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BA13" w14:textId="77777777" w:rsidR="00BF169D" w:rsidRDefault="00BF169D" w:rsidP="00FD3098">
      <w:pPr>
        <w:pStyle w:val="Nagwek2"/>
        <w:rPr>
          <w:sz w:val="20"/>
        </w:rPr>
      </w:pPr>
      <w:bookmarkStart w:id="0" w:name="_Hlk143726009"/>
      <w:bookmarkStart w:id="1" w:name="_Toc171324711"/>
      <w:bookmarkEnd w:id="0"/>
      <w:r>
        <w:rPr>
          <w:noProof/>
        </w:rPr>
        <w:drawing>
          <wp:anchor distT="0" distB="0" distL="114300" distR="114300" simplePos="0" relativeHeight="251711488" behindDoc="1" locked="0" layoutInCell="1" allowOverlap="1" wp14:anchorId="51536D4A" wp14:editId="0894A23A">
            <wp:simplePos x="0" y="0"/>
            <wp:positionH relativeFrom="column">
              <wp:posOffset>4627245</wp:posOffset>
            </wp:positionH>
            <wp:positionV relativeFrom="paragraph">
              <wp:posOffset>85090</wp:posOffset>
            </wp:positionV>
            <wp:extent cx="2075180" cy="1008380"/>
            <wp:effectExtent l="0" t="0" r="1270" b="1270"/>
            <wp:wrapTight wrapText="bothSides">
              <wp:wrapPolygon edited="0">
                <wp:start x="991" y="0"/>
                <wp:lineTo x="0" y="3264"/>
                <wp:lineTo x="0" y="6121"/>
                <wp:lineTo x="991" y="6529"/>
                <wp:lineTo x="0" y="11018"/>
                <wp:lineTo x="0" y="17955"/>
                <wp:lineTo x="5949" y="19587"/>
                <wp:lineTo x="6147" y="21219"/>
                <wp:lineTo x="21415" y="21219"/>
                <wp:lineTo x="21415" y="10610"/>
                <wp:lineTo x="13285" y="6529"/>
                <wp:lineTo x="15070" y="2856"/>
                <wp:lineTo x="13285" y="408"/>
                <wp:lineTo x="3371" y="0"/>
                <wp:lineTo x="991" y="0"/>
              </wp:wrapPolygon>
            </wp:wrapTight>
            <wp:docPr id="1" name="image1.png" descr="Obraz zawierający Czcionka, Grafika, projekt graficzny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braz zawierający Czcionka, Grafika, projekt graficzny, logo&#10;&#10;Opis wygenerowany automatyczni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07812B0B" w14:textId="77777777" w:rsidR="00BF169D" w:rsidRDefault="00BF169D" w:rsidP="00BF169D">
      <w:pPr>
        <w:pStyle w:val="Tekstpodstawowy"/>
        <w:spacing w:before="10"/>
        <w:jc w:val="right"/>
        <w:rPr>
          <w:sz w:val="20"/>
        </w:rPr>
      </w:pPr>
    </w:p>
    <w:p w14:paraId="015D0B0F" w14:textId="77777777" w:rsidR="00BF169D" w:rsidRDefault="00BF169D" w:rsidP="00BF169D">
      <w:pPr>
        <w:pStyle w:val="Tekstpodstawowy"/>
        <w:rPr>
          <w:sz w:val="20"/>
        </w:rPr>
      </w:pPr>
    </w:p>
    <w:p w14:paraId="697DEB8E" w14:textId="77777777" w:rsidR="00BF169D" w:rsidRDefault="00BF169D" w:rsidP="00BF169D">
      <w:pPr>
        <w:pStyle w:val="Tekstpodstawowy"/>
        <w:rPr>
          <w:sz w:val="20"/>
        </w:rPr>
      </w:pPr>
    </w:p>
    <w:p w14:paraId="1EC28DC4" w14:textId="77777777" w:rsidR="00BF169D" w:rsidRDefault="00BF169D" w:rsidP="00BF169D">
      <w:pPr>
        <w:pStyle w:val="Tekstpodstawowy"/>
        <w:rPr>
          <w:sz w:val="20"/>
        </w:rPr>
      </w:pPr>
    </w:p>
    <w:p w14:paraId="28C55BB7" w14:textId="77777777" w:rsidR="00BF169D" w:rsidRDefault="00BF169D" w:rsidP="00BF169D">
      <w:pPr>
        <w:pStyle w:val="Tekstpodstawowy"/>
        <w:rPr>
          <w:sz w:val="20"/>
        </w:rPr>
      </w:pPr>
    </w:p>
    <w:p w14:paraId="365C4835" w14:textId="77777777" w:rsidR="00BF169D" w:rsidRDefault="00BF169D" w:rsidP="00BF169D">
      <w:pPr>
        <w:pStyle w:val="Tekstpodstawowy"/>
        <w:rPr>
          <w:sz w:val="20"/>
        </w:rPr>
      </w:pPr>
    </w:p>
    <w:p w14:paraId="0D4AF319" w14:textId="77777777" w:rsidR="00BF169D" w:rsidRDefault="00BF169D" w:rsidP="00BF169D">
      <w:pPr>
        <w:pStyle w:val="Tekstpodstawowy"/>
        <w:rPr>
          <w:sz w:val="20"/>
        </w:rPr>
      </w:pPr>
    </w:p>
    <w:p w14:paraId="0F5CB165" w14:textId="77777777" w:rsidR="00BF169D" w:rsidRPr="00B87BB1" w:rsidRDefault="00BF169D" w:rsidP="00BF169D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49204597" wp14:editId="761A865F">
                <wp:simplePos x="0" y="0"/>
                <wp:positionH relativeFrom="page">
                  <wp:posOffset>412750</wp:posOffset>
                </wp:positionH>
                <wp:positionV relativeFrom="paragraph">
                  <wp:posOffset>167005</wp:posOffset>
                </wp:positionV>
                <wp:extent cx="6774815" cy="1228090"/>
                <wp:effectExtent l="0" t="0" r="6985" b="10160"/>
                <wp:wrapTopAndBottom/>
                <wp:docPr id="209930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1228090"/>
                          <a:chOff x="1466" y="312"/>
                          <a:chExt cx="9816" cy="1488"/>
                        </a:xfrm>
                      </wpg:grpSpPr>
                      <pic:pic xmlns:pic="http://schemas.openxmlformats.org/drawingml/2006/picture">
                        <pic:nvPicPr>
                          <pic:cNvPr id="35492283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312"/>
                            <a:ext cx="9816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60230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66" y="333"/>
                            <a:ext cx="9816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87E46" w14:textId="77777777" w:rsidR="00BF169D" w:rsidRDefault="00BF169D" w:rsidP="00BF169D">
                              <w:pPr>
                                <w:spacing w:before="360" w:line="360" w:lineRule="auto"/>
                                <w:ind w:left="658" w:right="952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INSTRUKCJA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OBSŁUGI</w:t>
                              </w:r>
                            </w:p>
                            <w:p w14:paraId="37612AFB" w14:textId="32E9B122" w:rsidR="00BF169D" w:rsidRDefault="00BF169D" w:rsidP="00BF169D">
                              <w:pPr>
                                <w:spacing w:before="30" w:line="360" w:lineRule="auto"/>
                                <w:ind w:left="658" w:right="952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ZMIĘKCZACZ HERO 2 / HERO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04597" id="Group 39" o:spid="_x0000_s1026" style="position:absolute;margin-left:32.5pt;margin-top:13.15pt;width:533.45pt;height:96.7pt;z-index:-251606016;mso-wrap-distance-left:0;mso-wrap-distance-right:0;mso-position-horizontal-relative:page" coordorigin="1466,312" coordsize="9816,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466;top:312;width:9816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466;top:333;width:9816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" filled="f" stroked="f">
                  <v:textbox inset="0,0,0,0">
                    <w:txbxContent>
                      <w:p w14:paraId="48887E46" w14:textId="77777777" w:rsidR="00BF169D" w:rsidRDefault="00BF169D" w:rsidP="00BF169D">
                        <w:pPr>
                          <w:spacing w:before="360" w:line="360" w:lineRule="auto"/>
                          <w:ind w:left="658" w:right="95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INSTRUKCJA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OBSŁUGI</w:t>
                        </w:r>
                      </w:p>
                      <w:p w14:paraId="37612AFB" w14:textId="32E9B122" w:rsidR="00BF169D" w:rsidRDefault="00BF169D" w:rsidP="00BF169D">
                        <w:pPr>
                          <w:spacing w:before="30" w:line="360" w:lineRule="auto"/>
                          <w:ind w:left="658" w:right="95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ZMIĘKCZACZ HERO 2 / HERO 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0E22B7" w14:textId="77777777" w:rsidR="00BF169D" w:rsidRPr="00B87BB1" w:rsidRDefault="00BF169D" w:rsidP="00BF169D">
      <w:pPr>
        <w:pStyle w:val="Tekstpodstawowy"/>
        <w:spacing w:before="9"/>
        <w:rPr>
          <w:sz w:val="23"/>
        </w:rPr>
      </w:pPr>
    </w:p>
    <w:p w14:paraId="2356BB12" w14:textId="77777777" w:rsidR="00BF169D" w:rsidRPr="00B87BB1" w:rsidRDefault="00BF169D" w:rsidP="00BF169D">
      <w:pPr>
        <w:pStyle w:val="Tekstpodstawowy"/>
        <w:rPr>
          <w:sz w:val="20"/>
        </w:rPr>
      </w:pPr>
    </w:p>
    <w:p w14:paraId="699D5FA9" w14:textId="58DF25A2" w:rsidR="007503C9" w:rsidRDefault="007503C9">
      <w:pPr>
        <w:pStyle w:val="Tekstpodstawowy"/>
        <w:rPr>
          <w:rFonts w:ascii="Arial MT"/>
          <w:sz w:val="20"/>
        </w:rPr>
      </w:pPr>
    </w:p>
    <w:p w14:paraId="3749235F" w14:textId="47AFB419" w:rsidR="007503C9" w:rsidRDefault="007503C9">
      <w:pPr>
        <w:pStyle w:val="Tekstpodstawowy"/>
        <w:rPr>
          <w:rFonts w:ascii="Arial MT"/>
          <w:sz w:val="20"/>
        </w:rPr>
      </w:pPr>
    </w:p>
    <w:p w14:paraId="595A2A6F" w14:textId="77777777" w:rsidR="007503C9" w:rsidRDefault="007503C9">
      <w:pPr>
        <w:pStyle w:val="Tekstpodstawowy"/>
        <w:rPr>
          <w:rFonts w:ascii="Arial MT"/>
          <w:sz w:val="20"/>
        </w:rPr>
      </w:pPr>
    </w:p>
    <w:p w14:paraId="0A793C98" w14:textId="5ABF10D5" w:rsidR="007503C9" w:rsidRDefault="007503C9">
      <w:pPr>
        <w:pStyle w:val="Tekstpodstawowy"/>
        <w:rPr>
          <w:rFonts w:ascii="Arial MT"/>
          <w:sz w:val="20"/>
        </w:rPr>
      </w:pPr>
    </w:p>
    <w:p w14:paraId="39976CDB" w14:textId="77777777" w:rsidR="007503C9" w:rsidRDefault="007503C9">
      <w:pPr>
        <w:pStyle w:val="Tekstpodstawowy"/>
        <w:rPr>
          <w:rFonts w:ascii="Arial MT"/>
          <w:sz w:val="20"/>
        </w:rPr>
      </w:pPr>
    </w:p>
    <w:p w14:paraId="555C6C44" w14:textId="77777777" w:rsidR="007503C9" w:rsidRDefault="007503C9">
      <w:pPr>
        <w:pStyle w:val="Tekstpodstawowy"/>
        <w:rPr>
          <w:rFonts w:ascii="Arial MT"/>
          <w:sz w:val="20"/>
        </w:rPr>
      </w:pPr>
    </w:p>
    <w:p w14:paraId="250F710A" w14:textId="362A1680" w:rsidR="007503C9" w:rsidRPr="007503C9" w:rsidRDefault="00B67910" w:rsidP="007503C9">
      <w:pPr>
        <w:pStyle w:val="Tekstpodstawowy"/>
        <w:spacing w:before="7"/>
        <w:jc w:val="center"/>
        <w:rPr>
          <w:rFonts w:ascii="Arial MT"/>
        </w:rPr>
      </w:pPr>
      <w:r>
        <w:rPr>
          <w:rFonts w:ascii="Arial MT"/>
          <w:noProof/>
        </w:rPr>
        <w:drawing>
          <wp:inline distT="0" distB="0" distL="0" distR="0" wp14:anchorId="6D05423F" wp14:editId="0BF9F365">
            <wp:extent cx="4429496" cy="4429496"/>
            <wp:effectExtent l="0" t="0" r="0" b="0"/>
            <wp:docPr id="7717249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52" cy="44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3C9A" w14:textId="77777777" w:rsidR="007503C9" w:rsidRDefault="007503C9">
      <w:pPr>
        <w:pStyle w:val="Tekstpodstawowy"/>
        <w:rPr>
          <w:sz w:val="20"/>
        </w:rPr>
      </w:pPr>
    </w:p>
    <w:p w14:paraId="7DC3B0D6" w14:textId="77777777" w:rsidR="000A0A7B" w:rsidRDefault="000A0A7B">
      <w:pPr>
        <w:pStyle w:val="Tekstpodstawowy"/>
        <w:rPr>
          <w:sz w:val="20"/>
        </w:rPr>
      </w:pPr>
    </w:p>
    <w:p w14:paraId="7B44F5E8" w14:textId="77777777" w:rsidR="007503C9" w:rsidRDefault="007503C9">
      <w:pPr>
        <w:pStyle w:val="Tekstpodstawowy"/>
        <w:rPr>
          <w:sz w:val="20"/>
        </w:rPr>
      </w:pPr>
    </w:p>
    <w:p w14:paraId="0D2733F0" w14:textId="77777777" w:rsidR="007503C9" w:rsidRDefault="007503C9">
      <w:pPr>
        <w:pStyle w:val="Tekstpodstawowy"/>
        <w:rPr>
          <w:sz w:val="20"/>
        </w:rPr>
      </w:pPr>
    </w:p>
    <w:p w14:paraId="048CCECF" w14:textId="77777777" w:rsidR="007503C9" w:rsidRDefault="007503C9">
      <w:pPr>
        <w:pStyle w:val="Tekstpodstawowy"/>
        <w:rPr>
          <w:sz w:val="20"/>
        </w:rPr>
      </w:pPr>
    </w:p>
    <w:p w14:paraId="42A4004D" w14:textId="77777777" w:rsidR="001C08BB" w:rsidRDefault="001C08BB" w:rsidP="001C08BB">
      <w:pPr>
        <w:pStyle w:val="Tekstpodstawowy"/>
        <w:rPr>
          <w:sz w:val="20"/>
        </w:rPr>
      </w:pPr>
    </w:p>
    <w:p w14:paraId="28AC62EA" w14:textId="77777777" w:rsidR="001C08BB" w:rsidRDefault="001C08BB" w:rsidP="001C08BB">
      <w:pPr>
        <w:pStyle w:val="Tekstpodstawowy"/>
        <w:rPr>
          <w:sz w:val="20"/>
        </w:rPr>
      </w:pPr>
    </w:p>
    <w:p w14:paraId="2C61EC4E" w14:textId="2C72A8C1" w:rsidR="001C08BB" w:rsidRPr="00B87BB1" w:rsidRDefault="001C08BB" w:rsidP="001C08BB">
      <w:pPr>
        <w:pStyle w:val="Tekstpodstawowy"/>
        <w:spacing w:before="10"/>
        <w:rPr>
          <w:sz w:val="18"/>
        </w:rPr>
        <w:sectPr w:rsidR="001C08BB" w:rsidRPr="00B87BB1">
          <w:type w:val="continuous"/>
          <w:pgSz w:w="11910" w:h="16840"/>
          <w:pgMar w:top="360" w:right="460" w:bottom="280" w:left="76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43B342F4" wp14:editId="4F1C6394">
                <wp:simplePos x="0" y="0"/>
                <wp:positionH relativeFrom="page">
                  <wp:posOffset>810895</wp:posOffset>
                </wp:positionH>
                <wp:positionV relativeFrom="paragraph">
                  <wp:posOffset>161290</wp:posOffset>
                </wp:positionV>
                <wp:extent cx="5865495" cy="253365"/>
                <wp:effectExtent l="0" t="0" r="0" b="0"/>
                <wp:wrapTopAndBottom/>
                <wp:docPr id="109365538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495" cy="2533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5F77B" w14:textId="77777777" w:rsidR="001C08BB" w:rsidRDefault="001C08BB" w:rsidP="001C08BB">
                            <w:pPr>
                              <w:spacing w:before="80"/>
                              <w:ind w:left="115"/>
                              <w:jc w:val="center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WATERSYSTEM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SP.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Z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O.O.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SP. K.,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UL.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TRAKT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BRZESKI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127,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05-077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ZAKRĘT,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TEL.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773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23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FFFFFF"/>
                                <w:sz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42F4" id="Text Box 38" o:spid="_x0000_s1029" type="#_x0000_t202" style="position:absolute;margin-left:63.85pt;margin-top:12.7pt;width:461.85pt;height:19.9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" fillcolor="#a4a4a4" stroked="f">
                <v:textbox inset="0,0,0,0">
                  <w:txbxContent>
                    <w:p w14:paraId="4275F77B" w14:textId="77777777" w:rsidR="001C08BB" w:rsidRDefault="001C08BB" w:rsidP="001C08BB">
                      <w:pPr>
                        <w:spacing w:before="80"/>
                        <w:ind w:left="115"/>
                        <w:jc w:val="center"/>
                        <w:rPr>
                          <w:rFonts w:ascii="Arial MT" w:hAnsi="Arial MT"/>
                          <w:sz w:val="18"/>
                        </w:rPr>
                      </w:pP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WATERSYSTEM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SP.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Z</w:t>
                      </w:r>
                      <w:r>
                        <w:rPr>
                          <w:rFonts w:ascii="Arial MT" w:hAnsi="Arial MT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O.O.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SP. K.,</w:t>
                      </w:r>
                      <w:r>
                        <w:rPr>
                          <w:rFonts w:ascii="Arial MT" w:hAnsi="Arial MT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UL.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TRAKT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BRZESKI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127,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05-077</w:t>
                      </w:r>
                      <w:r>
                        <w:rPr>
                          <w:rFonts w:ascii="Arial MT" w:hAnsi="Arial MT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ZAKRĘT,</w:t>
                      </w:r>
                      <w:r>
                        <w:rPr>
                          <w:rFonts w:ascii="Arial MT" w:hAnsi="Arial MT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TEL.</w:t>
                      </w:r>
                      <w:r>
                        <w:rPr>
                          <w:rFonts w:ascii="Arial MT" w:hAnsi="Arial MT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22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773</w:t>
                      </w:r>
                      <w:r>
                        <w:rPr>
                          <w:rFonts w:ascii="Arial MT" w:hAnsi="Arial MT"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23</w:t>
                      </w:r>
                      <w:r>
                        <w:rPr>
                          <w:rFonts w:ascii="Arial MT" w:hAnsi="Arial MT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FFFFFF"/>
                          <w:sz w:val="18"/>
                        </w:rPr>
                        <w:t>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CE1CB2" w14:textId="77777777" w:rsidR="000A0A7B" w:rsidRDefault="000A0A7B">
      <w:pPr>
        <w:rPr>
          <w:sz w:val="18"/>
        </w:rPr>
        <w:sectPr w:rsidR="000A0A7B">
          <w:type w:val="continuous"/>
          <w:pgSz w:w="11910" w:h="16840"/>
          <w:pgMar w:top="360" w:right="460" w:bottom="280" w:left="760" w:header="708" w:footer="708" w:gutter="0"/>
          <w:cols w:space="708"/>
        </w:sectPr>
      </w:pPr>
    </w:p>
    <w:p w14:paraId="45E485E4" w14:textId="63DDACC6" w:rsidR="00035AAE" w:rsidRDefault="008064F6" w:rsidP="000B5966">
      <w:pPr>
        <w:pStyle w:val="Tekstpodstawowy"/>
        <w:ind w:left="1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8547315" wp14:editId="73664EB9">
                <wp:extent cx="6480000" cy="360000"/>
                <wp:effectExtent l="0" t="0" r="16510" b="21590"/>
                <wp:docPr id="173696564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1AE95" w14:textId="2949C653" w:rsidR="000A0A7B" w:rsidRPr="002205F2" w:rsidRDefault="00197BCB" w:rsidP="002205F2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" w:name="_Toc171324712"/>
                            <w:r w:rsidRPr="002205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bookmarkStart w:id="3" w:name="_bookmark0"/>
                            <w:bookmarkEnd w:id="3"/>
                            <w:r w:rsidR="002205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205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Spis</w:t>
                            </w:r>
                            <w:r w:rsidRPr="002205F2">
                              <w:rPr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05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treści</w:t>
                            </w:r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47315" id="Text Box 72" o:spid="_x0000_s1030" type="#_x0000_t202" style="width:510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" fillcolor="#adaaaa" strokeweight=".48pt">
                <v:textbox inset="0,0,0,0">
                  <w:txbxContent>
                    <w:p w14:paraId="7AD1AE95" w14:textId="2949C653" w:rsidR="000A0A7B" w:rsidRPr="002205F2" w:rsidRDefault="00197BCB" w:rsidP="002205F2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4" w:name="_Toc171324712"/>
                      <w:r w:rsidRPr="002205F2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bookmarkStart w:id="5" w:name="_bookmark0"/>
                      <w:bookmarkEnd w:id="5"/>
                      <w:r w:rsidR="002205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2205F2">
                        <w:rPr>
                          <w:color w:val="000000" w:themeColor="text1"/>
                          <w:sz w:val="24"/>
                          <w:szCs w:val="24"/>
                        </w:rPr>
                        <w:t>Spis</w:t>
                      </w:r>
                      <w:r w:rsidRPr="002205F2">
                        <w:rPr>
                          <w:color w:val="000000" w:themeColor="text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2205F2">
                        <w:rPr>
                          <w:color w:val="000000" w:themeColor="text1"/>
                          <w:sz w:val="24"/>
                          <w:szCs w:val="24"/>
                        </w:rPr>
                        <w:t>treści</w:t>
                      </w:r>
                      <w:bookmarkEnd w:id="4"/>
                    </w:p>
                  </w:txbxContent>
                </v:textbox>
                <w10:anchorlock/>
              </v:shape>
            </w:pict>
          </mc:Fallback>
        </mc:AlternateContent>
      </w:r>
    </w:p>
    <w:sdt>
      <w:sdtPr>
        <w:rPr>
          <w:rFonts w:ascii="Calibri Light" w:eastAsia="Calibri Light" w:hAnsi="Calibri Light" w:cs="Calibri Light"/>
          <w:color w:val="auto"/>
          <w:sz w:val="22"/>
          <w:szCs w:val="22"/>
          <w:lang w:eastAsia="en-US"/>
        </w:rPr>
        <w:id w:val="-8674462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1522C3" w14:textId="55111219" w:rsidR="000B5966" w:rsidRPr="000B5966" w:rsidRDefault="000B5966" w:rsidP="000B5966">
          <w:pPr>
            <w:pStyle w:val="Nagwekspisutreci"/>
            <w:spacing w:before="120"/>
            <w:rPr>
              <w:sz w:val="22"/>
              <w:szCs w:val="22"/>
            </w:rPr>
          </w:pPr>
        </w:p>
        <w:p w14:paraId="164313CE" w14:textId="77E807EB" w:rsidR="00DF5C3E" w:rsidRDefault="000B5966">
          <w:pPr>
            <w:pStyle w:val="Spistreci2"/>
            <w:tabs>
              <w:tab w:val="right" w:leader="dot" w:pos="1034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324711" w:history="1">
            <w:r w:rsidR="00DF5C3E">
              <w:rPr>
                <w:noProof/>
                <w:webHidden/>
              </w:rPr>
              <w:tab/>
            </w:r>
            <w:r w:rsidR="00DF5C3E">
              <w:rPr>
                <w:noProof/>
                <w:webHidden/>
              </w:rPr>
              <w:fldChar w:fldCharType="begin"/>
            </w:r>
            <w:r w:rsidR="00DF5C3E">
              <w:rPr>
                <w:noProof/>
                <w:webHidden/>
              </w:rPr>
              <w:instrText xml:space="preserve"> PAGEREF _Toc171324711 \h </w:instrText>
            </w:r>
            <w:r w:rsidR="00DF5C3E">
              <w:rPr>
                <w:noProof/>
                <w:webHidden/>
              </w:rPr>
            </w:r>
            <w:r w:rsidR="00DF5C3E">
              <w:rPr>
                <w:noProof/>
                <w:webHidden/>
              </w:rPr>
              <w:fldChar w:fldCharType="separate"/>
            </w:r>
            <w:r w:rsidR="00DF5C3E">
              <w:rPr>
                <w:noProof/>
                <w:webHidden/>
              </w:rPr>
              <w:t>1</w:t>
            </w:r>
            <w:r w:rsidR="00DF5C3E">
              <w:rPr>
                <w:noProof/>
                <w:webHidden/>
              </w:rPr>
              <w:fldChar w:fldCharType="end"/>
            </w:r>
          </w:hyperlink>
        </w:p>
        <w:p w14:paraId="265B76B1" w14:textId="6DCD4028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2" w:history="1">
            <w:r w:rsidRPr="00B70FA9">
              <w:rPr>
                <w:rStyle w:val="Hipercze"/>
                <w:noProof/>
              </w:rPr>
              <w:t>1    Spis</w:t>
            </w:r>
            <w:r w:rsidRPr="00B70FA9">
              <w:rPr>
                <w:rStyle w:val="Hipercze"/>
                <w:noProof/>
                <w:spacing w:val="1"/>
              </w:rPr>
              <w:t xml:space="preserve"> </w:t>
            </w:r>
            <w:r w:rsidRPr="00B70FA9">
              <w:rPr>
                <w:rStyle w:val="Hipercze"/>
                <w:noProof/>
              </w:rPr>
              <w:t>tre</w:t>
            </w:r>
            <w:r w:rsidRPr="00B70FA9">
              <w:rPr>
                <w:rStyle w:val="Hipercze"/>
                <w:rFonts w:hint="eastAsia"/>
                <w:noProof/>
              </w:rPr>
              <w:t>ś</w:t>
            </w:r>
            <w:r w:rsidRPr="00B70FA9">
              <w:rPr>
                <w:rStyle w:val="Hipercze"/>
                <w:noProof/>
              </w:rPr>
              <w:t>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52843" w14:textId="56250865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3" w:history="1">
            <w:r w:rsidRPr="00B70FA9">
              <w:rPr>
                <w:rStyle w:val="Hipercze"/>
                <w:noProof/>
              </w:rPr>
              <w:t>2    Wst</w:t>
            </w:r>
            <w:r w:rsidRPr="00B70FA9">
              <w:rPr>
                <w:rStyle w:val="Hipercze"/>
                <w:rFonts w:hint="eastAsia"/>
                <w:noProof/>
              </w:rPr>
              <w:t>ę</w:t>
            </w:r>
            <w:r w:rsidRPr="00B70FA9">
              <w:rPr>
                <w:rStyle w:val="Hipercze"/>
                <w:noProof/>
              </w:rPr>
              <w:t>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66283" w14:textId="70938C4E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4" w:history="1">
            <w:r w:rsidRPr="00B70FA9">
              <w:rPr>
                <w:rStyle w:val="Hipercze"/>
                <w:noProof/>
              </w:rPr>
              <w:t>3    Uwagi wst</w:t>
            </w:r>
            <w:r w:rsidRPr="00B70FA9">
              <w:rPr>
                <w:rStyle w:val="Hipercze"/>
                <w:rFonts w:hint="eastAsia"/>
                <w:noProof/>
              </w:rPr>
              <w:t>ę</w:t>
            </w:r>
            <w:r w:rsidRPr="00B70FA9">
              <w:rPr>
                <w:rStyle w:val="Hipercze"/>
                <w:noProof/>
              </w:rPr>
              <w:t>pne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E2311" w14:textId="1A1EFD40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5" w:history="1">
            <w:r w:rsidRPr="00B70FA9">
              <w:rPr>
                <w:rStyle w:val="Hipercze"/>
                <w:noProof/>
              </w:rPr>
              <w:t>4    Zawarto</w:t>
            </w:r>
            <w:r w:rsidRPr="00B70FA9">
              <w:rPr>
                <w:rStyle w:val="Hipercze"/>
                <w:rFonts w:hint="eastAsia"/>
                <w:noProof/>
              </w:rPr>
              <w:t>ść</w:t>
            </w:r>
            <w:r w:rsidRPr="00B70FA9">
              <w:rPr>
                <w:rStyle w:val="Hipercze"/>
                <w:noProof/>
                <w:spacing w:val="-2"/>
              </w:rPr>
              <w:t xml:space="preserve"> </w:t>
            </w:r>
            <w:r w:rsidRPr="00B70FA9">
              <w:rPr>
                <w:rStyle w:val="Hipercze"/>
                <w:noProof/>
              </w:rPr>
              <w:t>zestawu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4172C" w14:textId="4D22DDA9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6" w:history="1">
            <w:r w:rsidRPr="00B70FA9">
              <w:rPr>
                <w:rStyle w:val="Hipercze"/>
                <w:noProof/>
              </w:rPr>
              <w:t>5    Pod</w:t>
            </w:r>
            <w:r w:rsidRPr="00B70FA9">
              <w:rPr>
                <w:rStyle w:val="Hipercze"/>
                <w:rFonts w:hint="eastAsia"/>
                <w:noProof/>
              </w:rPr>
              <w:t>łą</w:t>
            </w:r>
            <w:r w:rsidRPr="00B70FA9">
              <w:rPr>
                <w:rStyle w:val="Hipercze"/>
                <w:noProof/>
              </w:rPr>
              <w:t>czenie</w:t>
            </w:r>
            <w:r w:rsidRPr="00B70FA9">
              <w:rPr>
                <w:rStyle w:val="Hipercze"/>
                <w:noProof/>
                <w:spacing w:val="-2"/>
              </w:rPr>
              <w:t xml:space="preserve"> </w:t>
            </w:r>
            <w:r w:rsidRPr="00B70FA9">
              <w:rPr>
                <w:rStyle w:val="Hipercze"/>
                <w:noProof/>
              </w:rPr>
              <w:t>sterownika</w:t>
            </w:r>
            <w:r w:rsidRPr="00B70FA9">
              <w:rPr>
                <w:rStyle w:val="Hipercze"/>
                <w:noProof/>
                <w:spacing w:val="-2"/>
              </w:rPr>
              <w:t xml:space="preserve"> </w:t>
            </w:r>
            <w:r w:rsidRPr="00B70FA9">
              <w:rPr>
                <w:rStyle w:val="Hipercze"/>
                <w:noProof/>
              </w:rPr>
              <w:t>do</w:t>
            </w:r>
            <w:r w:rsidRPr="00B70FA9">
              <w:rPr>
                <w:rStyle w:val="Hipercze"/>
                <w:noProof/>
                <w:spacing w:val="-1"/>
              </w:rPr>
              <w:t xml:space="preserve"> </w:t>
            </w:r>
            <w:r w:rsidRPr="00B70FA9">
              <w:rPr>
                <w:rStyle w:val="Hipercze"/>
                <w:noProof/>
              </w:rPr>
              <w:t>instalacji</w:t>
            </w:r>
            <w:r w:rsidRPr="00B70FA9">
              <w:rPr>
                <w:rStyle w:val="Hipercze"/>
                <w:noProof/>
                <w:spacing w:val="-1"/>
              </w:rPr>
              <w:t xml:space="preserve"> </w:t>
            </w:r>
            <w:r w:rsidRPr="00B70FA9">
              <w:rPr>
                <w:rStyle w:val="Hipercze"/>
                <w:noProof/>
              </w:rPr>
              <w:t>wodnej i</w:t>
            </w:r>
            <w:r w:rsidRPr="00B70FA9">
              <w:rPr>
                <w:rStyle w:val="Hipercze"/>
                <w:noProof/>
                <w:spacing w:val="-1"/>
              </w:rPr>
              <w:t xml:space="preserve"> </w:t>
            </w:r>
            <w:r w:rsidRPr="00B70FA9">
              <w:rPr>
                <w:rStyle w:val="Hipercze"/>
                <w:noProof/>
              </w:rPr>
              <w:t>kanalizacyjnej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9BE36" w14:textId="797E41B2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7" w:history="1">
            <w:r w:rsidRPr="00B70FA9">
              <w:rPr>
                <w:rStyle w:val="Hipercze"/>
                <w:noProof/>
              </w:rPr>
              <w:t>6    Pod</w:t>
            </w:r>
            <w:r w:rsidRPr="00B70FA9">
              <w:rPr>
                <w:rStyle w:val="Hipercze"/>
                <w:rFonts w:hint="eastAsia"/>
                <w:noProof/>
              </w:rPr>
              <w:t>łą</w:t>
            </w:r>
            <w:r w:rsidRPr="00B70FA9">
              <w:rPr>
                <w:rStyle w:val="Hipercze"/>
                <w:noProof/>
              </w:rPr>
              <w:t>czenie</w:t>
            </w:r>
            <w:r w:rsidRPr="00B70FA9">
              <w:rPr>
                <w:rStyle w:val="Hipercze"/>
                <w:noProof/>
                <w:spacing w:val="-1"/>
              </w:rPr>
              <w:t xml:space="preserve"> </w:t>
            </w:r>
            <w:r w:rsidRPr="00B70FA9">
              <w:rPr>
                <w:rStyle w:val="Hipercze"/>
                <w:noProof/>
              </w:rPr>
              <w:t>solanki</w:t>
            </w:r>
            <w:r w:rsidRPr="00B70FA9">
              <w:rPr>
                <w:rStyle w:val="Hipercze"/>
                <w:noProof/>
                <w:spacing w:val="1"/>
              </w:rPr>
              <w:t xml:space="preserve"> </w:t>
            </w:r>
            <w:r w:rsidRPr="00B70FA9">
              <w:rPr>
                <w:rStyle w:val="Hipercze"/>
                <w:noProof/>
              </w:rPr>
              <w:t>do</w:t>
            </w:r>
            <w:r w:rsidRPr="00B70FA9">
              <w:rPr>
                <w:rStyle w:val="Hipercze"/>
                <w:noProof/>
                <w:spacing w:val="1"/>
              </w:rPr>
              <w:t xml:space="preserve"> </w:t>
            </w:r>
            <w:r w:rsidRPr="00B70FA9">
              <w:rPr>
                <w:rStyle w:val="Hipercze"/>
                <w:noProof/>
              </w:rPr>
              <w:t>g</w:t>
            </w:r>
            <w:r w:rsidRPr="00B70FA9">
              <w:rPr>
                <w:rStyle w:val="Hipercze"/>
                <w:rFonts w:hint="eastAsia"/>
                <w:noProof/>
              </w:rPr>
              <w:t>ł</w:t>
            </w:r>
            <w:r w:rsidRPr="00B70FA9">
              <w:rPr>
                <w:rStyle w:val="Hipercze"/>
                <w:noProof/>
              </w:rPr>
              <w:t>owicy</w:t>
            </w:r>
            <w:r w:rsidRPr="00B70FA9">
              <w:rPr>
                <w:rStyle w:val="Hipercze"/>
                <w:noProof/>
                <w:spacing w:val="1"/>
              </w:rPr>
              <w:t xml:space="preserve"> </w:t>
            </w:r>
            <w:r w:rsidRPr="00B70FA9">
              <w:rPr>
                <w:rStyle w:val="Hipercze"/>
                <w:noProof/>
              </w:rPr>
              <w:t>steruj</w:t>
            </w:r>
            <w:r w:rsidRPr="00B70FA9">
              <w:rPr>
                <w:rStyle w:val="Hipercze"/>
                <w:rFonts w:hint="eastAsia"/>
                <w:noProof/>
              </w:rPr>
              <w:t>ą</w:t>
            </w:r>
            <w:r w:rsidRPr="00B70FA9">
              <w:rPr>
                <w:rStyle w:val="Hipercze"/>
                <w:noProof/>
              </w:rPr>
              <w:t>cej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3058C" w14:textId="0754BF96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8" w:history="1">
            <w:r w:rsidRPr="00B70FA9">
              <w:rPr>
                <w:rStyle w:val="Hipercze"/>
                <w:noProof/>
              </w:rPr>
              <w:t>7    Pod</w:t>
            </w:r>
            <w:r w:rsidRPr="00B70FA9">
              <w:rPr>
                <w:rStyle w:val="Hipercze"/>
                <w:rFonts w:hint="eastAsia"/>
                <w:noProof/>
              </w:rPr>
              <w:t>łą</w:t>
            </w:r>
            <w:r w:rsidRPr="00B70FA9">
              <w:rPr>
                <w:rStyle w:val="Hipercze"/>
                <w:noProof/>
              </w:rPr>
              <w:t>czenie</w:t>
            </w:r>
            <w:r w:rsidRPr="00B70FA9">
              <w:rPr>
                <w:rStyle w:val="Hipercze"/>
                <w:noProof/>
                <w:spacing w:val="-1"/>
              </w:rPr>
              <w:t xml:space="preserve"> </w:t>
            </w:r>
            <w:r w:rsidRPr="00B70FA9">
              <w:rPr>
                <w:rStyle w:val="Hipercze"/>
                <w:noProof/>
              </w:rPr>
              <w:t>urz</w:t>
            </w:r>
            <w:r w:rsidRPr="00B70FA9">
              <w:rPr>
                <w:rStyle w:val="Hipercze"/>
                <w:rFonts w:hint="eastAsia"/>
                <w:noProof/>
              </w:rPr>
              <w:t>ą</w:t>
            </w:r>
            <w:r w:rsidRPr="00B70FA9">
              <w:rPr>
                <w:rStyle w:val="Hipercze"/>
                <w:noProof/>
              </w:rPr>
              <w:t>dzenia HERO 2 / HERO 4 do instalacji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87CEF" w14:textId="2609F79F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19" w:history="1">
            <w:r w:rsidRPr="00B70FA9">
              <w:rPr>
                <w:rStyle w:val="Hipercze"/>
                <w:noProof/>
              </w:rPr>
              <w:t>8    Zaw</w:t>
            </w:r>
            <w:r w:rsidRPr="00B70FA9">
              <w:rPr>
                <w:rStyle w:val="Hipercze"/>
                <w:rFonts w:hint="eastAsia"/>
                <w:noProof/>
              </w:rPr>
              <w:t>ó</w:t>
            </w:r>
            <w:r w:rsidRPr="00B70FA9">
              <w:rPr>
                <w:rStyle w:val="Hipercze"/>
                <w:noProof/>
              </w:rPr>
              <w:t>r by-pass urz</w:t>
            </w:r>
            <w:r w:rsidRPr="00B70FA9">
              <w:rPr>
                <w:rStyle w:val="Hipercze"/>
                <w:rFonts w:hint="eastAsia"/>
                <w:noProof/>
              </w:rPr>
              <w:t>ą</w:t>
            </w:r>
            <w:r w:rsidRPr="00B70FA9">
              <w:rPr>
                <w:rStyle w:val="Hipercze"/>
                <w:noProof/>
              </w:rPr>
              <w:t>dzenia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DDC0D" w14:textId="3E380330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0" w:history="1">
            <w:r w:rsidRPr="00B70FA9">
              <w:rPr>
                <w:rStyle w:val="Hipercze"/>
                <w:noProof/>
              </w:rPr>
              <w:t>9    Opis symboli wy</w:t>
            </w:r>
            <w:r w:rsidRPr="00B70FA9">
              <w:rPr>
                <w:rStyle w:val="Hipercze"/>
                <w:rFonts w:hint="eastAsia"/>
                <w:noProof/>
              </w:rPr>
              <w:t>ś</w:t>
            </w:r>
            <w:r w:rsidRPr="00B70FA9">
              <w:rPr>
                <w:rStyle w:val="Hipercze"/>
                <w:noProof/>
              </w:rPr>
              <w:t>wietlacza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FC90D" w14:textId="06ECB8EB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1" w:history="1">
            <w:r w:rsidRPr="00B70FA9">
              <w:rPr>
                <w:rStyle w:val="Hipercze"/>
                <w:noProof/>
              </w:rPr>
              <w:t>10    Programowanie</w:t>
            </w:r>
            <w:r w:rsidRPr="00B70FA9">
              <w:rPr>
                <w:rStyle w:val="Hipercze"/>
                <w:noProof/>
                <w:spacing w:val="-5"/>
              </w:rPr>
              <w:t xml:space="preserve"> </w:t>
            </w:r>
            <w:r w:rsidRPr="00B70FA9">
              <w:rPr>
                <w:rStyle w:val="Hipercze"/>
                <w:noProof/>
              </w:rPr>
              <w:t>sterownika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0A188" w14:textId="73689DAF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2" w:history="1">
            <w:r w:rsidRPr="00B70FA9">
              <w:rPr>
                <w:rStyle w:val="Hipercze"/>
                <w:noProof/>
              </w:rPr>
              <w:t>11</w:t>
            </w:r>
            <w:r w:rsidRPr="00B70FA9">
              <w:rPr>
                <w:rStyle w:val="Hipercze"/>
                <w:noProof/>
                <w:spacing w:val="78"/>
              </w:rPr>
              <w:t xml:space="preserve"> </w:t>
            </w:r>
            <w:r w:rsidRPr="00B70FA9">
              <w:rPr>
                <w:rStyle w:val="Hipercze"/>
                <w:noProof/>
              </w:rPr>
              <w:t>Cykle</w:t>
            </w:r>
            <w:r w:rsidRPr="00B70FA9">
              <w:rPr>
                <w:rStyle w:val="Hipercze"/>
                <w:noProof/>
                <w:spacing w:val="-2"/>
              </w:rPr>
              <w:t xml:space="preserve"> </w:t>
            </w:r>
            <w:r w:rsidRPr="00B70FA9">
              <w:rPr>
                <w:rStyle w:val="Hipercze"/>
                <w:noProof/>
              </w:rPr>
              <w:t>pracy urz</w:t>
            </w:r>
            <w:r w:rsidRPr="00B70FA9">
              <w:rPr>
                <w:rStyle w:val="Hipercze"/>
                <w:rFonts w:hint="eastAsia"/>
                <w:noProof/>
              </w:rPr>
              <w:t>ą</w:t>
            </w:r>
            <w:r w:rsidRPr="00B70FA9">
              <w:rPr>
                <w:rStyle w:val="Hipercze"/>
                <w:noProof/>
              </w:rPr>
              <w:t>dzenia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1C5E2" w14:textId="5121EE43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3" w:history="1">
            <w:r w:rsidRPr="00B70FA9">
              <w:rPr>
                <w:rStyle w:val="Hipercze"/>
                <w:noProof/>
              </w:rPr>
              <w:t>12</w:t>
            </w:r>
            <w:r w:rsidRPr="00B70FA9">
              <w:rPr>
                <w:rStyle w:val="Hipercze"/>
                <w:noProof/>
                <w:spacing w:val="77"/>
              </w:rPr>
              <w:t xml:space="preserve"> </w:t>
            </w:r>
            <w:r w:rsidRPr="00B70FA9">
              <w:rPr>
                <w:rStyle w:val="Hipercze"/>
                <w:noProof/>
              </w:rPr>
              <w:t>PIERWSZE</w:t>
            </w:r>
            <w:r w:rsidRPr="00B70FA9">
              <w:rPr>
                <w:rStyle w:val="Hipercze"/>
                <w:noProof/>
                <w:spacing w:val="-1"/>
              </w:rPr>
              <w:t xml:space="preserve"> </w:t>
            </w:r>
            <w:r w:rsidRPr="00B70FA9">
              <w:rPr>
                <w:rStyle w:val="Hipercze"/>
                <w:noProof/>
              </w:rPr>
              <w:t>URUCHOMIENIE</w:t>
            </w:r>
            <w:r w:rsidRPr="00B70FA9">
              <w:rPr>
                <w:rStyle w:val="Hipercze"/>
                <w:noProof/>
                <w:spacing w:val="55"/>
              </w:rPr>
              <w:t xml:space="preserve"> </w:t>
            </w:r>
            <w:r w:rsidRPr="00B70FA9">
              <w:rPr>
                <w:rStyle w:val="Hipercze"/>
                <w:noProof/>
              </w:rPr>
              <w:t>- UWAGA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14306" w14:textId="3FEE5CA5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4" w:history="1">
            <w:r w:rsidRPr="00B70FA9">
              <w:rPr>
                <w:rStyle w:val="Hipercze"/>
                <w:noProof/>
              </w:rPr>
              <w:t>13</w:t>
            </w:r>
            <w:r w:rsidRPr="00B70FA9">
              <w:rPr>
                <w:rStyle w:val="Hipercze"/>
                <w:noProof/>
                <w:spacing w:val="78"/>
              </w:rPr>
              <w:t xml:space="preserve"> </w:t>
            </w:r>
            <w:r w:rsidRPr="00B70FA9">
              <w:rPr>
                <w:rStyle w:val="Hipercze"/>
                <w:noProof/>
              </w:rPr>
              <w:t>Rozwi</w:t>
            </w:r>
            <w:r w:rsidRPr="00B70FA9">
              <w:rPr>
                <w:rStyle w:val="Hipercze"/>
                <w:rFonts w:hint="eastAsia"/>
                <w:noProof/>
              </w:rPr>
              <w:t>ą</w:t>
            </w:r>
            <w:r w:rsidRPr="00B70FA9">
              <w:rPr>
                <w:rStyle w:val="Hipercze"/>
                <w:noProof/>
              </w:rPr>
              <w:t>zywanie</w:t>
            </w:r>
            <w:r w:rsidRPr="00B70FA9">
              <w:rPr>
                <w:rStyle w:val="Hipercze"/>
                <w:noProof/>
                <w:spacing w:val="-2"/>
              </w:rPr>
              <w:t xml:space="preserve"> </w:t>
            </w:r>
            <w:r w:rsidRPr="00B70FA9">
              <w:rPr>
                <w:rStyle w:val="Hipercze"/>
                <w:noProof/>
              </w:rPr>
              <w:t>problem</w:t>
            </w:r>
            <w:r w:rsidRPr="00B70FA9">
              <w:rPr>
                <w:rStyle w:val="Hipercze"/>
                <w:rFonts w:hint="eastAsia"/>
                <w:noProof/>
              </w:rPr>
              <w:t>ó</w:t>
            </w:r>
            <w:r w:rsidRPr="00B70FA9">
              <w:rPr>
                <w:rStyle w:val="Hipercze"/>
                <w:noProof/>
              </w:rPr>
              <w:t>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50171" w14:textId="5E1CEE23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5" w:history="1">
            <w:r w:rsidRPr="00B70FA9">
              <w:rPr>
                <w:rStyle w:val="Hipercze"/>
                <w:noProof/>
              </w:rPr>
              <w:t>14</w:t>
            </w:r>
            <w:r w:rsidRPr="00B70FA9">
              <w:rPr>
                <w:rStyle w:val="Hipercze"/>
                <w:noProof/>
                <w:spacing w:val="80"/>
              </w:rPr>
              <w:t xml:space="preserve"> </w:t>
            </w:r>
            <w:r w:rsidRPr="00B70FA9">
              <w:rPr>
                <w:rStyle w:val="Hipercze"/>
                <w:noProof/>
              </w:rPr>
              <w:t>Twardo</w:t>
            </w:r>
            <w:r w:rsidRPr="00B70FA9">
              <w:rPr>
                <w:rStyle w:val="Hipercze"/>
                <w:rFonts w:hint="eastAsia"/>
                <w:noProof/>
              </w:rPr>
              <w:t>ść</w:t>
            </w:r>
            <w:r w:rsidRPr="00B70FA9">
              <w:rPr>
                <w:rStyle w:val="Hipercze"/>
                <w:noProof/>
              </w:rPr>
              <w:t xml:space="preserve"> og</w:t>
            </w:r>
            <w:r w:rsidRPr="00B70FA9">
              <w:rPr>
                <w:rStyle w:val="Hipercze"/>
                <w:rFonts w:hint="eastAsia"/>
                <w:noProof/>
              </w:rPr>
              <w:t>ó</w:t>
            </w:r>
            <w:r w:rsidRPr="00B70FA9">
              <w:rPr>
                <w:rStyle w:val="Hipercze"/>
                <w:noProof/>
              </w:rPr>
              <w:t>lna wody - przeliczanie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511BB" w14:textId="016F7583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6" w:history="1">
            <w:r w:rsidRPr="00B70FA9">
              <w:rPr>
                <w:rStyle w:val="Hipercze"/>
                <w:noProof/>
              </w:rPr>
              <w:t>15</w:t>
            </w:r>
            <w:r w:rsidRPr="00B70FA9">
              <w:rPr>
                <w:rStyle w:val="Hipercze"/>
                <w:noProof/>
                <w:spacing w:val="80"/>
              </w:rPr>
              <w:t xml:space="preserve"> </w:t>
            </w:r>
            <w:r w:rsidRPr="00B70FA9">
              <w:rPr>
                <w:rStyle w:val="Hipercze"/>
                <w:noProof/>
              </w:rPr>
              <w:t>Wyposa</w:t>
            </w:r>
            <w:r w:rsidRPr="00B70FA9">
              <w:rPr>
                <w:rStyle w:val="Hipercze"/>
                <w:rFonts w:hint="eastAsia"/>
                <w:noProof/>
              </w:rPr>
              <w:t>ż</w:t>
            </w:r>
            <w:r w:rsidRPr="00B70FA9">
              <w:rPr>
                <w:rStyle w:val="Hipercze"/>
                <w:noProof/>
              </w:rPr>
              <w:t>enie dodatkowe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63049" w14:textId="18B91F2F" w:rsidR="00DF5C3E" w:rsidRDefault="00DF5C3E">
          <w:pPr>
            <w:pStyle w:val="Spistreci1"/>
            <w:tabs>
              <w:tab w:val="right" w:leader="dot" w:pos="10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1324727" w:history="1">
            <w:r w:rsidRPr="00B70FA9">
              <w:rPr>
                <w:rStyle w:val="Hipercze"/>
                <w:noProof/>
              </w:rPr>
              <w:t>16</w:t>
            </w:r>
            <w:r w:rsidRPr="00B70FA9">
              <w:rPr>
                <w:rStyle w:val="Hipercze"/>
                <w:noProof/>
                <w:spacing w:val="80"/>
              </w:rPr>
              <w:t xml:space="preserve"> </w:t>
            </w:r>
            <w:r w:rsidRPr="00B70FA9">
              <w:rPr>
                <w:rStyle w:val="Hipercze"/>
                <w:noProof/>
              </w:rPr>
              <w:t>Wskaz</w:t>
            </w:r>
            <w:r w:rsidRPr="00B70FA9">
              <w:rPr>
                <w:rStyle w:val="Hipercze"/>
                <w:rFonts w:hint="eastAsia"/>
                <w:noProof/>
              </w:rPr>
              <w:t>ó</w:t>
            </w:r>
            <w:r w:rsidRPr="00B70FA9">
              <w:rPr>
                <w:rStyle w:val="Hipercze"/>
                <w:noProof/>
              </w:rPr>
              <w:t>wki dodatkowe - konserwacja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_Toc171324727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37380" w14:textId="21B75C61" w:rsidR="000B5966" w:rsidRDefault="000B5966" w:rsidP="000B5966">
          <w:pPr>
            <w:ind w:right="567"/>
          </w:pPr>
          <w:r>
            <w:rPr>
              <w:b/>
              <w:bCs/>
            </w:rPr>
            <w:fldChar w:fldCharType="end"/>
          </w:r>
        </w:p>
      </w:sdtContent>
    </w:sdt>
    <w:p w14:paraId="19A8C206" w14:textId="77777777" w:rsidR="000A0A7B" w:rsidRDefault="000A0A7B">
      <w:pPr>
        <w:rPr>
          <w:rFonts w:ascii="Arial MT"/>
          <w:sz w:val="20"/>
        </w:rPr>
        <w:sectPr w:rsidR="000A0A7B" w:rsidSect="000B5966">
          <w:footerReference w:type="default" r:id="rId12"/>
          <w:pgSz w:w="11910" w:h="16840"/>
          <w:pgMar w:top="1400" w:right="794" w:bottom="1202" w:left="760" w:header="0" w:footer="1004" w:gutter="0"/>
          <w:pgNumType w:start="1"/>
          <w:cols w:space="708"/>
        </w:sectPr>
      </w:pPr>
    </w:p>
    <w:p w14:paraId="7A28263C" w14:textId="04E3C11F" w:rsidR="000A0A7B" w:rsidRDefault="008064F6">
      <w:pPr>
        <w:pStyle w:val="Tekstpodstawowy"/>
        <w:ind w:left="103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s">
            <w:drawing>
              <wp:inline distT="0" distB="0" distL="0" distR="0" wp14:anchorId="754D5E17" wp14:editId="4E3E0805">
                <wp:extent cx="6480000" cy="360000"/>
                <wp:effectExtent l="0" t="0" r="16510" b="21590"/>
                <wp:docPr id="6503324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F2C11" w14:textId="550EA0F1" w:rsidR="000A0A7B" w:rsidRPr="005E3F3D" w:rsidRDefault="00197BCB" w:rsidP="005E3F3D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6" w:name="_Toc171324713"/>
                            <w:r w:rsidRPr="005E3F3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bookmarkStart w:id="7" w:name="_bookmark1"/>
                            <w:bookmarkEnd w:id="7"/>
                            <w:r w:rsidR="005E3F3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E3F3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Wstęp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4D5E17" id="Text Box 71" o:spid="_x0000_s1031" type="#_x0000_t202" style="width:510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" fillcolor="#adaaaa" strokeweight=".48pt">
                <v:textbox inset="0,0,0,0">
                  <w:txbxContent>
                    <w:p w14:paraId="722F2C11" w14:textId="550EA0F1" w:rsidR="000A0A7B" w:rsidRPr="005E3F3D" w:rsidRDefault="00197BCB" w:rsidP="005E3F3D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8" w:name="_Toc171324713"/>
                      <w:r w:rsidRPr="005E3F3D">
                        <w:rPr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bookmarkStart w:id="9" w:name="_bookmark1"/>
                      <w:bookmarkEnd w:id="9"/>
                      <w:r w:rsidR="005E3F3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5E3F3D">
                        <w:rPr>
                          <w:color w:val="000000" w:themeColor="text1"/>
                          <w:sz w:val="24"/>
                          <w:szCs w:val="24"/>
                        </w:rPr>
                        <w:t>Wstęp</w:t>
                      </w:r>
                      <w:bookmarkEnd w:id="8"/>
                    </w:p>
                  </w:txbxContent>
                </v:textbox>
                <w10:anchorlock/>
              </v:shape>
            </w:pict>
          </mc:Fallback>
        </mc:AlternateContent>
      </w:r>
    </w:p>
    <w:p w14:paraId="248B6ED2" w14:textId="77777777" w:rsidR="00604D04" w:rsidRDefault="00604D04" w:rsidP="00560E12">
      <w:pPr>
        <w:pStyle w:val="Tekstpodstawowy"/>
        <w:jc w:val="both"/>
      </w:pPr>
    </w:p>
    <w:p w14:paraId="714FC5A1" w14:textId="5E8B6415" w:rsidR="000A0A7B" w:rsidRDefault="00197BCB" w:rsidP="00EE16A5">
      <w:pPr>
        <w:pStyle w:val="Tekstpodstawowy"/>
        <w:ind w:left="658"/>
        <w:jc w:val="both"/>
      </w:pPr>
      <w:r>
        <w:t>Szanowny</w:t>
      </w:r>
      <w:r>
        <w:rPr>
          <w:spacing w:val="-2"/>
        </w:rPr>
        <w:t xml:space="preserve"> </w:t>
      </w:r>
      <w:r>
        <w:t>Użytkowniku</w:t>
      </w:r>
    </w:p>
    <w:p w14:paraId="1C5D98D1" w14:textId="77777777" w:rsidR="000A0A7B" w:rsidRDefault="000A0A7B" w:rsidP="00EE16A5">
      <w:pPr>
        <w:pStyle w:val="Tekstpodstawowy"/>
        <w:spacing w:before="2"/>
        <w:ind w:left="658"/>
        <w:jc w:val="both"/>
        <w:rPr>
          <w:sz w:val="34"/>
        </w:rPr>
      </w:pPr>
    </w:p>
    <w:p w14:paraId="4DBC4FFC" w14:textId="32CCF9B0" w:rsidR="000A0A7B" w:rsidRDefault="00197BCB" w:rsidP="00604D04">
      <w:pPr>
        <w:pStyle w:val="Tekstpodstawowy"/>
        <w:spacing w:line="480" w:lineRule="auto"/>
        <w:ind w:left="170" w:right="950" w:firstLine="432"/>
        <w:jc w:val="both"/>
      </w:pPr>
      <w:r>
        <w:t xml:space="preserve">Dziękujemy za zakup zmiękczacza wody </w:t>
      </w:r>
      <w:r w:rsidRPr="00842F8B">
        <w:t xml:space="preserve">typu </w:t>
      </w:r>
      <w:r w:rsidR="00F7327B">
        <w:t>Hero 2 / Hero 4</w:t>
      </w:r>
      <w:r w:rsidRPr="00842F8B">
        <w:t xml:space="preserve"> z </w:t>
      </w:r>
      <w:r w:rsidR="00842F8B" w:rsidRPr="00842F8B">
        <w:t>elektroniczną głowicą</w:t>
      </w:r>
      <w:r w:rsidR="00604D04">
        <w:t xml:space="preserve"> </w:t>
      </w:r>
      <w:r w:rsidR="00842F8B" w:rsidRPr="00842F8B">
        <w:t>sterującą</w:t>
      </w:r>
      <w:r w:rsidR="00F7327B">
        <w:rPr>
          <w:spacing w:val="1"/>
        </w:rPr>
        <w:t>.</w:t>
      </w:r>
    </w:p>
    <w:p w14:paraId="4C554A04" w14:textId="737FD0A1" w:rsidR="000A0A7B" w:rsidRPr="00B05358" w:rsidRDefault="00197BCB">
      <w:pPr>
        <w:pStyle w:val="Tekstpodstawowy"/>
        <w:spacing w:before="160" w:line="480" w:lineRule="auto"/>
        <w:ind w:left="658" w:right="955" w:firstLine="432"/>
        <w:jc w:val="both"/>
      </w:pPr>
      <w:r>
        <w:t xml:space="preserve">Prosimy </w:t>
      </w:r>
      <w:r w:rsidR="000F0E23">
        <w:t xml:space="preserve">o zapoznanie </w:t>
      </w:r>
      <w:r>
        <w:t xml:space="preserve">się z niniejszą instrukcją obsługi. </w:t>
      </w:r>
      <w:r w:rsidR="000F0E23">
        <w:t>Ułatwi ona prawidłowe</w:t>
      </w:r>
      <w:r>
        <w:t xml:space="preserve"> podłączenie</w:t>
      </w:r>
      <w:r>
        <w:rPr>
          <w:spacing w:val="1"/>
        </w:rPr>
        <w:t xml:space="preserve"> </w:t>
      </w:r>
      <w:r>
        <w:t>urządzenia.</w:t>
      </w:r>
      <w:r>
        <w:rPr>
          <w:spacing w:val="1"/>
        </w:rPr>
        <w:t xml:space="preserve"> </w:t>
      </w:r>
      <w:r>
        <w:t>Użytkując</w:t>
      </w:r>
      <w:r>
        <w:rPr>
          <w:spacing w:val="1"/>
        </w:rPr>
        <w:t xml:space="preserve"> </w:t>
      </w:r>
      <w:r>
        <w:t>swój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uzdatniania</w:t>
      </w:r>
      <w:r>
        <w:rPr>
          <w:spacing w:val="1"/>
        </w:rPr>
        <w:t xml:space="preserve"> </w:t>
      </w:r>
      <w:r>
        <w:t>wody</w:t>
      </w:r>
      <w:r>
        <w:rPr>
          <w:spacing w:val="1"/>
        </w:rPr>
        <w:t xml:space="preserve"> </w:t>
      </w:r>
      <w:r>
        <w:t>zgodnie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niniejszą</w:t>
      </w:r>
      <w:r>
        <w:rPr>
          <w:spacing w:val="1"/>
        </w:rPr>
        <w:t xml:space="preserve"> </w:t>
      </w:r>
      <w:r>
        <w:t>instrukcją</w:t>
      </w:r>
      <w:r>
        <w:rPr>
          <w:spacing w:val="1"/>
        </w:rPr>
        <w:t xml:space="preserve"> </w:t>
      </w:r>
      <w:r>
        <w:t>wykorzysta</w:t>
      </w:r>
      <w:r w:rsidR="000F0E23">
        <w:t>ją Państwo</w:t>
      </w:r>
      <w:r>
        <w:rPr>
          <w:spacing w:val="-2"/>
        </w:rPr>
        <w:t xml:space="preserve"> </w:t>
      </w:r>
      <w:r w:rsidRPr="00B05358">
        <w:t xml:space="preserve">wszystkie jego możliwości </w:t>
      </w:r>
      <w:r w:rsidR="000F0E23">
        <w:t>tak aby</w:t>
      </w:r>
      <w:r w:rsidRPr="00B05358">
        <w:rPr>
          <w:spacing w:val="-2"/>
        </w:rPr>
        <w:t xml:space="preserve"> </w:t>
      </w:r>
      <w:r w:rsidRPr="00B05358">
        <w:t>służył przez</w:t>
      </w:r>
      <w:r w:rsidRPr="00B05358">
        <w:rPr>
          <w:spacing w:val="-1"/>
        </w:rPr>
        <w:t xml:space="preserve"> </w:t>
      </w:r>
      <w:r w:rsidRPr="00B05358">
        <w:t>długi czas.</w:t>
      </w:r>
    </w:p>
    <w:p w14:paraId="7F0562A0" w14:textId="76240FB9" w:rsidR="000A0A7B" w:rsidRPr="00B05358" w:rsidRDefault="00197BCB">
      <w:pPr>
        <w:pStyle w:val="Tekstpodstawowy"/>
        <w:spacing w:before="160" w:line="480" w:lineRule="auto"/>
        <w:ind w:left="658" w:right="952" w:firstLine="432"/>
        <w:jc w:val="both"/>
      </w:pPr>
      <w:r w:rsidRPr="00B05358">
        <w:t xml:space="preserve">Zmiękczacze </w:t>
      </w:r>
      <w:r w:rsidR="00F7327B">
        <w:t>serii HERO</w:t>
      </w:r>
      <w:r w:rsidRPr="00B05358">
        <w:t xml:space="preserve"> wyposażone są w </w:t>
      </w:r>
      <w:r w:rsidR="007B0A00" w:rsidRPr="00B05358">
        <w:t>głowicę sterującą</w:t>
      </w:r>
      <w:r w:rsidR="0002169A" w:rsidRPr="00B05358">
        <w:t xml:space="preserve"> </w:t>
      </w:r>
      <w:r w:rsidRPr="00B05358">
        <w:t>posiadając</w:t>
      </w:r>
      <w:r w:rsidR="007B0A00" w:rsidRPr="00B05358">
        <w:t>ą</w:t>
      </w:r>
      <w:r w:rsidRPr="00B05358">
        <w:t xml:space="preserve"> wbudowany</w:t>
      </w:r>
      <w:r w:rsidRPr="00B05358">
        <w:rPr>
          <w:spacing w:val="1"/>
        </w:rPr>
        <w:t xml:space="preserve"> </w:t>
      </w:r>
      <w:r w:rsidRPr="00B05358">
        <w:t>mikrokomputer, który umożliwia ustawienie parametrów pracy systemu uzdatniania wody</w:t>
      </w:r>
      <w:r w:rsidRPr="00B05358">
        <w:rPr>
          <w:spacing w:val="1"/>
        </w:rPr>
        <w:t xml:space="preserve"> </w:t>
      </w:r>
      <w:r w:rsidRPr="00B05358">
        <w:t>dostosowanych do</w:t>
      </w:r>
      <w:r w:rsidR="000F0E23">
        <w:t xml:space="preserve"> Państwa</w:t>
      </w:r>
      <w:r w:rsidRPr="00B05358">
        <w:t xml:space="preserve"> wody. Dzięki temu </w:t>
      </w:r>
      <w:r w:rsidR="000F0E23">
        <w:t>możliwe jest użytkowanie urządzenia</w:t>
      </w:r>
      <w:r w:rsidRPr="00B05358">
        <w:t xml:space="preserve"> w sposób</w:t>
      </w:r>
      <w:r w:rsidRPr="00B05358">
        <w:rPr>
          <w:spacing w:val="1"/>
        </w:rPr>
        <w:t xml:space="preserve"> </w:t>
      </w:r>
      <w:r w:rsidRPr="00B05358">
        <w:t>ekonomiczny</w:t>
      </w:r>
      <w:r w:rsidRPr="00B05358">
        <w:rPr>
          <w:spacing w:val="-7"/>
        </w:rPr>
        <w:t xml:space="preserve"> </w:t>
      </w:r>
      <w:r w:rsidRPr="00B05358">
        <w:t>a</w:t>
      </w:r>
      <w:r w:rsidRPr="00B05358">
        <w:rPr>
          <w:spacing w:val="-6"/>
        </w:rPr>
        <w:t xml:space="preserve"> </w:t>
      </w:r>
      <w:r w:rsidRPr="00B05358">
        <w:t>regeneracja</w:t>
      </w:r>
      <w:r w:rsidRPr="00B05358">
        <w:rPr>
          <w:spacing w:val="-7"/>
        </w:rPr>
        <w:t xml:space="preserve"> </w:t>
      </w:r>
      <w:r w:rsidRPr="00B05358">
        <w:t>odbywać</w:t>
      </w:r>
      <w:r w:rsidRPr="00B05358">
        <w:rPr>
          <w:spacing w:val="-8"/>
        </w:rPr>
        <w:t xml:space="preserve"> </w:t>
      </w:r>
      <w:r w:rsidRPr="00B05358">
        <w:t>się</w:t>
      </w:r>
      <w:r w:rsidRPr="00B05358">
        <w:rPr>
          <w:spacing w:val="-7"/>
        </w:rPr>
        <w:t xml:space="preserve"> </w:t>
      </w:r>
      <w:r w:rsidRPr="00B05358">
        <w:t>będzie</w:t>
      </w:r>
      <w:r w:rsidRPr="00B05358">
        <w:rPr>
          <w:spacing w:val="-7"/>
        </w:rPr>
        <w:t xml:space="preserve"> </w:t>
      </w:r>
      <w:r w:rsidRPr="00B05358">
        <w:t>automatycznie</w:t>
      </w:r>
      <w:r w:rsidR="000F0E23">
        <w:t xml:space="preserve"> –</w:t>
      </w:r>
      <w:r w:rsidRPr="00B05358">
        <w:rPr>
          <w:spacing w:val="-7"/>
        </w:rPr>
        <w:t xml:space="preserve"> </w:t>
      </w:r>
      <w:r w:rsidRPr="00B05358">
        <w:t>pozwoli</w:t>
      </w:r>
      <w:r w:rsidR="000F0E23">
        <w:t xml:space="preserve"> </w:t>
      </w:r>
      <w:r w:rsidR="000F0E23">
        <w:rPr>
          <w:spacing w:val="-9"/>
        </w:rPr>
        <w:t>to</w:t>
      </w:r>
      <w:r w:rsidRPr="00B05358">
        <w:rPr>
          <w:spacing w:val="-6"/>
        </w:rPr>
        <w:t xml:space="preserve"> </w:t>
      </w:r>
      <w:r w:rsidRPr="00B05358">
        <w:t>zaoszczędzić</w:t>
      </w:r>
      <w:r w:rsidRPr="00B05358">
        <w:rPr>
          <w:spacing w:val="-6"/>
        </w:rPr>
        <w:t xml:space="preserve"> </w:t>
      </w:r>
      <w:proofErr w:type="gramStart"/>
      <w:r w:rsidRPr="00B05358">
        <w:t>czas</w:t>
      </w:r>
      <w:r w:rsidR="00083483">
        <w:t xml:space="preserve"> </w:t>
      </w:r>
      <w:r w:rsidRPr="00B05358">
        <w:rPr>
          <w:spacing w:val="-52"/>
        </w:rPr>
        <w:t xml:space="preserve"> </w:t>
      </w:r>
      <w:r w:rsidRPr="00B05358">
        <w:t>i</w:t>
      </w:r>
      <w:proofErr w:type="gramEnd"/>
      <w:r w:rsidRPr="00B05358">
        <w:rPr>
          <w:spacing w:val="-1"/>
        </w:rPr>
        <w:t xml:space="preserve"> </w:t>
      </w:r>
      <w:r w:rsidRPr="00B05358">
        <w:t>pieniądze.</w:t>
      </w:r>
      <w:r w:rsidR="00F7327B">
        <w:t xml:space="preserve"> </w:t>
      </w:r>
    </w:p>
    <w:p w14:paraId="0CA598E7" w14:textId="24AB6DAC" w:rsidR="000A0A7B" w:rsidRPr="00B05358" w:rsidRDefault="00197BCB">
      <w:pPr>
        <w:pStyle w:val="Tekstpodstawowy"/>
        <w:spacing w:before="160" w:line="480" w:lineRule="auto"/>
        <w:ind w:left="658" w:right="951" w:firstLine="432"/>
        <w:jc w:val="both"/>
      </w:pPr>
      <w:r w:rsidRPr="00B05358">
        <w:t xml:space="preserve">Działanie </w:t>
      </w:r>
      <w:r w:rsidR="009C5F0F" w:rsidRPr="00B05358">
        <w:t>urządzenia</w:t>
      </w:r>
      <w:r w:rsidRPr="00B05358">
        <w:t xml:space="preserve"> oparte jest na nowoczesnej technologii obrotowych dysków</w:t>
      </w:r>
      <w:r w:rsidR="009C5F0F" w:rsidRPr="00B05358">
        <w:rPr>
          <w:spacing w:val="1"/>
        </w:rPr>
        <w:t>.</w:t>
      </w:r>
      <w:r w:rsidRPr="00B05358">
        <w:t xml:space="preserve"> </w:t>
      </w:r>
      <w:r w:rsidR="009C5F0F" w:rsidRPr="00B05358">
        <w:t>Dysk</w:t>
      </w:r>
      <w:r w:rsidRPr="00B05358">
        <w:t>, któr</w:t>
      </w:r>
      <w:r w:rsidR="007B0A00" w:rsidRPr="00B05358">
        <w:t>y</w:t>
      </w:r>
      <w:r w:rsidRPr="00B05358">
        <w:t xml:space="preserve"> </w:t>
      </w:r>
      <w:r w:rsidR="007B0A00" w:rsidRPr="00B05358">
        <w:t>jest</w:t>
      </w:r>
      <w:r w:rsidRPr="00B05358">
        <w:t xml:space="preserve"> „sercem” </w:t>
      </w:r>
      <w:r w:rsidR="007B0A00" w:rsidRPr="00B05358">
        <w:t>sterownika</w:t>
      </w:r>
      <w:r w:rsidRPr="00B05358">
        <w:t xml:space="preserve"> wykonan</w:t>
      </w:r>
      <w:r w:rsidR="007B0A00" w:rsidRPr="00B05358">
        <w:t>y jest</w:t>
      </w:r>
      <w:r w:rsidRPr="00B05358">
        <w:t xml:space="preserve"> z wysokiej</w:t>
      </w:r>
      <w:r w:rsidRPr="00B05358">
        <w:rPr>
          <w:spacing w:val="1"/>
        </w:rPr>
        <w:t xml:space="preserve"> </w:t>
      </w:r>
      <w:r w:rsidRPr="00B05358">
        <w:t>jakości</w:t>
      </w:r>
      <w:r w:rsidR="009C5F0F" w:rsidRPr="00B05358">
        <w:t xml:space="preserve"> materiałów</w:t>
      </w:r>
      <w:r w:rsidRPr="00B05358">
        <w:t>, odporn</w:t>
      </w:r>
      <w:r w:rsidR="009C5F0F" w:rsidRPr="00B05358">
        <w:t>ych</w:t>
      </w:r>
      <w:r w:rsidRPr="00B05358">
        <w:t xml:space="preserve"> na ścieranie i korozję. Ta przełomowa technologia w głowicach</w:t>
      </w:r>
      <w:r w:rsidRPr="00B05358">
        <w:rPr>
          <w:spacing w:val="1"/>
        </w:rPr>
        <w:t xml:space="preserve"> </w:t>
      </w:r>
      <w:r w:rsidRPr="00B05358">
        <w:t>sterujących</w:t>
      </w:r>
      <w:r w:rsidRPr="00B05358">
        <w:rPr>
          <w:spacing w:val="1"/>
        </w:rPr>
        <w:t xml:space="preserve"> </w:t>
      </w:r>
      <w:r w:rsidRPr="00B05358">
        <w:t>do</w:t>
      </w:r>
      <w:r w:rsidRPr="00B05358">
        <w:rPr>
          <w:spacing w:val="1"/>
        </w:rPr>
        <w:t xml:space="preserve"> </w:t>
      </w:r>
      <w:r w:rsidRPr="00B05358">
        <w:t>systemów</w:t>
      </w:r>
      <w:r w:rsidRPr="00B05358">
        <w:rPr>
          <w:spacing w:val="1"/>
        </w:rPr>
        <w:t xml:space="preserve"> </w:t>
      </w:r>
      <w:r w:rsidRPr="00B05358">
        <w:t>uzdatniania</w:t>
      </w:r>
      <w:r w:rsidRPr="00B05358">
        <w:rPr>
          <w:spacing w:val="1"/>
        </w:rPr>
        <w:t xml:space="preserve"> </w:t>
      </w:r>
      <w:r w:rsidRPr="00B05358">
        <w:t>wody</w:t>
      </w:r>
      <w:r w:rsidRPr="00B05358">
        <w:rPr>
          <w:spacing w:val="1"/>
        </w:rPr>
        <w:t xml:space="preserve"> </w:t>
      </w:r>
      <w:r w:rsidRPr="00B05358">
        <w:t>zapewnia</w:t>
      </w:r>
      <w:r w:rsidRPr="00B05358">
        <w:rPr>
          <w:spacing w:val="1"/>
        </w:rPr>
        <w:t xml:space="preserve"> </w:t>
      </w:r>
      <w:r w:rsidRPr="00B05358">
        <w:t>doskonałe</w:t>
      </w:r>
      <w:r w:rsidRPr="00B05358">
        <w:rPr>
          <w:spacing w:val="1"/>
        </w:rPr>
        <w:t xml:space="preserve"> </w:t>
      </w:r>
      <w:r w:rsidRPr="00B05358">
        <w:t>uszczelnienie</w:t>
      </w:r>
      <w:r w:rsidRPr="00B05358">
        <w:rPr>
          <w:spacing w:val="1"/>
        </w:rPr>
        <w:t xml:space="preserve"> </w:t>
      </w:r>
      <w:r w:rsidRPr="00B05358">
        <w:t>wewnątrz</w:t>
      </w:r>
      <w:r w:rsidRPr="00B05358">
        <w:rPr>
          <w:spacing w:val="1"/>
        </w:rPr>
        <w:t xml:space="preserve"> </w:t>
      </w:r>
      <w:r w:rsidRPr="00B05358">
        <w:t>sterownika</w:t>
      </w:r>
      <w:r w:rsidRPr="00B05358">
        <w:rPr>
          <w:spacing w:val="-11"/>
        </w:rPr>
        <w:t xml:space="preserve"> </w:t>
      </w:r>
      <w:r w:rsidRPr="00B05358">
        <w:t>a</w:t>
      </w:r>
      <w:r w:rsidRPr="00B05358">
        <w:rPr>
          <w:spacing w:val="-12"/>
        </w:rPr>
        <w:t xml:space="preserve"> </w:t>
      </w:r>
      <w:r w:rsidRPr="00B05358">
        <w:t>przez</w:t>
      </w:r>
      <w:r w:rsidRPr="00B05358">
        <w:rPr>
          <w:spacing w:val="-10"/>
        </w:rPr>
        <w:t xml:space="preserve"> </w:t>
      </w:r>
      <w:r w:rsidRPr="00B05358">
        <w:t>to</w:t>
      </w:r>
      <w:r w:rsidRPr="00B05358">
        <w:rPr>
          <w:spacing w:val="-12"/>
        </w:rPr>
        <w:t xml:space="preserve"> </w:t>
      </w:r>
      <w:r w:rsidRPr="00B05358">
        <w:t>pewne,</w:t>
      </w:r>
      <w:r w:rsidRPr="00B05358">
        <w:rPr>
          <w:spacing w:val="-9"/>
        </w:rPr>
        <w:t xml:space="preserve"> </w:t>
      </w:r>
      <w:r w:rsidRPr="00B05358">
        <w:t>długotrwałe</w:t>
      </w:r>
      <w:r w:rsidRPr="00B05358">
        <w:rPr>
          <w:spacing w:val="-9"/>
        </w:rPr>
        <w:t xml:space="preserve"> </w:t>
      </w:r>
      <w:r w:rsidRPr="00B05358">
        <w:t>działanie.</w:t>
      </w:r>
      <w:r w:rsidRPr="00B05358">
        <w:rPr>
          <w:spacing w:val="-9"/>
        </w:rPr>
        <w:t xml:space="preserve"> </w:t>
      </w:r>
      <w:r w:rsidR="009C5F0F" w:rsidRPr="00B05358">
        <w:t>Elementy te</w:t>
      </w:r>
      <w:r w:rsidRPr="00B05358">
        <w:rPr>
          <w:spacing w:val="-10"/>
        </w:rPr>
        <w:t xml:space="preserve"> </w:t>
      </w:r>
      <w:r w:rsidRPr="00B05358">
        <w:t>są</w:t>
      </w:r>
      <w:r w:rsidRPr="00B05358">
        <w:rPr>
          <w:spacing w:val="-9"/>
        </w:rPr>
        <w:t xml:space="preserve"> </w:t>
      </w:r>
      <w:r w:rsidRPr="00B05358">
        <w:t>ponadto</w:t>
      </w:r>
      <w:r w:rsidRPr="00B05358">
        <w:rPr>
          <w:spacing w:val="-12"/>
        </w:rPr>
        <w:t xml:space="preserve"> </w:t>
      </w:r>
      <w:r w:rsidRPr="00B05358">
        <w:t>odporne</w:t>
      </w:r>
      <w:r w:rsidRPr="00B05358">
        <w:rPr>
          <w:spacing w:val="-52"/>
        </w:rPr>
        <w:t xml:space="preserve"> </w:t>
      </w:r>
      <w:r w:rsidR="00083483">
        <w:rPr>
          <w:spacing w:val="-52"/>
        </w:rPr>
        <w:t xml:space="preserve">       </w:t>
      </w:r>
      <w:r w:rsidRPr="00B05358">
        <w:t>na</w:t>
      </w:r>
      <w:r w:rsidRPr="00B05358">
        <w:rPr>
          <w:spacing w:val="-2"/>
        </w:rPr>
        <w:t xml:space="preserve"> </w:t>
      </w:r>
      <w:r w:rsidRPr="00B05358">
        <w:t>osadzanie</w:t>
      </w:r>
      <w:r w:rsidRPr="00B05358">
        <w:rPr>
          <w:spacing w:val="-2"/>
        </w:rPr>
        <w:t xml:space="preserve"> </w:t>
      </w:r>
      <w:r w:rsidRPr="00B05358">
        <w:t>się</w:t>
      </w:r>
      <w:r w:rsidRPr="00B05358">
        <w:rPr>
          <w:spacing w:val="-1"/>
        </w:rPr>
        <w:t xml:space="preserve"> </w:t>
      </w:r>
      <w:r w:rsidRPr="00B05358">
        <w:t>zanieczyszczeń</w:t>
      </w:r>
      <w:r w:rsidRPr="00B05358">
        <w:rPr>
          <w:spacing w:val="-1"/>
        </w:rPr>
        <w:t xml:space="preserve"> </w:t>
      </w:r>
      <w:r w:rsidRPr="00B05358">
        <w:t>i</w:t>
      </w:r>
      <w:r w:rsidRPr="00B05358">
        <w:rPr>
          <w:spacing w:val="-1"/>
        </w:rPr>
        <w:t xml:space="preserve"> </w:t>
      </w:r>
      <w:r w:rsidRPr="00B05358">
        <w:t>żelaza, dzięki</w:t>
      </w:r>
      <w:r w:rsidRPr="00B05358">
        <w:rPr>
          <w:spacing w:val="-2"/>
        </w:rPr>
        <w:t xml:space="preserve"> </w:t>
      </w:r>
      <w:r w:rsidRPr="00B05358">
        <w:t>czemu</w:t>
      </w:r>
      <w:r w:rsidRPr="00B05358">
        <w:rPr>
          <w:spacing w:val="-1"/>
        </w:rPr>
        <w:t xml:space="preserve"> </w:t>
      </w:r>
      <w:r w:rsidRPr="00B05358">
        <w:t>nie</w:t>
      </w:r>
      <w:r w:rsidRPr="00B05358">
        <w:rPr>
          <w:spacing w:val="-2"/>
        </w:rPr>
        <w:t xml:space="preserve"> </w:t>
      </w:r>
      <w:r w:rsidRPr="00B05358">
        <w:t>kumulują</w:t>
      </w:r>
      <w:r w:rsidRPr="00B05358">
        <w:rPr>
          <w:spacing w:val="-2"/>
        </w:rPr>
        <w:t xml:space="preserve"> </w:t>
      </w:r>
      <w:r w:rsidRPr="00B05358">
        <w:t>się</w:t>
      </w:r>
      <w:r w:rsidRPr="00B05358">
        <w:rPr>
          <w:spacing w:val="-1"/>
        </w:rPr>
        <w:t xml:space="preserve"> </w:t>
      </w:r>
      <w:r w:rsidRPr="00B05358">
        <w:t>one</w:t>
      </w:r>
      <w:r w:rsidRPr="00B05358">
        <w:rPr>
          <w:spacing w:val="-4"/>
        </w:rPr>
        <w:t xml:space="preserve"> </w:t>
      </w:r>
      <w:r w:rsidRPr="00B05358">
        <w:t>w sterowniku.</w:t>
      </w:r>
    </w:p>
    <w:p w14:paraId="47E7844C" w14:textId="53E5C975" w:rsidR="000A0A7B" w:rsidRDefault="00197BCB">
      <w:pPr>
        <w:pStyle w:val="Tekstpodstawowy"/>
        <w:spacing w:before="162"/>
        <w:ind w:left="4019"/>
        <w:jc w:val="both"/>
      </w:pPr>
      <w:r w:rsidRPr="00B05358">
        <w:t>Życzymy</w:t>
      </w:r>
      <w:r w:rsidRPr="00B05358">
        <w:rPr>
          <w:spacing w:val="-2"/>
        </w:rPr>
        <w:t xml:space="preserve"> </w:t>
      </w:r>
      <w:r w:rsidRPr="00B05358">
        <w:t>zadowolenia</w:t>
      </w:r>
      <w:r w:rsidRPr="00B05358">
        <w:rPr>
          <w:spacing w:val="-1"/>
        </w:rPr>
        <w:t xml:space="preserve"> </w:t>
      </w:r>
      <w:r w:rsidRPr="00B05358">
        <w:t>z</w:t>
      </w:r>
      <w:r w:rsidRPr="00B05358">
        <w:rPr>
          <w:spacing w:val="-1"/>
        </w:rPr>
        <w:t xml:space="preserve"> </w:t>
      </w:r>
      <w:r w:rsidRPr="00B05358">
        <w:t>użytkowania</w:t>
      </w:r>
      <w:r w:rsidRPr="00B05358">
        <w:rPr>
          <w:spacing w:val="-1"/>
        </w:rPr>
        <w:t xml:space="preserve"> </w:t>
      </w:r>
      <w:r w:rsidRPr="00B05358">
        <w:t>zmiękczacz</w:t>
      </w:r>
      <w:r w:rsidR="00223208">
        <w:t>a</w:t>
      </w:r>
      <w:r w:rsidRPr="00B05358">
        <w:rPr>
          <w:spacing w:val="-2"/>
        </w:rPr>
        <w:t xml:space="preserve"> </w:t>
      </w:r>
      <w:r w:rsidR="00F7327B">
        <w:rPr>
          <w:spacing w:val="-2"/>
        </w:rPr>
        <w:t xml:space="preserve">serii </w:t>
      </w:r>
      <w:r w:rsidR="00F7327B">
        <w:t>HERO</w:t>
      </w:r>
    </w:p>
    <w:p w14:paraId="17CB4229" w14:textId="435C6382" w:rsidR="00CE6052" w:rsidRDefault="00CE6052">
      <w:pPr>
        <w:jc w:val="both"/>
      </w:pPr>
    </w:p>
    <w:p w14:paraId="4A624279" w14:textId="77777777" w:rsidR="00CE6052" w:rsidRDefault="00CE6052">
      <w:r>
        <w:br w:type="page"/>
      </w:r>
    </w:p>
    <w:p w14:paraId="6D60E5FA" w14:textId="25BADFF7" w:rsidR="000A0A7B" w:rsidRDefault="00116DFA">
      <w:pPr>
        <w:jc w:val="both"/>
      </w:pPr>
      <w:r>
        <w:rPr>
          <w:rFonts w:ascii="Arial MT"/>
          <w:noProof/>
          <w:sz w:val="20"/>
        </w:rPr>
        <mc:AlternateContent>
          <mc:Choice Requires="wps">
            <w:drawing>
              <wp:inline distT="0" distB="0" distL="0" distR="0" wp14:anchorId="0D2ECBAB" wp14:editId="6D42794B">
                <wp:extent cx="6480000" cy="360000"/>
                <wp:effectExtent l="0" t="0" r="16510" b="21590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B7DED" w14:textId="0A4BEA6B" w:rsidR="00116DFA" w:rsidRPr="005E3F3D" w:rsidRDefault="00116DFA" w:rsidP="005E3F3D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0" w:name="_Toc171324714"/>
                            <w:r w:rsidRPr="005E3F3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5E3F3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E3F3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Uwagi wstępne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2ECBAB" id="Pole tekstowe 2" o:spid="_x0000_s1032" type="#_x0000_t202" style="width:510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" fillcolor="#adaaaa" strokeweight=".48pt">
                <v:textbox inset="0,0,0,0">
                  <w:txbxContent>
                    <w:p w14:paraId="5C1B7DED" w14:textId="0A4BEA6B" w:rsidR="00116DFA" w:rsidRPr="005E3F3D" w:rsidRDefault="00116DFA" w:rsidP="005E3F3D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11" w:name="_Toc171324714"/>
                      <w:r w:rsidRPr="005E3F3D">
                        <w:rPr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5E3F3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5E3F3D">
                        <w:rPr>
                          <w:color w:val="000000" w:themeColor="text1"/>
                          <w:sz w:val="24"/>
                          <w:szCs w:val="24"/>
                        </w:rPr>
                        <w:t>Uwagi wstępne</w:t>
                      </w:r>
                      <w:bookmarkEnd w:id="11"/>
                    </w:p>
                  </w:txbxContent>
                </v:textbox>
                <w10:anchorlock/>
              </v:shape>
            </w:pict>
          </mc:Fallback>
        </mc:AlternateContent>
      </w:r>
    </w:p>
    <w:p w14:paraId="6378F1B8" w14:textId="7BB8C281" w:rsidR="00CE6052" w:rsidRDefault="00CE6052" w:rsidP="00BF5C08">
      <w:pPr>
        <w:pStyle w:val="Tekstpodstawowy"/>
        <w:ind w:left="658" w:right="952"/>
        <w:rPr>
          <w:rFonts w:ascii="Arial MT"/>
          <w:sz w:val="20"/>
        </w:rPr>
      </w:pPr>
    </w:p>
    <w:p w14:paraId="6E7AC09D" w14:textId="77777777" w:rsidR="001F0045" w:rsidRPr="00B87BB1" w:rsidRDefault="001F0045" w:rsidP="003B3ED0">
      <w:pPr>
        <w:pStyle w:val="Tekstpodstawowy"/>
        <w:spacing w:line="360" w:lineRule="auto"/>
        <w:ind w:left="658" w:right="952"/>
        <w:jc w:val="both"/>
      </w:pPr>
      <w:r w:rsidRPr="00B87BB1">
        <w:t>W celu zapewnienia prawidłowego funkcjonowania urządzenia, prosimy o zapoznanie się z</w:t>
      </w:r>
    </w:p>
    <w:p w14:paraId="763C4151" w14:textId="77777777" w:rsidR="001F0045" w:rsidRPr="00B87BB1" w:rsidRDefault="001F0045" w:rsidP="003B3ED0">
      <w:pPr>
        <w:pStyle w:val="Tekstpodstawowy"/>
        <w:spacing w:line="360" w:lineRule="auto"/>
        <w:ind w:left="658" w:right="952"/>
        <w:jc w:val="both"/>
      </w:pPr>
      <w:r w:rsidRPr="00B87BB1">
        <w:t>niniejszymi uwagami:</w:t>
      </w:r>
    </w:p>
    <w:p w14:paraId="65A1C19C" w14:textId="77777777" w:rsidR="00B839B0" w:rsidRPr="00B839B0" w:rsidRDefault="00B839B0" w:rsidP="003B3ED0">
      <w:pPr>
        <w:pStyle w:val="Tekstpodstawowy"/>
        <w:ind w:left="658" w:right="952"/>
        <w:jc w:val="both"/>
      </w:pPr>
    </w:p>
    <w:p w14:paraId="13CB4128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Jeśli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trakcie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instalacji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będą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musiały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zostać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wykonane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jakiekolwiek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prace</w:t>
      </w:r>
      <w:r w:rsidRPr="0069553C">
        <w:rPr>
          <w:spacing w:val="1"/>
          <w:sz w:val="24"/>
          <w:szCs w:val="24"/>
        </w:rPr>
        <w:t xml:space="preserve"> </w:t>
      </w:r>
      <w:proofErr w:type="gramStart"/>
      <w:r w:rsidRPr="0069553C">
        <w:rPr>
          <w:sz w:val="24"/>
          <w:szCs w:val="24"/>
        </w:rPr>
        <w:t>odnośnie</w:t>
      </w:r>
      <w:proofErr w:type="gramEnd"/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instalacji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rurowych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lub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prace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elektryczne,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muszą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zostać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one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wykonane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przez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osoby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posiadające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odpowiednie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kwalifikacje.</w:t>
      </w:r>
    </w:p>
    <w:p w14:paraId="778F6482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Nie</w:t>
      </w:r>
      <w:r w:rsidRPr="0069553C">
        <w:rPr>
          <w:spacing w:val="5"/>
          <w:sz w:val="24"/>
          <w:szCs w:val="24"/>
        </w:rPr>
        <w:t xml:space="preserve"> </w:t>
      </w:r>
      <w:r w:rsidRPr="0069553C">
        <w:rPr>
          <w:sz w:val="24"/>
          <w:szCs w:val="24"/>
        </w:rPr>
        <w:t>należy</w:t>
      </w:r>
      <w:r w:rsidRPr="0069553C">
        <w:rPr>
          <w:spacing w:val="6"/>
          <w:sz w:val="24"/>
          <w:szCs w:val="24"/>
        </w:rPr>
        <w:t xml:space="preserve"> </w:t>
      </w:r>
      <w:r w:rsidRPr="0069553C">
        <w:rPr>
          <w:sz w:val="24"/>
          <w:szCs w:val="24"/>
        </w:rPr>
        <w:t>używać</w:t>
      </w:r>
      <w:r w:rsidRPr="0069553C">
        <w:rPr>
          <w:spacing w:val="7"/>
          <w:sz w:val="24"/>
          <w:szCs w:val="24"/>
        </w:rPr>
        <w:t xml:space="preserve"> </w:t>
      </w:r>
      <w:r w:rsidRPr="0069553C">
        <w:rPr>
          <w:sz w:val="24"/>
          <w:szCs w:val="24"/>
        </w:rPr>
        <w:t>zaworu</w:t>
      </w:r>
      <w:r w:rsidRPr="0069553C">
        <w:rPr>
          <w:spacing w:val="7"/>
          <w:sz w:val="24"/>
          <w:szCs w:val="24"/>
        </w:rPr>
        <w:t xml:space="preserve"> </w:t>
      </w:r>
      <w:r w:rsidRPr="0069553C">
        <w:rPr>
          <w:sz w:val="24"/>
          <w:szCs w:val="24"/>
        </w:rPr>
        <w:t>kontrolnego</w:t>
      </w:r>
      <w:r w:rsidRPr="0069553C">
        <w:rPr>
          <w:spacing w:val="7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7"/>
          <w:sz w:val="24"/>
          <w:szCs w:val="24"/>
        </w:rPr>
        <w:t xml:space="preserve"> </w:t>
      </w:r>
      <w:r w:rsidRPr="0069553C">
        <w:rPr>
          <w:sz w:val="24"/>
          <w:szCs w:val="24"/>
        </w:rPr>
        <w:t>systemach</w:t>
      </w:r>
      <w:r w:rsidRPr="0069553C">
        <w:rPr>
          <w:spacing w:val="7"/>
          <w:sz w:val="24"/>
          <w:szCs w:val="24"/>
        </w:rPr>
        <w:t xml:space="preserve"> </w:t>
      </w:r>
      <w:r w:rsidRPr="0069553C">
        <w:rPr>
          <w:sz w:val="24"/>
          <w:szCs w:val="24"/>
        </w:rPr>
        <w:t>zawierających</w:t>
      </w:r>
      <w:r w:rsidRPr="0069553C">
        <w:rPr>
          <w:spacing w:val="6"/>
          <w:sz w:val="24"/>
          <w:szCs w:val="24"/>
        </w:rPr>
        <w:t xml:space="preserve"> </w:t>
      </w:r>
      <w:r w:rsidRPr="0069553C">
        <w:rPr>
          <w:sz w:val="24"/>
          <w:szCs w:val="24"/>
        </w:rPr>
        <w:t>wodę</w:t>
      </w:r>
      <w:r w:rsidRPr="0069553C">
        <w:rPr>
          <w:spacing w:val="6"/>
          <w:sz w:val="24"/>
          <w:szCs w:val="24"/>
        </w:rPr>
        <w:t xml:space="preserve"> </w:t>
      </w:r>
      <w:r w:rsidRPr="0069553C">
        <w:rPr>
          <w:sz w:val="24"/>
          <w:szCs w:val="24"/>
        </w:rPr>
        <w:t>o</w:t>
      </w:r>
      <w:r w:rsidRPr="0069553C">
        <w:rPr>
          <w:spacing w:val="4"/>
          <w:sz w:val="24"/>
          <w:szCs w:val="24"/>
        </w:rPr>
        <w:t xml:space="preserve"> </w:t>
      </w:r>
      <w:r w:rsidRPr="0069553C">
        <w:rPr>
          <w:sz w:val="24"/>
          <w:szCs w:val="24"/>
        </w:rPr>
        <w:t>niepewnej</w:t>
      </w:r>
      <w:r w:rsidRPr="0069553C">
        <w:rPr>
          <w:spacing w:val="10"/>
          <w:sz w:val="24"/>
          <w:szCs w:val="24"/>
        </w:rPr>
        <w:t xml:space="preserve"> </w:t>
      </w:r>
      <w:r w:rsidRPr="0069553C">
        <w:rPr>
          <w:sz w:val="24"/>
          <w:szCs w:val="24"/>
        </w:rPr>
        <w:t>lub</w:t>
      </w:r>
    </w:p>
    <w:p w14:paraId="530FCC48" w14:textId="77777777" w:rsidR="00CE6052" w:rsidRPr="0069553C" w:rsidRDefault="00CE6052" w:rsidP="003B3ED0">
      <w:pPr>
        <w:pStyle w:val="Akapitzlist"/>
        <w:spacing w:line="360" w:lineRule="auto"/>
        <w:ind w:left="658" w:right="952" w:firstLine="0"/>
        <w:rPr>
          <w:sz w:val="24"/>
          <w:szCs w:val="24"/>
        </w:rPr>
      </w:pPr>
      <w:r w:rsidRPr="0069553C">
        <w:rPr>
          <w:sz w:val="24"/>
          <w:szCs w:val="24"/>
        </w:rPr>
        <w:t>nieznanej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jakości.</w:t>
      </w:r>
    </w:p>
    <w:p w14:paraId="201CC624" w14:textId="60C7E444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Przed urządzeniem jako element wstępnego uzdatniania wody wymagamy montaż filtra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mechanicznego,</w:t>
      </w:r>
      <w:r w:rsidRPr="0069553C">
        <w:rPr>
          <w:spacing w:val="-8"/>
          <w:sz w:val="24"/>
          <w:szCs w:val="24"/>
        </w:rPr>
        <w:t xml:space="preserve"> </w:t>
      </w:r>
      <w:r w:rsidRPr="0069553C">
        <w:rPr>
          <w:sz w:val="24"/>
          <w:szCs w:val="24"/>
        </w:rPr>
        <w:t>zapobiega</w:t>
      </w:r>
      <w:r w:rsidRPr="0069553C">
        <w:rPr>
          <w:spacing w:val="-9"/>
          <w:sz w:val="24"/>
          <w:szCs w:val="24"/>
        </w:rPr>
        <w:t xml:space="preserve"> </w:t>
      </w:r>
      <w:r w:rsidRPr="0069553C">
        <w:rPr>
          <w:sz w:val="24"/>
          <w:szCs w:val="24"/>
        </w:rPr>
        <w:t>to</w:t>
      </w:r>
      <w:r w:rsidRPr="0069553C">
        <w:rPr>
          <w:spacing w:val="-8"/>
          <w:sz w:val="24"/>
          <w:szCs w:val="24"/>
        </w:rPr>
        <w:t xml:space="preserve"> </w:t>
      </w:r>
      <w:r w:rsidRPr="0069553C">
        <w:rPr>
          <w:sz w:val="24"/>
          <w:szCs w:val="24"/>
        </w:rPr>
        <w:t>blokowaniu</w:t>
      </w:r>
      <w:r w:rsidRPr="0069553C">
        <w:rPr>
          <w:spacing w:val="-9"/>
          <w:sz w:val="24"/>
          <w:szCs w:val="24"/>
        </w:rPr>
        <w:t xml:space="preserve"> </w:t>
      </w:r>
      <w:r w:rsidRPr="0069553C">
        <w:rPr>
          <w:sz w:val="24"/>
          <w:szCs w:val="24"/>
        </w:rPr>
        <w:t>głowicy</w:t>
      </w:r>
      <w:r w:rsidRPr="0069553C">
        <w:rPr>
          <w:spacing w:val="-9"/>
          <w:sz w:val="24"/>
          <w:szCs w:val="24"/>
        </w:rPr>
        <w:t xml:space="preserve"> </w:t>
      </w:r>
      <w:r w:rsidRPr="0069553C">
        <w:rPr>
          <w:sz w:val="24"/>
          <w:szCs w:val="24"/>
        </w:rPr>
        <w:t>prze</w:t>
      </w:r>
      <w:r w:rsidR="00083483">
        <w:rPr>
          <w:sz w:val="24"/>
          <w:szCs w:val="24"/>
        </w:rPr>
        <w:t>z</w:t>
      </w:r>
      <w:r w:rsidRPr="0069553C">
        <w:rPr>
          <w:spacing w:val="-9"/>
          <w:sz w:val="24"/>
          <w:szCs w:val="24"/>
        </w:rPr>
        <w:t xml:space="preserve"> </w:t>
      </w:r>
      <w:r w:rsidRPr="0069553C">
        <w:rPr>
          <w:sz w:val="24"/>
          <w:szCs w:val="24"/>
        </w:rPr>
        <w:t>drobne</w:t>
      </w:r>
      <w:r w:rsidRPr="0069553C">
        <w:rPr>
          <w:spacing w:val="-10"/>
          <w:sz w:val="24"/>
          <w:szCs w:val="24"/>
        </w:rPr>
        <w:t xml:space="preserve"> </w:t>
      </w:r>
      <w:r w:rsidRPr="0069553C">
        <w:rPr>
          <w:sz w:val="24"/>
          <w:szCs w:val="24"/>
        </w:rPr>
        <w:t>zanieczyszczenia</w:t>
      </w:r>
      <w:r w:rsidRPr="0069553C">
        <w:rPr>
          <w:spacing w:val="-9"/>
          <w:sz w:val="24"/>
          <w:szCs w:val="24"/>
        </w:rPr>
        <w:t xml:space="preserve"> </w:t>
      </w:r>
      <w:r w:rsidRPr="0069553C">
        <w:rPr>
          <w:sz w:val="24"/>
          <w:szCs w:val="24"/>
        </w:rPr>
        <w:t>jakie</w:t>
      </w:r>
      <w:r w:rsidRPr="0069553C">
        <w:rPr>
          <w:spacing w:val="-9"/>
          <w:sz w:val="24"/>
          <w:szCs w:val="24"/>
        </w:rPr>
        <w:t xml:space="preserve"> </w:t>
      </w:r>
      <w:proofErr w:type="gramStart"/>
      <w:r w:rsidRPr="0069553C">
        <w:rPr>
          <w:sz w:val="24"/>
          <w:szCs w:val="24"/>
        </w:rPr>
        <w:t>może</w:t>
      </w:r>
      <w:r w:rsidR="00083483">
        <w:rPr>
          <w:sz w:val="24"/>
          <w:szCs w:val="24"/>
        </w:rPr>
        <w:t xml:space="preserve"> </w:t>
      </w:r>
      <w:r w:rsidRPr="0069553C">
        <w:rPr>
          <w:spacing w:val="-52"/>
          <w:sz w:val="24"/>
          <w:szCs w:val="24"/>
        </w:rPr>
        <w:t xml:space="preserve"> </w:t>
      </w:r>
      <w:r w:rsidRPr="0069553C">
        <w:rPr>
          <w:sz w:val="24"/>
          <w:szCs w:val="24"/>
        </w:rPr>
        <w:t>nieść</w:t>
      </w:r>
      <w:proofErr w:type="gramEnd"/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ze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sobą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woda.</w:t>
      </w:r>
    </w:p>
    <w:p w14:paraId="0AEA20B5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Należy</w:t>
      </w:r>
      <w:r w:rsidRPr="0069553C">
        <w:rPr>
          <w:spacing w:val="17"/>
          <w:sz w:val="24"/>
          <w:szCs w:val="24"/>
        </w:rPr>
        <w:t xml:space="preserve"> </w:t>
      </w:r>
      <w:r w:rsidRPr="0069553C">
        <w:rPr>
          <w:sz w:val="24"/>
          <w:szCs w:val="24"/>
        </w:rPr>
        <w:t>pamiętać</w:t>
      </w:r>
      <w:r w:rsidRPr="0069553C">
        <w:rPr>
          <w:spacing w:val="18"/>
          <w:sz w:val="24"/>
          <w:szCs w:val="24"/>
        </w:rPr>
        <w:t xml:space="preserve"> </w:t>
      </w:r>
      <w:r w:rsidRPr="0069553C">
        <w:rPr>
          <w:sz w:val="24"/>
          <w:szCs w:val="24"/>
        </w:rPr>
        <w:t>o</w:t>
      </w:r>
      <w:r w:rsidRPr="0069553C">
        <w:rPr>
          <w:spacing w:val="18"/>
          <w:sz w:val="24"/>
          <w:szCs w:val="24"/>
        </w:rPr>
        <w:t xml:space="preserve"> </w:t>
      </w:r>
      <w:proofErr w:type="gramStart"/>
      <w:r w:rsidRPr="0069553C">
        <w:rPr>
          <w:sz w:val="24"/>
          <w:szCs w:val="24"/>
        </w:rPr>
        <w:t>tym</w:t>
      </w:r>
      <w:proofErr w:type="gramEnd"/>
      <w:r w:rsidRPr="0069553C">
        <w:rPr>
          <w:spacing w:val="15"/>
          <w:sz w:val="24"/>
          <w:szCs w:val="24"/>
        </w:rPr>
        <w:t xml:space="preserve"> </w:t>
      </w:r>
      <w:r w:rsidRPr="0069553C">
        <w:rPr>
          <w:sz w:val="24"/>
          <w:szCs w:val="24"/>
        </w:rPr>
        <w:t>aby</w:t>
      </w:r>
      <w:r w:rsidRPr="0069553C">
        <w:rPr>
          <w:spacing w:val="18"/>
          <w:sz w:val="24"/>
          <w:szCs w:val="24"/>
        </w:rPr>
        <w:t xml:space="preserve"> </w:t>
      </w:r>
      <w:r w:rsidRPr="0069553C">
        <w:rPr>
          <w:sz w:val="24"/>
          <w:szCs w:val="24"/>
        </w:rPr>
        <w:t>poddawać</w:t>
      </w:r>
      <w:r w:rsidRPr="0069553C">
        <w:rPr>
          <w:spacing w:val="16"/>
          <w:sz w:val="24"/>
          <w:szCs w:val="24"/>
        </w:rPr>
        <w:t xml:space="preserve"> </w:t>
      </w:r>
      <w:r w:rsidRPr="0069553C">
        <w:rPr>
          <w:sz w:val="24"/>
          <w:szCs w:val="24"/>
        </w:rPr>
        <w:t>wodę</w:t>
      </w:r>
      <w:r w:rsidRPr="0069553C">
        <w:rPr>
          <w:spacing w:val="18"/>
          <w:sz w:val="24"/>
          <w:szCs w:val="24"/>
        </w:rPr>
        <w:t xml:space="preserve"> </w:t>
      </w:r>
      <w:r w:rsidRPr="0069553C">
        <w:rPr>
          <w:sz w:val="24"/>
          <w:szCs w:val="24"/>
        </w:rPr>
        <w:t>okresowym</w:t>
      </w:r>
      <w:r w:rsidRPr="0069553C">
        <w:rPr>
          <w:spacing w:val="17"/>
          <w:sz w:val="24"/>
          <w:szCs w:val="24"/>
        </w:rPr>
        <w:t xml:space="preserve"> </w:t>
      </w:r>
      <w:r w:rsidRPr="0069553C">
        <w:rPr>
          <w:sz w:val="24"/>
          <w:szCs w:val="24"/>
        </w:rPr>
        <w:t>testom</w:t>
      </w:r>
      <w:r w:rsidRPr="0069553C">
        <w:rPr>
          <w:spacing w:val="16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15"/>
          <w:sz w:val="24"/>
          <w:szCs w:val="24"/>
        </w:rPr>
        <w:t xml:space="preserve"> </w:t>
      </w:r>
      <w:r w:rsidRPr="0069553C">
        <w:rPr>
          <w:sz w:val="24"/>
          <w:szCs w:val="24"/>
        </w:rPr>
        <w:t>celu</w:t>
      </w:r>
      <w:r w:rsidRPr="0069553C">
        <w:rPr>
          <w:spacing w:val="16"/>
          <w:sz w:val="24"/>
          <w:szCs w:val="24"/>
        </w:rPr>
        <w:t xml:space="preserve"> </w:t>
      </w:r>
      <w:r w:rsidRPr="0069553C">
        <w:rPr>
          <w:sz w:val="24"/>
          <w:szCs w:val="24"/>
        </w:rPr>
        <w:t>sprawdzenia,</w:t>
      </w:r>
      <w:r w:rsidRPr="0069553C">
        <w:rPr>
          <w:spacing w:val="16"/>
          <w:sz w:val="24"/>
          <w:szCs w:val="24"/>
        </w:rPr>
        <w:t xml:space="preserve"> </w:t>
      </w:r>
      <w:r w:rsidRPr="0069553C">
        <w:rPr>
          <w:sz w:val="24"/>
          <w:szCs w:val="24"/>
        </w:rPr>
        <w:t>czy</w:t>
      </w:r>
    </w:p>
    <w:p w14:paraId="52F57A1F" w14:textId="77777777" w:rsidR="00CE6052" w:rsidRPr="0069553C" w:rsidRDefault="00CE6052" w:rsidP="003B3ED0">
      <w:pPr>
        <w:pStyle w:val="Akapitzlist"/>
        <w:spacing w:line="360" w:lineRule="auto"/>
        <w:ind w:left="658" w:right="952" w:firstLine="0"/>
        <w:rPr>
          <w:sz w:val="24"/>
          <w:szCs w:val="24"/>
        </w:rPr>
      </w:pPr>
      <w:r w:rsidRPr="0069553C">
        <w:rPr>
          <w:sz w:val="24"/>
          <w:szCs w:val="24"/>
        </w:rPr>
        <w:t>system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pracuje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w sposób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poprawny.</w:t>
      </w:r>
    </w:p>
    <w:p w14:paraId="2E5AE435" w14:textId="4491888A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pacing w:val="-1"/>
          <w:sz w:val="24"/>
          <w:szCs w:val="24"/>
        </w:rPr>
        <w:t>Sód</w:t>
      </w:r>
      <w:r w:rsidRPr="0069553C">
        <w:rPr>
          <w:spacing w:val="-11"/>
          <w:sz w:val="24"/>
          <w:szCs w:val="24"/>
        </w:rPr>
        <w:t xml:space="preserve"> </w:t>
      </w:r>
      <w:r w:rsidRPr="0069553C">
        <w:rPr>
          <w:spacing w:val="-1"/>
          <w:sz w:val="24"/>
          <w:szCs w:val="24"/>
        </w:rPr>
        <w:t>używany</w:t>
      </w:r>
      <w:r w:rsidRPr="0069553C">
        <w:rPr>
          <w:spacing w:val="-12"/>
          <w:sz w:val="24"/>
          <w:szCs w:val="24"/>
        </w:rPr>
        <w:t xml:space="preserve"> </w:t>
      </w:r>
      <w:r w:rsidRPr="0069553C">
        <w:rPr>
          <w:spacing w:val="-1"/>
          <w:sz w:val="24"/>
          <w:szCs w:val="24"/>
        </w:rPr>
        <w:t>w</w:t>
      </w:r>
      <w:r w:rsidRPr="0069553C">
        <w:rPr>
          <w:spacing w:val="-11"/>
          <w:sz w:val="24"/>
          <w:szCs w:val="24"/>
        </w:rPr>
        <w:t xml:space="preserve"> </w:t>
      </w:r>
      <w:r w:rsidRPr="0069553C">
        <w:rPr>
          <w:spacing w:val="-1"/>
          <w:sz w:val="24"/>
          <w:szCs w:val="24"/>
        </w:rPr>
        <w:t>procesie</w:t>
      </w:r>
      <w:r w:rsidRPr="0069553C">
        <w:rPr>
          <w:spacing w:val="-12"/>
          <w:sz w:val="24"/>
          <w:szCs w:val="24"/>
        </w:rPr>
        <w:t xml:space="preserve"> </w:t>
      </w:r>
      <w:r w:rsidRPr="0069553C">
        <w:rPr>
          <w:sz w:val="24"/>
          <w:szCs w:val="24"/>
        </w:rPr>
        <w:t>zmiękczania</w:t>
      </w:r>
      <w:r w:rsidRPr="0069553C">
        <w:rPr>
          <w:spacing w:val="-12"/>
          <w:sz w:val="24"/>
          <w:szCs w:val="24"/>
        </w:rPr>
        <w:t xml:space="preserve"> </w:t>
      </w:r>
      <w:r w:rsidRPr="0069553C">
        <w:rPr>
          <w:sz w:val="24"/>
          <w:szCs w:val="24"/>
        </w:rPr>
        <w:t>wody</w:t>
      </w:r>
      <w:r w:rsidRPr="0069553C">
        <w:rPr>
          <w:spacing w:val="-12"/>
          <w:sz w:val="24"/>
          <w:szCs w:val="24"/>
        </w:rPr>
        <w:t xml:space="preserve"> </w:t>
      </w:r>
      <w:r w:rsidRPr="0069553C">
        <w:rPr>
          <w:sz w:val="24"/>
          <w:szCs w:val="24"/>
        </w:rPr>
        <w:t>powinien</w:t>
      </w:r>
      <w:r w:rsidRPr="0069553C">
        <w:rPr>
          <w:spacing w:val="-11"/>
          <w:sz w:val="24"/>
          <w:szCs w:val="24"/>
        </w:rPr>
        <w:t xml:space="preserve"> </w:t>
      </w:r>
      <w:r w:rsidRPr="0069553C">
        <w:rPr>
          <w:sz w:val="24"/>
          <w:szCs w:val="24"/>
        </w:rPr>
        <w:t>być</w:t>
      </w:r>
      <w:r w:rsidRPr="0069553C">
        <w:rPr>
          <w:spacing w:val="-13"/>
          <w:sz w:val="24"/>
          <w:szCs w:val="24"/>
        </w:rPr>
        <w:t xml:space="preserve"> </w:t>
      </w:r>
      <w:r w:rsidRPr="0069553C">
        <w:rPr>
          <w:sz w:val="24"/>
          <w:szCs w:val="24"/>
        </w:rPr>
        <w:t>traktowany</w:t>
      </w:r>
      <w:r w:rsidRPr="0069553C">
        <w:rPr>
          <w:spacing w:val="-15"/>
          <w:sz w:val="24"/>
          <w:szCs w:val="24"/>
        </w:rPr>
        <w:t xml:space="preserve"> </w:t>
      </w:r>
      <w:r w:rsidRPr="0069553C">
        <w:rPr>
          <w:sz w:val="24"/>
          <w:szCs w:val="24"/>
        </w:rPr>
        <w:t>jako</w:t>
      </w:r>
      <w:r w:rsidRPr="0069553C">
        <w:rPr>
          <w:spacing w:val="-15"/>
          <w:sz w:val="24"/>
          <w:szCs w:val="24"/>
        </w:rPr>
        <w:t xml:space="preserve"> </w:t>
      </w:r>
      <w:r w:rsidRPr="0069553C">
        <w:rPr>
          <w:sz w:val="24"/>
          <w:szCs w:val="24"/>
        </w:rPr>
        <w:t>część</w:t>
      </w:r>
      <w:r w:rsidRPr="0069553C">
        <w:rPr>
          <w:spacing w:val="-12"/>
          <w:sz w:val="24"/>
          <w:szCs w:val="24"/>
        </w:rPr>
        <w:t xml:space="preserve"> </w:t>
      </w:r>
      <w:proofErr w:type="gramStart"/>
      <w:r w:rsidRPr="0069553C">
        <w:rPr>
          <w:sz w:val="24"/>
          <w:szCs w:val="24"/>
        </w:rPr>
        <w:t>całkowitego</w:t>
      </w:r>
      <w:r w:rsidR="00ED5499" w:rsidRPr="0069553C">
        <w:rPr>
          <w:sz w:val="24"/>
          <w:szCs w:val="24"/>
        </w:rPr>
        <w:t xml:space="preserve"> </w:t>
      </w:r>
      <w:r w:rsidRPr="0069553C">
        <w:rPr>
          <w:spacing w:val="-51"/>
          <w:sz w:val="24"/>
          <w:szCs w:val="24"/>
        </w:rPr>
        <w:t xml:space="preserve"> </w:t>
      </w:r>
      <w:r w:rsidRPr="0069553C">
        <w:rPr>
          <w:sz w:val="24"/>
          <w:szCs w:val="24"/>
        </w:rPr>
        <w:t>spożycia</w:t>
      </w:r>
      <w:proofErr w:type="gramEnd"/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 xml:space="preserve">soli. </w:t>
      </w:r>
    </w:p>
    <w:p w14:paraId="6FF1A323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Należy</w:t>
      </w:r>
      <w:r w:rsidRPr="0069553C">
        <w:rPr>
          <w:spacing w:val="24"/>
          <w:sz w:val="24"/>
          <w:szCs w:val="24"/>
        </w:rPr>
        <w:t xml:space="preserve"> </w:t>
      </w:r>
      <w:r w:rsidRPr="0069553C">
        <w:rPr>
          <w:sz w:val="24"/>
          <w:szCs w:val="24"/>
        </w:rPr>
        <w:t>pamiętać,</w:t>
      </w:r>
      <w:r w:rsidRPr="0069553C">
        <w:rPr>
          <w:spacing w:val="27"/>
          <w:sz w:val="24"/>
          <w:szCs w:val="24"/>
        </w:rPr>
        <w:t xml:space="preserve"> </w:t>
      </w:r>
      <w:r w:rsidRPr="0069553C">
        <w:rPr>
          <w:sz w:val="24"/>
          <w:szCs w:val="24"/>
        </w:rPr>
        <w:t>aby</w:t>
      </w:r>
      <w:r w:rsidRPr="0069553C">
        <w:rPr>
          <w:spacing w:val="24"/>
          <w:sz w:val="24"/>
          <w:szCs w:val="24"/>
        </w:rPr>
        <w:t xml:space="preserve"> </w:t>
      </w:r>
      <w:r w:rsidRPr="0069553C">
        <w:rPr>
          <w:sz w:val="24"/>
          <w:szCs w:val="24"/>
        </w:rPr>
        <w:t>sól</w:t>
      </w:r>
      <w:r w:rsidRPr="0069553C">
        <w:rPr>
          <w:spacing w:val="26"/>
          <w:sz w:val="24"/>
          <w:szCs w:val="24"/>
        </w:rPr>
        <w:t xml:space="preserve"> </w:t>
      </w:r>
      <w:r w:rsidRPr="0069553C">
        <w:rPr>
          <w:sz w:val="24"/>
          <w:szCs w:val="24"/>
        </w:rPr>
        <w:t>znajdowała</w:t>
      </w:r>
      <w:r w:rsidRPr="0069553C">
        <w:rPr>
          <w:spacing w:val="25"/>
          <w:sz w:val="24"/>
          <w:szCs w:val="24"/>
        </w:rPr>
        <w:t xml:space="preserve"> </w:t>
      </w:r>
      <w:r w:rsidRPr="0069553C">
        <w:rPr>
          <w:sz w:val="24"/>
          <w:szCs w:val="24"/>
        </w:rPr>
        <w:t>się</w:t>
      </w:r>
      <w:r w:rsidRPr="0069553C">
        <w:rPr>
          <w:spacing w:val="25"/>
          <w:sz w:val="24"/>
          <w:szCs w:val="24"/>
        </w:rPr>
        <w:t xml:space="preserve"> </w:t>
      </w:r>
      <w:r w:rsidRPr="0069553C">
        <w:rPr>
          <w:sz w:val="24"/>
          <w:szCs w:val="24"/>
        </w:rPr>
        <w:t>przez</w:t>
      </w:r>
      <w:r w:rsidRPr="0069553C">
        <w:rPr>
          <w:spacing w:val="25"/>
          <w:sz w:val="24"/>
          <w:szCs w:val="24"/>
        </w:rPr>
        <w:t xml:space="preserve"> </w:t>
      </w:r>
      <w:r w:rsidRPr="0069553C">
        <w:rPr>
          <w:sz w:val="24"/>
          <w:szCs w:val="24"/>
        </w:rPr>
        <w:t>cały</w:t>
      </w:r>
      <w:r w:rsidRPr="0069553C">
        <w:rPr>
          <w:spacing w:val="26"/>
          <w:sz w:val="24"/>
          <w:szCs w:val="24"/>
        </w:rPr>
        <w:t xml:space="preserve"> </w:t>
      </w:r>
      <w:r w:rsidRPr="0069553C">
        <w:rPr>
          <w:sz w:val="24"/>
          <w:szCs w:val="24"/>
        </w:rPr>
        <w:t>czas</w:t>
      </w:r>
      <w:r w:rsidRPr="0069553C">
        <w:rPr>
          <w:spacing w:val="26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26"/>
          <w:sz w:val="24"/>
          <w:szCs w:val="24"/>
        </w:rPr>
        <w:t xml:space="preserve"> </w:t>
      </w:r>
      <w:r w:rsidRPr="0069553C">
        <w:rPr>
          <w:sz w:val="24"/>
          <w:szCs w:val="24"/>
        </w:rPr>
        <w:t>zbiorniku</w:t>
      </w:r>
      <w:r w:rsidRPr="0069553C">
        <w:rPr>
          <w:spacing w:val="25"/>
          <w:sz w:val="24"/>
          <w:szCs w:val="24"/>
        </w:rPr>
        <w:t xml:space="preserve"> </w:t>
      </w:r>
      <w:r w:rsidRPr="0069553C">
        <w:rPr>
          <w:sz w:val="24"/>
          <w:szCs w:val="24"/>
        </w:rPr>
        <w:t>na</w:t>
      </w:r>
      <w:r w:rsidRPr="0069553C">
        <w:rPr>
          <w:spacing w:val="23"/>
          <w:sz w:val="24"/>
          <w:szCs w:val="24"/>
        </w:rPr>
        <w:t xml:space="preserve"> </w:t>
      </w:r>
      <w:r w:rsidRPr="0069553C">
        <w:rPr>
          <w:sz w:val="24"/>
          <w:szCs w:val="24"/>
        </w:rPr>
        <w:t>solankę</w:t>
      </w:r>
      <w:r w:rsidRPr="0069553C">
        <w:rPr>
          <w:spacing w:val="25"/>
          <w:sz w:val="24"/>
          <w:szCs w:val="24"/>
        </w:rPr>
        <w:t xml:space="preserve"> </w:t>
      </w:r>
      <w:r w:rsidRPr="0069553C">
        <w:rPr>
          <w:sz w:val="24"/>
          <w:szCs w:val="24"/>
        </w:rPr>
        <w:t>podczas</w:t>
      </w:r>
      <w:r w:rsidRPr="0069553C">
        <w:rPr>
          <w:spacing w:val="-52"/>
          <w:sz w:val="24"/>
          <w:szCs w:val="24"/>
        </w:rPr>
        <w:t xml:space="preserve"> </w:t>
      </w:r>
      <w:r w:rsidRPr="0069553C">
        <w:rPr>
          <w:sz w:val="24"/>
          <w:szCs w:val="24"/>
        </w:rPr>
        <w:t>procesu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użytkowania.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Brak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soli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może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spowodować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niepoprawne</w:t>
      </w:r>
      <w:r w:rsidRPr="0069553C">
        <w:rPr>
          <w:spacing w:val="3"/>
          <w:sz w:val="24"/>
          <w:szCs w:val="24"/>
        </w:rPr>
        <w:t xml:space="preserve"> </w:t>
      </w:r>
      <w:r w:rsidRPr="0069553C">
        <w:rPr>
          <w:sz w:val="24"/>
          <w:szCs w:val="24"/>
        </w:rPr>
        <w:t>działanie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urządzenia.</w:t>
      </w:r>
    </w:p>
    <w:p w14:paraId="240C6669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Do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zbiornika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na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solankę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powinna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być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dodawana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wyłącznie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czysta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sól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do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zmiękczania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wody,</w:t>
      </w:r>
      <w:r w:rsidRPr="0069553C">
        <w:rPr>
          <w:spacing w:val="-52"/>
          <w:sz w:val="24"/>
          <w:szCs w:val="24"/>
        </w:rPr>
        <w:t xml:space="preserve"> </w:t>
      </w:r>
      <w:r w:rsidRPr="0069553C">
        <w:rPr>
          <w:sz w:val="24"/>
          <w:szCs w:val="24"/>
        </w:rPr>
        <w:t>o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stopniu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czystości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przynajmniej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99,5%,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stosowanie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soli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mało-ziarnistej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jest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zabronione.</w:t>
      </w:r>
    </w:p>
    <w:p w14:paraId="0AC184D1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Nie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montować zaworu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-5"/>
          <w:sz w:val="24"/>
          <w:szCs w:val="24"/>
        </w:rPr>
        <w:t xml:space="preserve"> </w:t>
      </w:r>
      <w:r w:rsidRPr="0069553C">
        <w:rPr>
          <w:sz w:val="24"/>
          <w:szCs w:val="24"/>
        </w:rPr>
        <w:t>pobliżu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źródeł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ciepła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lub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środowisku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o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wysokiej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wilgotności.</w:t>
      </w:r>
    </w:p>
    <w:p w14:paraId="3D110205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Nie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używać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zaworu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na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zewnątrz.</w:t>
      </w:r>
    </w:p>
    <w:p w14:paraId="50874737" w14:textId="77777777" w:rsidR="00CE6052" w:rsidRPr="0069553C" w:rsidRDefault="00CE6052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Zabronione</w:t>
      </w:r>
      <w:r w:rsidRPr="0069553C">
        <w:rPr>
          <w:spacing w:val="42"/>
          <w:sz w:val="24"/>
          <w:szCs w:val="24"/>
        </w:rPr>
        <w:t xml:space="preserve"> </w:t>
      </w:r>
      <w:r w:rsidRPr="0069553C">
        <w:rPr>
          <w:sz w:val="24"/>
          <w:szCs w:val="24"/>
        </w:rPr>
        <w:t>jest</w:t>
      </w:r>
      <w:r w:rsidRPr="0069553C">
        <w:rPr>
          <w:spacing w:val="95"/>
          <w:sz w:val="24"/>
          <w:szCs w:val="24"/>
        </w:rPr>
        <w:t xml:space="preserve"> </w:t>
      </w:r>
      <w:r w:rsidRPr="0069553C">
        <w:rPr>
          <w:sz w:val="24"/>
          <w:szCs w:val="24"/>
        </w:rPr>
        <w:t>używanie</w:t>
      </w:r>
      <w:r w:rsidRPr="0069553C">
        <w:rPr>
          <w:spacing w:val="94"/>
          <w:sz w:val="24"/>
          <w:szCs w:val="24"/>
        </w:rPr>
        <w:t xml:space="preserve"> </w:t>
      </w:r>
      <w:r w:rsidRPr="0069553C">
        <w:rPr>
          <w:sz w:val="24"/>
          <w:szCs w:val="24"/>
        </w:rPr>
        <w:t>rury</w:t>
      </w:r>
      <w:r w:rsidRPr="0069553C">
        <w:rPr>
          <w:spacing w:val="95"/>
          <w:sz w:val="24"/>
          <w:szCs w:val="24"/>
        </w:rPr>
        <w:t xml:space="preserve"> </w:t>
      </w:r>
      <w:r w:rsidRPr="0069553C">
        <w:rPr>
          <w:sz w:val="24"/>
          <w:szCs w:val="24"/>
        </w:rPr>
        <w:t>do</w:t>
      </w:r>
      <w:r w:rsidRPr="0069553C">
        <w:rPr>
          <w:spacing w:val="95"/>
          <w:sz w:val="24"/>
          <w:szCs w:val="24"/>
        </w:rPr>
        <w:t xml:space="preserve"> </w:t>
      </w:r>
      <w:r w:rsidRPr="0069553C">
        <w:rPr>
          <w:sz w:val="24"/>
          <w:szCs w:val="24"/>
        </w:rPr>
        <w:t>solanki</w:t>
      </w:r>
      <w:r w:rsidRPr="0069553C">
        <w:rPr>
          <w:spacing w:val="94"/>
          <w:sz w:val="24"/>
          <w:szCs w:val="24"/>
        </w:rPr>
        <w:t xml:space="preserve"> </w:t>
      </w:r>
      <w:r w:rsidRPr="0069553C">
        <w:rPr>
          <w:sz w:val="24"/>
          <w:szCs w:val="24"/>
        </w:rPr>
        <w:t>lub</w:t>
      </w:r>
      <w:r w:rsidRPr="0069553C">
        <w:rPr>
          <w:spacing w:val="96"/>
          <w:sz w:val="24"/>
          <w:szCs w:val="24"/>
        </w:rPr>
        <w:t xml:space="preserve"> </w:t>
      </w:r>
      <w:r w:rsidRPr="0069553C">
        <w:rPr>
          <w:sz w:val="24"/>
          <w:szCs w:val="24"/>
        </w:rPr>
        <w:t>innych</w:t>
      </w:r>
      <w:r w:rsidRPr="0069553C">
        <w:rPr>
          <w:spacing w:val="95"/>
          <w:sz w:val="24"/>
          <w:szCs w:val="24"/>
        </w:rPr>
        <w:t xml:space="preserve"> </w:t>
      </w:r>
      <w:r w:rsidRPr="0069553C">
        <w:rPr>
          <w:sz w:val="24"/>
          <w:szCs w:val="24"/>
        </w:rPr>
        <w:t>złączy</w:t>
      </w:r>
      <w:r w:rsidRPr="0069553C">
        <w:rPr>
          <w:spacing w:val="95"/>
          <w:sz w:val="24"/>
          <w:szCs w:val="24"/>
        </w:rPr>
        <w:t xml:space="preserve"> </w:t>
      </w:r>
      <w:r w:rsidRPr="0069553C">
        <w:rPr>
          <w:sz w:val="24"/>
          <w:szCs w:val="24"/>
        </w:rPr>
        <w:t>jako</w:t>
      </w:r>
      <w:r w:rsidRPr="0069553C">
        <w:rPr>
          <w:spacing w:val="98"/>
          <w:sz w:val="24"/>
          <w:szCs w:val="24"/>
        </w:rPr>
        <w:t xml:space="preserve"> </w:t>
      </w:r>
      <w:r w:rsidRPr="0069553C">
        <w:rPr>
          <w:sz w:val="24"/>
          <w:szCs w:val="24"/>
        </w:rPr>
        <w:t>podpór</w:t>
      </w:r>
      <w:r w:rsidRPr="0069553C">
        <w:rPr>
          <w:spacing w:val="95"/>
          <w:sz w:val="24"/>
          <w:szCs w:val="24"/>
        </w:rPr>
        <w:t xml:space="preserve"> </w:t>
      </w:r>
      <w:r w:rsidRPr="0069553C">
        <w:rPr>
          <w:sz w:val="24"/>
          <w:szCs w:val="24"/>
        </w:rPr>
        <w:t>podczas</w:t>
      </w:r>
    </w:p>
    <w:p w14:paraId="4DDF504D" w14:textId="3598EA71" w:rsidR="00CE6052" w:rsidRPr="0069553C" w:rsidRDefault="00CE6052" w:rsidP="003B3ED0">
      <w:pPr>
        <w:pStyle w:val="Akapitzlist"/>
        <w:spacing w:line="360" w:lineRule="auto"/>
        <w:ind w:left="658" w:right="952" w:firstLine="0"/>
        <w:rPr>
          <w:sz w:val="24"/>
          <w:szCs w:val="24"/>
        </w:rPr>
      </w:pPr>
      <w:r w:rsidRPr="0069553C">
        <w:rPr>
          <w:sz w:val="24"/>
          <w:szCs w:val="24"/>
        </w:rPr>
        <w:t>przenoszenia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systemu.</w:t>
      </w:r>
    </w:p>
    <w:p w14:paraId="1B5FB02C" w14:textId="07C2120F" w:rsidR="006F18A6" w:rsidRPr="0069553C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Prosimy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używać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produkt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temperaturze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pomiędzy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5</w:t>
      </w:r>
      <w:r w:rsidRPr="0069553C">
        <w:rPr>
          <w:spacing w:val="1"/>
          <w:sz w:val="24"/>
          <w:szCs w:val="24"/>
        </w:rPr>
        <w:t xml:space="preserve"> </w:t>
      </w:r>
      <w:proofErr w:type="spellStart"/>
      <w:r w:rsidRPr="0069553C">
        <w:rPr>
          <w:sz w:val="24"/>
          <w:szCs w:val="24"/>
          <w:vertAlign w:val="superscript"/>
        </w:rPr>
        <w:t>o</w:t>
      </w:r>
      <w:r w:rsidRPr="0069553C">
        <w:rPr>
          <w:sz w:val="24"/>
          <w:szCs w:val="24"/>
        </w:rPr>
        <w:t>C</w:t>
      </w:r>
      <w:proofErr w:type="spellEnd"/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a</w:t>
      </w:r>
      <w:r w:rsidRPr="0069553C">
        <w:rPr>
          <w:spacing w:val="1"/>
          <w:sz w:val="24"/>
          <w:szCs w:val="24"/>
        </w:rPr>
        <w:t xml:space="preserve"> </w:t>
      </w:r>
      <w:r w:rsidR="00ED5499" w:rsidRPr="0069553C">
        <w:rPr>
          <w:sz w:val="24"/>
          <w:szCs w:val="24"/>
        </w:rPr>
        <w:t>38</w:t>
      </w:r>
      <w:r w:rsidRPr="0069553C">
        <w:rPr>
          <w:spacing w:val="1"/>
          <w:sz w:val="24"/>
          <w:szCs w:val="24"/>
        </w:rPr>
        <w:t xml:space="preserve"> </w:t>
      </w:r>
      <w:proofErr w:type="spellStart"/>
      <w:r w:rsidRPr="0069553C">
        <w:rPr>
          <w:sz w:val="24"/>
          <w:szCs w:val="24"/>
          <w:vertAlign w:val="superscript"/>
        </w:rPr>
        <w:t>o</w:t>
      </w:r>
      <w:r w:rsidRPr="0069553C">
        <w:rPr>
          <w:sz w:val="24"/>
          <w:szCs w:val="24"/>
        </w:rPr>
        <w:t>C</w:t>
      </w:r>
      <w:proofErr w:type="spellEnd"/>
      <w:r w:rsidRPr="0069553C">
        <w:rPr>
          <w:sz w:val="24"/>
          <w:szCs w:val="24"/>
        </w:rPr>
        <w:t>,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ciśnienie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wody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przedziale</w:t>
      </w:r>
      <w:r w:rsidRPr="0069553C">
        <w:rPr>
          <w:spacing w:val="1"/>
          <w:sz w:val="24"/>
          <w:szCs w:val="24"/>
        </w:rPr>
        <w:t xml:space="preserve"> </w:t>
      </w:r>
      <w:r w:rsidR="003B3ED0">
        <w:rPr>
          <w:sz w:val="24"/>
          <w:szCs w:val="24"/>
        </w:rPr>
        <w:t>1.5 bar,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a</w:t>
      </w:r>
      <w:r w:rsidRPr="0069553C">
        <w:rPr>
          <w:spacing w:val="1"/>
          <w:sz w:val="24"/>
          <w:szCs w:val="24"/>
        </w:rPr>
        <w:t xml:space="preserve"> </w:t>
      </w:r>
      <w:r w:rsidR="003B3ED0">
        <w:rPr>
          <w:sz w:val="24"/>
          <w:szCs w:val="24"/>
        </w:rPr>
        <w:t>6 bar</w:t>
      </w:r>
      <w:r w:rsidRPr="0069553C">
        <w:rPr>
          <w:sz w:val="24"/>
          <w:szCs w:val="24"/>
        </w:rPr>
        <w:t>.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Niespełnienie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tego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warunku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może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być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przyczyną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unieważnienia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gwarancji. Temperatura wody nie</w:t>
      </w:r>
      <w:r w:rsidRPr="0069553C">
        <w:rPr>
          <w:spacing w:val="-3"/>
          <w:sz w:val="24"/>
          <w:szCs w:val="24"/>
        </w:rPr>
        <w:t xml:space="preserve"> </w:t>
      </w:r>
      <w:r w:rsidRPr="0069553C">
        <w:rPr>
          <w:sz w:val="24"/>
          <w:szCs w:val="24"/>
        </w:rPr>
        <w:t>większa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niż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30</w:t>
      </w:r>
      <w:r w:rsidRPr="0069553C">
        <w:rPr>
          <w:spacing w:val="3"/>
          <w:sz w:val="24"/>
          <w:szCs w:val="24"/>
        </w:rPr>
        <w:t xml:space="preserve"> </w:t>
      </w:r>
      <w:r w:rsidRPr="0069553C">
        <w:rPr>
          <w:sz w:val="24"/>
          <w:szCs w:val="24"/>
          <w:vertAlign w:val="superscript"/>
        </w:rPr>
        <w:t>0</w:t>
      </w:r>
      <w:r w:rsidRPr="0069553C">
        <w:rPr>
          <w:sz w:val="24"/>
          <w:szCs w:val="24"/>
        </w:rPr>
        <w:t>C</w:t>
      </w:r>
    </w:p>
    <w:p w14:paraId="40F64ABF" w14:textId="178E9E0D" w:rsidR="006F18A6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 xml:space="preserve">Jeśli ciśnienie wody przekracza wartość </w:t>
      </w:r>
      <w:r w:rsidR="003B3ED0">
        <w:rPr>
          <w:sz w:val="24"/>
          <w:szCs w:val="24"/>
        </w:rPr>
        <w:t>6 bar</w:t>
      </w:r>
      <w:r w:rsidRPr="0069553C">
        <w:rPr>
          <w:sz w:val="24"/>
          <w:szCs w:val="24"/>
        </w:rPr>
        <w:t>, przed otworem wlotowym wody należy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zainstalować zawór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do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redukcji ciśnienia.</w:t>
      </w:r>
    </w:p>
    <w:p w14:paraId="18B225F0" w14:textId="77777777" w:rsidR="001F0045" w:rsidRDefault="001F0045" w:rsidP="003B3ED0">
      <w:pPr>
        <w:spacing w:line="360" w:lineRule="auto"/>
        <w:ind w:right="952"/>
        <w:jc w:val="both"/>
        <w:rPr>
          <w:sz w:val="24"/>
          <w:szCs w:val="24"/>
        </w:rPr>
      </w:pPr>
    </w:p>
    <w:p w14:paraId="0BD40FC0" w14:textId="77777777" w:rsidR="001F0045" w:rsidRPr="001F0045" w:rsidRDefault="001F0045" w:rsidP="003B3ED0">
      <w:pPr>
        <w:spacing w:line="360" w:lineRule="auto"/>
        <w:ind w:right="952"/>
        <w:jc w:val="both"/>
        <w:rPr>
          <w:sz w:val="24"/>
          <w:szCs w:val="24"/>
        </w:rPr>
      </w:pPr>
    </w:p>
    <w:p w14:paraId="439E5528" w14:textId="77777777" w:rsidR="006F18A6" w:rsidRPr="0069553C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Nie pozwalać dzieciom przebywać w pobliżu urządzenia. Lekkomyślność podczas obsługi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urządzenia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może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być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przyczyną niebezpiecznych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wypadków.</w:t>
      </w:r>
    </w:p>
    <w:p w14:paraId="2C35BC38" w14:textId="77777777" w:rsidR="006F18A6" w:rsidRPr="0069553C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Jeśli</w:t>
      </w:r>
      <w:r w:rsidRPr="0069553C">
        <w:rPr>
          <w:spacing w:val="15"/>
          <w:sz w:val="24"/>
          <w:szCs w:val="24"/>
        </w:rPr>
        <w:t xml:space="preserve"> </w:t>
      </w:r>
      <w:r w:rsidRPr="0069553C">
        <w:rPr>
          <w:sz w:val="24"/>
          <w:szCs w:val="24"/>
        </w:rPr>
        <w:t>przewody</w:t>
      </w:r>
      <w:r w:rsidRPr="0069553C">
        <w:rPr>
          <w:spacing w:val="15"/>
          <w:sz w:val="24"/>
          <w:szCs w:val="24"/>
        </w:rPr>
        <w:t xml:space="preserve"> </w:t>
      </w:r>
      <w:r w:rsidRPr="0069553C">
        <w:rPr>
          <w:sz w:val="24"/>
          <w:szCs w:val="24"/>
        </w:rPr>
        <w:t>lub</w:t>
      </w:r>
      <w:r w:rsidRPr="0069553C">
        <w:rPr>
          <w:spacing w:val="16"/>
          <w:sz w:val="24"/>
          <w:szCs w:val="24"/>
        </w:rPr>
        <w:t xml:space="preserve"> </w:t>
      </w:r>
      <w:r w:rsidRPr="0069553C">
        <w:rPr>
          <w:sz w:val="24"/>
          <w:szCs w:val="24"/>
        </w:rPr>
        <w:t>transformator</w:t>
      </w:r>
      <w:r w:rsidRPr="0069553C">
        <w:rPr>
          <w:spacing w:val="15"/>
          <w:sz w:val="24"/>
          <w:szCs w:val="24"/>
        </w:rPr>
        <w:t xml:space="preserve"> </w:t>
      </w:r>
      <w:r w:rsidRPr="0069553C">
        <w:rPr>
          <w:sz w:val="24"/>
          <w:szCs w:val="24"/>
        </w:rPr>
        <w:t>ulegną</w:t>
      </w:r>
      <w:r w:rsidRPr="0069553C">
        <w:rPr>
          <w:spacing w:val="15"/>
          <w:sz w:val="24"/>
          <w:szCs w:val="24"/>
        </w:rPr>
        <w:t xml:space="preserve"> </w:t>
      </w:r>
      <w:r w:rsidRPr="0069553C">
        <w:rPr>
          <w:sz w:val="24"/>
          <w:szCs w:val="24"/>
        </w:rPr>
        <w:t>uszkodzeniu,</w:t>
      </w:r>
      <w:r w:rsidRPr="0069553C">
        <w:rPr>
          <w:spacing w:val="17"/>
          <w:sz w:val="24"/>
          <w:szCs w:val="24"/>
        </w:rPr>
        <w:t xml:space="preserve"> </w:t>
      </w:r>
      <w:r w:rsidRPr="0069553C">
        <w:rPr>
          <w:sz w:val="24"/>
          <w:szCs w:val="24"/>
        </w:rPr>
        <w:t>musza</w:t>
      </w:r>
      <w:r w:rsidRPr="0069553C">
        <w:rPr>
          <w:spacing w:val="14"/>
          <w:sz w:val="24"/>
          <w:szCs w:val="24"/>
        </w:rPr>
        <w:t xml:space="preserve"> </w:t>
      </w:r>
      <w:r w:rsidRPr="0069553C">
        <w:rPr>
          <w:sz w:val="24"/>
          <w:szCs w:val="24"/>
        </w:rPr>
        <w:t>zostać</w:t>
      </w:r>
      <w:r w:rsidRPr="0069553C">
        <w:rPr>
          <w:spacing w:val="17"/>
          <w:sz w:val="24"/>
          <w:szCs w:val="24"/>
        </w:rPr>
        <w:t xml:space="preserve"> </w:t>
      </w:r>
      <w:r w:rsidRPr="0069553C">
        <w:rPr>
          <w:sz w:val="24"/>
          <w:szCs w:val="24"/>
        </w:rPr>
        <w:t>wymienione</w:t>
      </w:r>
      <w:r w:rsidRPr="0069553C">
        <w:rPr>
          <w:spacing w:val="14"/>
          <w:sz w:val="24"/>
          <w:szCs w:val="24"/>
        </w:rPr>
        <w:t xml:space="preserve"> </w:t>
      </w:r>
      <w:r w:rsidRPr="0069553C">
        <w:rPr>
          <w:sz w:val="24"/>
          <w:szCs w:val="24"/>
        </w:rPr>
        <w:t>na</w:t>
      </w:r>
      <w:r w:rsidRPr="0069553C">
        <w:rPr>
          <w:spacing w:val="15"/>
          <w:sz w:val="24"/>
          <w:szCs w:val="24"/>
        </w:rPr>
        <w:t xml:space="preserve"> </w:t>
      </w:r>
      <w:r w:rsidRPr="0069553C">
        <w:rPr>
          <w:sz w:val="24"/>
          <w:szCs w:val="24"/>
        </w:rPr>
        <w:t>takie</w:t>
      </w:r>
    </w:p>
    <w:p w14:paraId="24827E45" w14:textId="77777777" w:rsidR="006F18A6" w:rsidRPr="0069553C" w:rsidRDefault="006F18A6" w:rsidP="002D00C5">
      <w:pPr>
        <w:pStyle w:val="Akapitzlist"/>
        <w:spacing w:line="360" w:lineRule="auto"/>
        <w:ind w:left="658" w:right="952" w:firstLine="0"/>
        <w:rPr>
          <w:sz w:val="24"/>
          <w:szCs w:val="24"/>
        </w:rPr>
      </w:pPr>
      <w:r w:rsidRPr="0069553C">
        <w:rPr>
          <w:sz w:val="24"/>
          <w:szCs w:val="24"/>
        </w:rPr>
        <w:t>same,</w:t>
      </w:r>
      <w:r w:rsidRPr="0069553C">
        <w:rPr>
          <w:spacing w:val="-1"/>
          <w:sz w:val="24"/>
          <w:szCs w:val="24"/>
        </w:rPr>
        <w:t xml:space="preserve"> </w:t>
      </w:r>
      <w:proofErr w:type="gramStart"/>
      <w:r w:rsidRPr="0069553C">
        <w:rPr>
          <w:sz w:val="24"/>
          <w:szCs w:val="24"/>
        </w:rPr>
        <w:t>( transformator</w:t>
      </w:r>
      <w:proofErr w:type="gramEnd"/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nie</w:t>
      </w:r>
      <w:r w:rsidRPr="0069553C">
        <w:rPr>
          <w:spacing w:val="-2"/>
          <w:sz w:val="24"/>
          <w:szCs w:val="24"/>
        </w:rPr>
        <w:t xml:space="preserve"> </w:t>
      </w:r>
      <w:r w:rsidRPr="0069553C">
        <w:rPr>
          <w:sz w:val="24"/>
          <w:szCs w:val="24"/>
        </w:rPr>
        <w:t>podlega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gwarancji)</w:t>
      </w:r>
    </w:p>
    <w:p w14:paraId="3D32F34F" w14:textId="77777777" w:rsidR="006F18A6" w:rsidRPr="0069553C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Podłączyć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przelew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zbiornika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soli,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do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kanalizacji</w:t>
      </w:r>
    </w:p>
    <w:p w14:paraId="66ACFA29" w14:textId="3CA210DC" w:rsidR="006F18A6" w:rsidRPr="0069553C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Głowice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sterującą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zmiękczacza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należy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podłączyć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do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instalacji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wody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za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pomocą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węży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elastycznych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lub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rur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wykonanych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z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tworzywa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(uniemożliwia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to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przenoszenie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drgań</w:t>
      </w:r>
      <w:r w:rsidRPr="0069553C">
        <w:rPr>
          <w:spacing w:val="1"/>
          <w:sz w:val="24"/>
          <w:szCs w:val="24"/>
        </w:rPr>
        <w:t xml:space="preserve"> </w:t>
      </w:r>
      <w:proofErr w:type="gramStart"/>
      <w:r w:rsidRPr="0069553C">
        <w:rPr>
          <w:sz w:val="24"/>
          <w:szCs w:val="24"/>
        </w:rPr>
        <w:t>z</w:t>
      </w:r>
      <w:r w:rsidRPr="0069553C">
        <w:rPr>
          <w:spacing w:val="-52"/>
          <w:sz w:val="24"/>
          <w:szCs w:val="24"/>
        </w:rPr>
        <w:t xml:space="preserve"> </w:t>
      </w:r>
      <w:r w:rsidR="002D00C5">
        <w:rPr>
          <w:spacing w:val="-52"/>
          <w:sz w:val="24"/>
          <w:szCs w:val="24"/>
        </w:rPr>
        <w:t xml:space="preserve"> </w:t>
      </w:r>
      <w:r w:rsidRPr="0069553C">
        <w:rPr>
          <w:sz w:val="24"/>
          <w:szCs w:val="24"/>
        </w:rPr>
        <w:t>instalacji</w:t>
      </w:r>
      <w:proofErr w:type="gramEnd"/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na głowicę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sterującą)</w:t>
      </w:r>
    </w:p>
    <w:p w14:paraId="1505D648" w14:textId="77777777" w:rsidR="006F18A6" w:rsidRPr="0069553C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Montować urządzenie w pobliżu kratki ściekowej, w celu ochrony pomieszczenia i innych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urządzeń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będących w pomieszczeniu przed</w:t>
      </w:r>
      <w:r w:rsidRPr="0069553C">
        <w:rPr>
          <w:spacing w:val="1"/>
          <w:sz w:val="24"/>
          <w:szCs w:val="24"/>
        </w:rPr>
        <w:t xml:space="preserve"> </w:t>
      </w:r>
      <w:r w:rsidRPr="0069553C">
        <w:rPr>
          <w:sz w:val="24"/>
          <w:szCs w:val="24"/>
        </w:rPr>
        <w:t>ewentualnym</w:t>
      </w:r>
      <w:r w:rsidRPr="0069553C">
        <w:rPr>
          <w:spacing w:val="-1"/>
          <w:sz w:val="24"/>
          <w:szCs w:val="24"/>
        </w:rPr>
        <w:t xml:space="preserve"> </w:t>
      </w:r>
      <w:r w:rsidRPr="0069553C">
        <w:rPr>
          <w:sz w:val="24"/>
          <w:szCs w:val="24"/>
        </w:rPr>
        <w:t>zalaniem wody.</w:t>
      </w:r>
    </w:p>
    <w:p w14:paraId="1BFA4467" w14:textId="77777777" w:rsidR="006F18A6" w:rsidRPr="0069553C" w:rsidRDefault="006F18A6" w:rsidP="003B3ED0">
      <w:pPr>
        <w:pStyle w:val="Akapitzlist"/>
        <w:numPr>
          <w:ilvl w:val="0"/>
          <w:numId w:val="16"/>
        </w:numPr>
        <w:spacing w:line="360" w:lineRule="auto"/>
        <w:ind w:left="658" w:right="952"/>
        <w:rPr>
          <w:sz w:val="24"/>
          <w:szCs w:val="24"/>
        </w:rPr>
      </w:pPr>
      <w:r w:rsidRPr="0069553C">
        <w:rPr>
          <w:sz w:val="24"/>
          <w:szCs w:val="24"/>
        </w:rPr>
        <w:t>Podłączając</w:t>
      </w:r>
      <w:r w:rsidRPr="0069553C">
        <w:rPr>
          <w:spacing w:val="-6"/>
          <w:sz w:val="24"/>
          <w:szCs w:val="24"/>
        </w:rPr>
        <w:t xml:space="preserve"> </w:t>
      </w:r>
      <w:r w:rsidRPr="0069553C">
        <w:rPr>
          <w:sz w:val="24"/>
          <w:szCs w:val="24"/>
        </w:rPr>
        <w:t>urządzenie</w:t>
      </w:r>
      <w:r w:rsidRPr="0069553C">
        <w:rPr>
          <w:spacing w:val="-6"/>
          <w:sz w:val="24"/>
          <w:szCs w:val="24"/>
        </w:rPr>
        <w:t xml:space="preserve"> </w:t>
      </w:r>
      <w:r w:rsidRPr="0069553C">
        <w:rPr>
          <w:sz w:val="24"/>
          <w:szCs w:val="24"/>
        </w:rPr>
        <w:t>do</w:t>
      </w:r>
      <w:r w:rsidRPr="0069553C">
        <w:rPr>
          <w:spacing w:val="-5"/>
          <w:sz w:val="24"/>
          <w:szCs w:val="24"/>
        </w:rPr>
        <w:t xml:space="preserve"> </w:t>
      </w:r>
      <w:r w:rsidRPr="0069553C">
        <w:rPr>
          <w:sz w:val="24"/>
          <w:szCs w:val="24"/>
        </w:rPr>
        <w:t>kratki</w:t>
      </w:r>
      <w:r w:rsidRPr="0069553C">
        <w:rPr>
          <w:spacing w:val="-6"/>
          <w:sz w:val="24"/>
          <w:szCs w:val="24"/>
        </w:rPr>
        <w:t xml:space="preserve"> </w:t>
      </w:r>
      <w:r w:rsidRPr="0069553C">
        <w:rPr>
          <w:sz w:val="24"/>
          <w:szCs w:val="24"/>
        </w:rPr>
        <w:t>ściekowej</w:t>
      </w:r>
      <w:r w:rsidRPr="0069553C">
        <w:rPr>
          <w:spacing w:val="-5"/>
          <w:sz w:val="24"/>
          <w:szCs w:val="24"/>
        </w:rPr>
        <w:t xml:space="preserve"> </w:t>
      </w:r>
      <w:r w:rsidRPr="0069553C">
        <w:rPr>
          <w:sz w:val="24"/>
          <w:szCs w:val="24"/>
        </w:rPr>
        <w:t>należy</w:t>
      </w:r>
      <w:r w:rsidRPr="0069553C">
        <w:rPr>
          <w:spacing w:val="-6"/>
          <w:sz w:val="24"/>
          <w:szCs w:val="24"/>
        </w:rPr>
        <w:t xml:space="preserve"> </w:t>
      </w:r>
      <w:r w:rsidRPr="0069553C">
        <w:rPr>
          <w:sz w:val="24"/>
          <w:szCs w:val="24"/>
        </w:rPr>
        <w:t>dokonać</w:t>
      </w:r>
      <w:r w:rsidRPr="0069553C">
        <w:rPr>
          <w:spacing w:val="-5"/>
          <w:sz w:val="24"/>
          <w:szCs w:val="24"/>
        </w:rPr>
        <w:t xml:space="preserve"> </w:t>
      </w:r>
      <w:r w:rsidRPr="0069553C">
        <w:rPr>
          <w:sz w:val="24"/>
          <w:szCs w:val="24"/>
        </w:rPr>
        <w:t>tego</w:t>
      </w:r>
      <w:r w:rsidRPr="0069553C">
        <w:rPr>
          <w:spacing w:val="-6"/>
          <w:sz w:val="24"/>
          <w:szCs w:val="24"/>
        </w:rPr>
        <w:t xml:space="preserve"> </w:t>
      </w:r>
      <w:r w:rsidRPr="0069553C">
        <w:rPr>
          <w:sz w:val="24"/>
          <w:szCs w:val="24"/>
        </w:rPr>
        <w:t>przez</w:t>
      </w:r>
      <w:r w:rsidRPr="0069553C">
        <w:rPr>
          <w:spacing w:val="-7"/>
          <w:sz w:val="24"/>
          <w:szCs w:val="24"/>
        </w:rPr>
        <w:t xml:space="preserve"> </w:t>
      </w:r>
      <w:r w:rsidRPr="0069553C">
        <w:rPr>
          <w:sz w:val="24"/>
          <w:szCs w:val="24"/>
        </w:rPr>
        <w:t>przerwę</w:t>
      </w:r>
      <w:r w:rsidRPr="0069553C">
        <w:rPr>
          <w:spacing w:val="-6"/>
          <w:sz w:val="24"/>
          <w:szCs w:val="24"/>
        </w:rPr>
        <w:t xml:space="preserve"> </w:t>
      </w:r>
      <w:r w:rsidRPr="0069553C">
        <w:rPr>
          <w:sz w:val="24"/>
          <w:szCs w:val="24"/>
        </w:rPr>
        <w:t>powietrzną.</w:t>
      </w:r>
    </w:p>
    <w:p w14:paraId="31DB2421" w14:textId="77777777" w:rsidR="006F18A6" w:rsidRDefault="006F18A6">
      <w:pPr>
        <w:jc w:val="both"/>
      </w:pPr>
    </w:p>
    <w:p w14:paraId="48FC1C76" w14:textId="5B9F4BAB" w:rsidR="001739C0" w:rsidRDefault="001739C0" w:rsidP="001739C0">
      <w:pPr>
        <w:pStyle w:val="Tekstpodstawowy"/>
        <w:ind w:left="103"/>
        <w:rPr>
          <w:sz w:val="20"/>
        </w:rPr>
      </w:pPr>
    </w:p>
    <w:p w14:paraId="6EFB8CFB" w14:textId="77777777" w:rsidR="001739C0" w:rsidRDefault="001739C0">
      <w:pPr>
        <w:jc w:val="both"/>
        <w:sectPr w:rsidR="001739C0" w:rsidSect="00604D04">
          <w:pgSz w:w="11910" w:h="16840"/>
          <w:pgMar w:top="1400" w:right="459" w:bottom="1281" w:left="658" w:header="0" w:footer="1004" w:gutter="0"/>
          <w:cols w:space="708"/>
        </w:sectPr>
      </w:pPr>
    </w:p>
    <w:p w14:paraId="6BB5DD9B" w14:textId="15D11D5D" w:rsidR="000A0A7B" w:rsidRDefault="008064F6">
      <w:pPr>
        <w:pStyle w:val="Tekstpodstawowy"/>
        <w:ind w:left="1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C320C01" wp14:editId="12D87308">
                <wp:extent cx="6480000" cy="360000"/>
                <wp:effectExtent l="0" t="0" r="16510" b="21590"/>
                <wp:docPr id="219696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46DED" w14:textId="175A1E13" w:rsidR="000A0A7B" w:rsidRPr="00ED6827" w:rsidRDefault="00DE4A4F" w:rsidP="00ED6827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2" w:name="_Toc171324715"/>
                            <w:r w:rsidRPr="00ED682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bookmarkStart w:id="13" w:name="_bookmark2"/>
                            <w:bookmarkEnd w:id="13"/>
                            <w:r w:rsidR="00ED682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97BCB" w:rsidRPr="00ED682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Zawartość</w:t>
                            </w:r>
                            <w:r w:rsidR="00197BCB" w:rsidRPr="00ED6827"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BCB" w:rsidRPr="00ED682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zestawu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320C01" id="Text Box 70" o:spid="_x0000_s1033" type="#_x0000_t202" style="width:510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" fillcolor="#adaaaa" strokeweight=".48pt">
                <v:textbox inset="0,0,0,0">
                  <w:txbxContent>
                    <w:p w14:paraId="09546DED" w14:textId="175A1E13" w:rsidR="000A0A7B" w:rsidRPr="00ED6827" w:rsidRDefault="00DE4A4F" w:rsidP="00ED6827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14" w:name="_Toc171324715"/>
                      <w:r w:rsidRPr="00ED6827">
                        <w:rPr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bookmarkStart w:id="15" w:name="_bookmark2"/>
                      <w:bookmarkEnd w:id="15"/>
                      <w:r w:rsidR="00ED682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197BCB" w:rsidRPr="00ED6827">
                        <w:rPr>
                          <w:color w:val="000000" w:themeColor="text1"/>
                          <w:sz w:val="24"/>
                          <w:szCs w:val="24"/>
                        </w:rPr>
                        <w:t>Zawartość</w:t>
                      </w:r>
                      <w:r w:rsidR="00197BCB" w:rsidRPr="00ED6827"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197BCB" w:rsidRPr="00ED6827">
                        <w:rPr>
                          <w:color w:val="000000" w:themeColor="text1"/>
                          <w:sz w:val="24"/>
                          <w:szCs w:val="24"/>
                        </w:rPr>
                        <w:t>zestawu</w:t>
                      </w:r>
                      <w:bookmarkEnd w:id="14"/>
                    </w:p>
                  </w:txbxContent>
                </v:textbox>
                <w10:anchorlock/>
              </v:shape>
            </w:pict>
          </mc:Fallback>
        </mc:AlternateContent>
      </w:r>
    </w:p>
    <w:p w14:paraId="3B0384C9" w14:textId="77777777" w:rsidR="000A0A7B" w:rsidRDefault="000A0A7B">
      <w:pPr>
        <w:pStyle w:val="Tekstpodstawowy"/>
        <w:spacing w:before="10"/>
        <w:rPr>
          <w:sz w:val="11"/>
        </w:rPr>
      </w:pPr>
    </w:p>
    <w:p w14:paraId="1109E811" w14:textId="35E2A18B" w:rsidR="000A0A7B" w:rsidRPr="00002B5B" w:rsidRDefault="00002B5B">
      <w:pPr>
        <w:spacing w:before="63"/>
        <w:ind w:left="654"/>
        <w:rPr>
          <w:b/>
          <w:bCs/>
          <w:sz w:val="24"/>
          <w:szCs w:val="32"/>
          <w:u w:val="single"/>
        </w:rPr>
      </w:pPr>
      <w:r w:rsidRPr="00002B5B">
        <w:rPr>
          <w:b/>
          <w:bCs/>
          <w:sz w:val="24"/>
          <w:szCs w:val="32"/>
          <w:u w:val="single"/>
        </w:rPr>
        <w:t>Zestawienie techniczne</w:t>
      </w:r>
      <w:r w:rsidR="00E53307" w:rsidRPr="00002B5B">
        <w:rPr>
          <w:b/>
          <w:bCs/>
          <w:sz w:val="24"/>
          <w:szCs w:val="32"/>
          <w:u w:val="single"/>
        </w:rPr>
        <w:t>:</w:t>
      </w:r>
    </w:p>
    <w:p w14:paraId="44188DDF" w14:textId="01CFE885" w:rsidR="000A0A7B" w:rsidRDefault="000272E2">
      <w:pPr>
        <w:pStyle w:val="Tekstpodstawowy"/>
        <w:spacing w:before="5"/>
        <w:rPr>
          <w:sz w:val="22"/>
        </w:rPr>
      </w:pP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65E01F" wp14:editId="22D263E2">
                <wp:simplePos x="0" y="0"/>
                <wp:positionH relativeFrom="column">
                  <wp:posOffset>5665716</wp:posOffset>
                </wp:positionH>
                <wp:positionV relativeFrom="paragraph">
                  <wp:posOffset>3399202</wp:posOffset>
                </wp:positionV>
                <wp:extent cx="347980" cy="758190"/>
                <wp:effectExtent l="0" t="0" r="0" b="0"/>
                <wp:wrapNone/>
                <wp:docPr id="2014136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2227E" w14:textId="507B3422" w:rsidR="000272E2" w:rsidRPr="002C7EEA" w:rsidRDefault="000272E2" w:rsidP="000272E2">
                            <w:r>
                              <w:t>1</w:t>
                            </w:r>
                            <w:r w:rsidRPr="002C7EEA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E01F" id="_x0000_s1034" type="#_x0000_t202" style="position:absolute;margin-left:446.1pt;margin-top:267.65pt;width:27.4pt;height:59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" filled="f" stroked="f">
                <v:textbox style="mso-fit-shape-to-text:t">
                  <w:txbxContent>
                    <w:p w14:paraId="4832227E" w14:textId="507B3422" w:rsidR="000272E2" w:rsidRPr="002C7EEA" w:rsidRDefault="000272E2" w:rsidP="000272E2">
                      <w:r>
                        <w:t>1</w:t>
                      </w:r>
                      <w:r w:rsidRPr="002C7EEA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9BBFBC" wp14:editId="7222242A">
                <wp:simplePos x="0" y="0"/>
                <wp:positionH relativeFrom="column">
                  <wp:posOffset>5665716</wp:posOffset>
                </wp:positionH>
                <wp:positionV relativeFrom="paragraph">
                  <wp:posOffset>2873764</wp:posOffset>
                </wp:positionV>
                <wp:extent cx="348018" cy="758190"/>
                <wp:effectExtent l="0" t="0" r="0" b="0"/>
                <wp:wrapNone/>
                <wp:docPr id="17953693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18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CD71E" w14:textId="3FBC6D94" w:rsidR="000272E2" w:rsidRPr="002C7EEA" w:rsidRDefault="000272E2" w:rsidP="000272E2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BFBC" id="_x0000_s1035" type="#_x0000_t202" style="position:absolute;margin-left:446.1pt;margin-top:226.3pt;width:27.4pt;height:5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" filled="f" stroked="f">
                <v:textbox style="mso-fit-shape-to-text:t">
                  <w:txbxContent>
                    <w:p w14:paraId="2D5CD71E" w14:textId="3FBC6D94" w:rsidR="000272E2" w:rsidRPr="002C7EEA" w:rsidRDefault="000272E2" w:rsidP="000272E2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E0CDA3" wp14:editId="5BE4C338">
                <wp:simplePos x="0" y="0"/>
                <wp:positionH relativeFrom="column">
                  <wp:posOffset>5665470</wp:posOffset>
                </wp:positionH>
                <wp:positionV relativeFrom="paragraph">
                  <wp:posOffset>2579370</wp:posOffset>
                </wp:positionV>
                <wp:extent cx="266065" cy="758190"/>
                <wp:effectExtent l="0" t="0" r="0" b="0"/>
                <wp:wrapNone/>
                <wp:docPr id="6160258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36E5E" w14:textId="301E18CD" w:rsidR="000272E2" w:rsidRPr="002C7EEA" w:rsidRDefault="000272E2" w:rsidP="000272E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CDA3" id="_x0000_s1036" type="#_x0000_t202" style="position:absolute;margin-left:446.1pt;margin-top:203.1pt;width:20.95pt;height:59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" filled="f" stroked="f">
                <v:textbox style="mso-fit-shape-to-text:t">
                  <w:txbxContent>
                    <w:p w14:paraId="35536E5E" w14:textId="301E18CD" w:rsidR="000272E2" w:rsidRPr="002C7EEA" w:rsidRDefault="000272E2" w:rsidP="000272E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A27E0D" wp14:editId="344298CD">
                <wp:simplePos x="0" y="0"/>
                <wp:positionH relativeFrom="column">
                  <wp:posOffset>4088907</wp:posOffset>
                </wp:positionH>
                <wp:positionV relativeFrom="paragraph">
                  <wp:posOffset>2388870</wp:posOffset>
                </wp:positionV>
                <wp:extent cx="266131" cy="758190"/>
                <wp:effectExtent l="0" t="0" r="0" b="0"/>
                <wp:wrapNone/>
                <wp:docPr id="73330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16926" w14:textId="509B6BDE" w:rsidR="000272E2" w:rsidRPr="002C7EEA" w:rsidRDefault="000272E2" w:rsidP="000272E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7E0D" id="_x0000_s1037" type="#_x0000_t202" style="position:absolute;margin-left:321.95pt;margin-top:188.1pt;width:20.95pt;height:59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" filled="f" stroked="f">
                <v:textbox style="mso-fit-shape-to-text:t">
                  <w:txbxContent>
                    <w:p w14:paraId="2AA16926" w14:textId="509B6BDE" w:rsidR="000272E2" w:rsidRPr="002C7EEA" w:rsidRDefault="000272E2" w:rsidP="000272E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F36FDD" wp14:editId="79ECBB06">
                <wp:simplePos x="0" y="0"/>
                <wp:positionH relativeFrom="column">
                  <wp:posOffset>4088907</wp:posOffset>
                </wp:positionH>
                <wp:positionV relativeFrom="paragraph">
                  <wp:posOffset>2034029</wp:posOffset>
                </wp:positionV>
                <wp:extent cx="266131" cy="758190"/>
                <wp:effectExtent l="0" t="0" r="0" b="0"/>
                <wp:wrapNone/>
                <wp:docPr id="7403746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C59AC" w14:textId="03489B73" w:rsidR="000272E2" w:rsidRPr="002C7EEA" w:rsidRDefault="000272E2" w:rsidP="000272E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6FDD" id="_x0000_s1038" type="#_x0000_t202" style="position:absolute;margin-left:321.95pt;margin-top:160.15pt;width:20.95pt;height:59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" filled="f" stroked="f">
                <v:textbox style="mso-fit-shape-to-text:t">
                  <w:txbxContent>
                    <w:p w14:paraId="041C59AC" w14:textId="03489B73" w:rsidR="000272E2" w:rsidRPr="002C7EEA" w:rsidRDefault="000272E2" w:rsidP="000272E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D73296" wp14:editId="7C4E9C0E">
                <wp:simplePos x="0" y="0"/>
                <wp:positionH relativeFrom="column">
                  <wp:posOffset>4164216</wp:posOffset>
                </wp:positionH>
                <wp:positionV relativeFrom="paragraph">
                  <wp:posOffset>2832773</wp:posOffset>
                </wp:positionV>
                <wp:extent cx="266131" cy="758190"/>
                <wp:effectExtent l="0" t="0" r="0" b="0"/>
                <wp:wrapNone/>
                <wp:docPr id="11382594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DE75" w14:textId="549C22A7" w:rsidR="000272E2" w:rsidRPr="002C7EEA" w:rsidRDefault="000272E2" w:rsidP="000272E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3296" id="_x0000_s1039" type="#_x0000_t202" style="position:absolute;margin-left:327.9pt;margin-top:223.05pt;width:20.95pt;height:59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" filled="f" stroked="f">
                <v:textbox style="mso-fit-shape-to-text:t">
                  <w:txbxContent>
                    <w:p w14:paraId="3973DE75" w14:textId="549C22A7" w:rsidR="000272E2" w:rsidRPr="002C7EEA" w:rsidRDefault="000272E2" w:rsidP="000272E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7EF82C" wp14:editId="75FBE749">
                <wp:simplePos x="0" y="0"/>
                <wp:positionH relativeFrom="column">
                  <wp:posOffset>5665470</wp:posOffset>
                </wp:positionH>
                <wp:positionV relativeFrom="paragraph">
                  <wp:posOffset>2197725</wp:posOffset>
                </wp:positionV>
                <wp:extent cx="266131" cy="758190"/>
                <wp:effectExtent l="0" t="0" r="0" b="0"/>
                <wp:wrapNone/>
                <wp:docPr id="12810830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2EB7E" w14:textId="397999F2" w:rsidR="000272E2" w:rsidRPr="002C7EEA" w:rsidRDefault="000272E2" w:rsidP="000272E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F82C" id="_x0000_s1040" type="#_x0000_t202" style="position:absolute;margin-left:446.1pt;margin-top:173.05pt;width:20.95pt;height:59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" filled="f" stroked="f">
                <v:textbox style="mso-fit-shape-to-text:t">
                  <w:txbxContent>
                    <w:p w14:paraId="4852EB7E" w14:textId="397999F2" w:rsidR="000272E2" w:rsidRPr="002C7EEA" w:rsidRDefault="000272E2" w:rsidP="000272E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751E71" wp14:editId="2BD468AA">
                <wp:simplePos x="0" y="0"/>
                <wp:positionH relativeFrom="column">
                  <wp:posOffset>5665470</wp:posOffset>
                </wp:positionH>
                <wp:positionV relativeFrom="paragraph">
                  <wp:posOffset>1713249</wp:posOffset>
                </wp:positionV>
                <wp:extent cx="266131" cy="758190"/>
                <wp:effectExtent l="0" t="0" r="0" b="0"/>
                <wp:wrapNone/>
                <wp:docPr id="10885262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BAD16" w14:textId="48643CF8" w:rsidR="000272E2" w:rsidRPr="002C7EEA" w:rsidRDefault="000272E2" w:rsidP="000272E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1E71" id="_x0000_s1041" type="#_x0000_t202" style="position:absolute;margin-left:446.1pt;margin-top:134.9pt;width:20.95pt;height:59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" filled="f" stroked="f">
                <v:textbox style="mso-fit-shape-to-text:t">
                  <w:txbxContent>
                    <w:p w14:paraId="323BAD16" w14:textId="48643CF8" w:rsidR="000272E2" w:rsidRPr="002C7EEA" w:rsidRDefault="000272E2" w:rsidP="000272E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77A0E" wp14:editId="2B566103">
                <wp:simplePos x="0" y="0"/>
                <wp:positionH relativeFrom="column">
                  <wp:posOffset>5665223</wp:posOffset>
                </wp:positionH>
                <wp:positionV relativeFrom="paragraph">
                  <wp:posOffset>853526</wp:posOffset>
                </wp:positionV>
                <wp:extent cx="266131" cy="758190"/>
                <wp:effectExtent l="0" t="0" r="0" b="0"/>
                <wp:wrapNone/>
                <wp:docPr id="6274709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2241B" w14:textId="091396B0" w:rsidR="000272E2" w:rsidRPr="002C7EEA" w:rsidRDefault="000272E2" w:rsidP="000272E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7A0E" id="_x0000_s1042" type="#_x0000_t202" style="position:absolute;margin-left:446.1pt;margin-top:67.2pt;width:20.95pt;height:59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" filled="f" stroked="f">
                <v:textbox style="mso-fit-shape-to-text:t">
                  <w:txbxContent>
                    <w:p w14:paraId="56E2241B" w14:textId="091396B0" w:rsidR="000272E2" w:rsidRPr="002C7EEA" w:rsidRDefault="000272E2" w:rsidP="000272E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22F8912" wp14:editId="7AAF1F72">
                <wp:simplePos x="0" y="0"/>
                <wp:positionH relativeFrom="column">
                  <wp:posOffset>5665224</wp:posOffset>
                </wp:positionH>
                <wp:positionV relativeFrom="paragraph">
                  <wp:posOffset>246200</wp:posOffset>
                </wp:positionV>
                <wp:extent cx="266131" cy="758190"/>
                <wp:effectExtent l="0" t="0" r="0" b="0"/>
                <wp:wrapNone/>
                <wp:docPr id="7305104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227DD" w14:textId="703EE64D" w:rsidR="000272E2" w:rsidRPr="002C7EEA" w:rsidRDefault="000272E2" w:rsidP="000272E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8912" id="_x0000_s1043" type="#_x0000_t202" style="position:absolute;margin-left:446.1pt;margin-top:19.4pt;width:20.95pt;height:59.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" filled="f" stroked="f">
                <v:textbox style="mso-fit-shape-to-text:t">
                  <w:txbxContent>
                    <w:p w14:paraId="61E227DD" w14:textId="703EE64D" w:rsidR="000272E2" w:rsidRPr="002C7EEA" w:rsidRDefault="000272E2" w:rsidP="000272E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B254D0E" wp14:editId="516A3ADF">
                <wp:simplePos x="0" y="0"/>
                <wp:positionH relativeFrom="column">
                  <wp:posOffset>3583826</wp:posOffset>
                </wp:positionH>
                <wp:positionV relativeFrom="paragraph">
                  <wp:posOffset>641938</wp:posOffset>
                </wp:positionV>
                <wp:extent cx="266131" cy="758190"/>
                <wp:effectExtent l="0" t="0" r="0" b="0"/>
                <wp:wrapNone/>
                <wp:docPr id="158932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3979B" w14:textId="77777777" w:rsidR="000272E2" w:rsidRPr="002C7EEA" w:rsidRDefault="000272E2" w:rsidP="000272E2">
                            <w:r w:rsidRPr="002C7EEA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4D0E" id="_x0000_s1044" type="#_x0000_t202" style="position:absolute;margin-left:282.2pt;margin-top:50.55pt;width:20.95pt;height:59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" filled="f" stroked="f">
                <v:textbox style="mso-fit-shape-to-text:t">
                  <w:txbxContent>
                    <w:p w14:paraId="07F3979B" w14:textId="77777777" w:rsidR="000272E2" w:rsidRPr="002C7EEA" w:rsidRDefault="000272E2" w:rsidP="000272E2">
                      <w:r w:rsidRPr="002C7EEA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14856">
        <w:rPr>
          <w:noProof/>
          <w:sz w:val="18"/>
        </w:rPr>
        <w:drawing>
          <wp:anchor distT="0" distB="0" distL="114300" distR="114300" simplePos="0" relativeHeight="251654144" behindDoc="1" locked="0" layoutInCell="1" allowOverlap="1" wp14:anchorId="77626C3D" wp14:editId="7074F1B9">
            <wp:simplePos x="0" y="0"/>
            <wp:positionH relativeFrom="column">
              <wp:posOffset>3669030</wp:posOffset>
            </wp:positionH>
            <wp:positionV relativeFrom="paragraph">
              <wp:posOffset>116953</wp:posOffset>
            </wp:positionV>
            <wp:extent cx="2111154" cy="3810000"/>
            <wp:effectExtent l="0" t="0" r="3810" b="0"/>
            <wp:wrapNone/>
            <wp:docPr id="1283641334" name="Obraz 4" descr="Obraz zawierający szkic, rysowanie, Grafika liniowa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41334" name="Obraz 4" descr="Obraz zawierający szkic, rysowanie, Grafika liniowa, sztuka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15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5"/>
        <w:gridCol w:w="3823"/>
      </w:tblGrid>
      <w:tr w:rsidR="00014856" w:rsidRPr="00966BE8" w14:paraId="7F59DFD7" w14:textId="77777777" w:rsidTr="00966BE8">
        <w:trPr>
          <w:trHeight w:val="454"/>
        </w:trPr>
        <w:tc>
          <w:tcPr>
            <w:tcW w:w="1055" w:type="dxa"/>
            <w:vAlign w:val="center"/>
          </w:tcPr>
          <w:p w14:paraId="7D07789A" w14:textId="77777777" w:rsidR="00014856" w:rsidRPr="000708AD" w:rsidRDefault="00014856" w:rsidP="00966BE8">
            <w:pPr>
              <w:pStyle w:val="TableParagraph"/>
              <w:spacing w:before="11"/>
              <w:jc w:val="center"/>
            </w:pPr>
            <w:r w:rsidRPr="000708AD">
              <w:t>Oznaczenie</w:t>
            </w:r>
          </w:p>
        </w:tc>
        <w:tc>
          <w:tcPr>
            <w:tcW w:w="3823" w:type="dxa"/>
            <w:vAlign w:val="center"/>
          </w:tcPr>
          <w:p w14:paraId="09055AB2" w14:textId="77777777" w:rsidR="00014856" w:rsidRPr="000708AD" w:rsidRDefault="00014856" w:rsidP="00686CDE">
            <w:pPr>
              <w:pStyle w:val="TableParagraph"/>
              <w:spacing w:before="11"/>
              <w:ind w:left="110"/>
              <w:jc w:val="center"/>
            </w:pPr>
            <w:r w:rsidRPr="000708AD">
              <w:t>Opis</w:t>
            </w:r>
          </w:p>
        </w:tc>
      </w:tr>
      <w:tr w:rsidR="00014856" w:rsidRPr="00966BE8" w14:paraId="189180D3" w14:textId="77777777" w:rsidTr="00966BE8">
        <w:trPr>
          <w:trHeight w:val="454"/>
        </w:trPr>
        <w:tc>
          <w:tcPr>
            <w:tcW w:w="1055" w:type="dxa"/>
            <w:vAlign w:val="center"/>
          </w:tcPr>
          <w:p w14:paraId="35ED4460" w14:textId="6726FAD9" w:rsidR="00014856" w:rsidRPr="000708AD" w:rsidRDefault="00014856" w:rsidP="00E33961">
            <w:pPr>
              <w:pStyle w:val="TableParagraph"/>
              <w:jc w:val="center"/>
            </w:pPr>
            <w:r w:rsidRPr="000708AD">
              <w:t>1</w:t>
            </w:r>
          </w:p>
        </w:tc>
        <w:tc>
          <w:tcPr>
            <w:tcW w:w="3823" w:type="dxa"/>
            <w:vAlign w:val="center"/>
          </w:tcPr>
          <w:p w14:paraId="5F5404AD" w14:textId="403B845E" w:rsidR="00014856" w:rsidRPr="000708AD" w:rsidRDefault="00014856" w:rsidP="00F03769">
            <w:pPr>
              <w:pStyle w:val="TableParagraph"/>
              <w:ind w:left="227"/>
              <w:jc w:val="both"/>
            </w:pPr>
            <w:r w:rsidRPr="000708AD">
              <w:t>Przednia pokrywa górna</w:t>
            </w:r>
          </w:p>
        </w:tc>
      </w:tr>
      <w:tr w:rsidR="00014856" w:rsidRPr="00966BE8" w14:paraId="2E1E024F" w14:textId="77777777" w:rsidTr="00966BE8">
        <w:trPr>
          <w:trHeight w:val="454"/>
        </w:trPr>
        <w:tc>
          <w:tcPr>
            <w:tcW w:w="1055" w:type="dxa"/>
            <w:vAlign w:val="center"/>
          </w:tcPr>
          <w:p w14:paraId="2107D5A7" w14:textId="5D724041" w:rsidR="00014856" w:rsidRPr="000708AD" w:rsidRDefault="00014856" w:rsidP="00E33961">
            <w:pPr>
              <w:pStyle w:val="TableParagraph"/>
              <w:jc w:val="center"/>
            </w:pPr>
            <w:r w:rsidRPr="000708AD">
              <w:t>2</w:t>
            </w:r>
          </w:p>
        </w:tc>
        <w:tc>
          <w:tcPr>
            <w:tcW w:w="3823" w:type="dxa"/>
            <w:vAlign w:val="center"/>
          </w:tcPr>
          <w:p w14:paraId="6FB3D7C6" w14:textId="27DFFC66" w:rsidR="00014856" w:rsidRPr="000708AD" w:rsidRDefault="00014856" w:rsidP="00F03769">
            <w:pPr>
              <w:pStyle w:val="TableParagraph"/>
              <w:ind w:left="227"/>
              <w:jc w:val="both"/>
            </w:pPr>
            <w:r w:rsidRPr="000708AD">
              <w:t>Pokrywa górna</w:t>
            </w:r>
          </w:p>
        </w:tc>
      </w:tr>
      <w:tr w:rsidR="00014856" w:rsidRPr="00966BE8" w14:paraId="14C80223" w14:textId="77777777" w:rsidTr="00966BE8">
        <w:trPr>
          <w:trHeight w:val="454"/>
        </w:trPr>
        <w:tc>
          <w:tcPr>
            <w:tcW w:w="1055" w:type="dxa"/>
            <w:tcBorders>
              <w:bottom w:val="single" w:sz="6" w:space="0" w:color="000000"/>
            </w:tcBorders>
            <w:vAlign w:val="center"/>
          </w:tcPr>
          <w:p w14:paraId="0F7ABFE0" w14:textId="3B5FF9FB" w:rsidR="00014856" w:rsidRPr="000708AD" w:rsidRDefault="00014856" w:rsidP="00E33961">
            <w:pPr>
              <w:pStyle w:val="TableParagraph"/>
              <w:spacing w:before="9"/>
              <w:jc w:val="center"/>
            </w:pPr>
            <w:r w:rsidRPr="000708AD">
              <w:t>3</w:t>
            </w:r>
          </w:p>
        </w:tc>
        <w:tc>
          <w:tcPr>
            <w:tcW w:w="3823" w:type="dxa"/>
            <w:tcBorders>
              <w:bottom w:val="single" w:sz="6" w:space="0" w:color="000000"/>
            </w:tcBorders>
            <w:vAlign w:val="center"/>
          </w:tcPr>
          <w:p w14:paraId="0A61E7C2" w14:textId="457AE8EF" w:rsidR="00014856" w:rsidRPr="000708AD" w:rsidRDefault="00014856" w:rsidP="00F03769">
            <w:pPr>
              <w:pStyle w:val="TableParagraph"/>
              <w:spacing w:before="1"/>
              <w:ind w:left="227"/>
              <w:jc w:val="both"/>
            </w:pPr>
            <w:r w:rsidRPr="000708AD">
              <w:t>Sterownik z głowicą</w:t>
            </w:r>
          </w:p>
        </w:tc>
      </w:tr>
      <w:tr w:rsidR="00014856" w:rsidRPr="00966BE8" w14:paraId="05F4DA4E" w14:textId="77777777" w:rsidTr="00966BE8">
        <w:trPr>
          <w:trHeight w:val="571"/>
        </w:trPr>
        <w:tc>
          <w:tcPr>
            <w:tcW w:w="10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382A169" w14:textId="47F5C92E" w:rsidR="00014856" w:rsidRPr="000708AD" w:rsidRDefault="00014856" w:rsidP="00E33961">
            <w:pPr>
              <w:pStyle w:val="TableParagraph"/>
              <w:spacing w:before="1"/>
              <w:jc w:val="center"/>
            </w:pPr>
            <w:r w:rsidRPr="000708AD">
              <w:t>4</w:t>
            </w:r>
          </w:p>
        </w:tc>
        <w:tc>
          <w:tcPr>
            <w:tcW w:w="38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48FE59E" w14:textId="3A2854C2" w:rsidR="00014856" w:rsidRPr="000708AD" w:rsidRDefault="00014856" w:rsidP="00F03769">
            <w:pPr>
              <w:pStyle w:val="TableParagraph"/>
              <w:ind w:left="227"/>
              <w:jc w:val="both"/>
            </w:pPr>
            <w:r w:rsidRPr="000708AD">
              <w:t>Pokrywa środkowa</w:t>
            </w:r>
          </w:p>
        </w:tc>
      </w:tr>
      <w:tr w:rsidR="00014856" w:rsidRPr="00966BE8" w14:paraId="77045F11" w14:textId="77777777" w:rsidTr="00966BE8">
        <w:trPr>
          <w:trHeight w:val="454"/>
        </w:trPr>
        <w:tc>
          <w:tcPr>
            <w:tcW w:w="1055" w:type="dxa"/>
            <w:tcBorders>
              <w:top w:val="single" w:sz="6" w:space="0" w:color="000000"/>
            </w:tcBorders>
            <w:vAlign w:val="center"/>
          </w:tcPr>
          <w:p w14:paraId="44A73B56" w14:textId="6C05EB7F" w:rsidR="00014856" w:rsidRPr="000708AD" w:rsidRDefault="00014856" w:rsidP="00E33961">
            <w:pPr>
              <w:pStyle w:val="TableParagraph"/>
              <w:spacing w:before="3"/>
              <w:jc w:val="center"/>
            </w:pPr>
            <w:r w:rsidRPr="000708AD">
              <w:t>5</w:t>
            </w:r>
          </w:p>
        </w:tc>
        <w:tc>
          <w:tcPr>
            <w:tcW w:w="3823" w:type="dxa"/>
            <w:tcBorders>
              <w:top w:val="single" w:sz="6" w:space="0" w:color="000000"/>
            </w:tcBorders>
            <w:vAlign w:val="center"/>
          </w:tcPr>
          <w:p w14:paraId="1A679C0A" w14:textId="749E5887" w:rsidR="00014856" w:rsidRPr="000708AD" w:rsidRDefault="00014856" w:rsidP="00F03769">
            <w:pPr>
              <w:pStyle w:val="TableParagraph"/>
              <w:ind w:left="227"/>
              <w:jc w:val="both"/>
            </w:pPr>
            <w:r w:rsidRPr="000708AD">
              <w:t>Kosz górny</w:t>
            </w:r>
          </w:p>
        </w:tc>
      </w:tr>
      <w:tr w:rsidR="00014856" w:rsidRPr="00966BE8" w14:paraId="6433FE63" w14:textId="77777777" w:rsidTr="00966BE8">
        <w:trPr>
          <w:trHeight w:val="454"/>
        </w:trPr>
        <w:tc>
          <w:tcPr>
            <w:tcW w:w="1055" w:type="dxa"/>
            <w:tcBorders>
              <w:bottom w:val="single" w:sz="6" w:space="0" w:color="000000"/>
            </w:tcBorders>
            <w:vAlign w:val="center"/>
          </w:tcPr>
          <w:p w14:paraId="70FC5971" w14:textId="4A5252E0" w:rsidR="00014856" w:rsidRPr="000708AD" w:rsidRDefault="00014856" w:rsidP="00E33961">
            <w:pPr>
              <w:pStyle w:val="TableParagraph"/>
              <w:jc w:val="center"/>
            </w:pPr>
            <w:r w:rsidRPr="000708AD">
              <w:t>6</w:t>
            </w:r>
          </w:p>
        </w:tc>
        <w:tc>
          <w:tcPr>
            <w:tcW w:w="3823" w:type="dxa"/>
            <w:tcBorders>
              <w:bottom w:val="single" w:sz="6" w:space="0" w:color="000000"/>
            </w:tcBorders>
            <w:vAlign w:val="center"/>
          </w:tcPr>
          <w:p w14:paraId="2FD21624" w14:textId="78B14366" w:rsidR="00014856" w:rsidRPr="000708AD" w:rsidRDefault="00014856" w:rsidP="00F03769">
            <w:pPr>
              <w:pStyle w:val="TableParagraph"/>
              <w:spacing w:before="39"/>
              <w:ind w:left="227"/>
              <w:jc w:val="both"/>
            </w:pPr>
            <w:r w:rsidRPr="000708AD">
              <w:t>Dystrybutor</w:t>
            </w:r>
          </w:p>
        </w:tc>
      </w:tr>
      <w:tr w:rsidR="00014856" w:rsidRPr="00966BE8" w14:paraId="7904761C" w14:textId="77777777" w:rsidTr="00966BE8">
        <w:trPr>
          <w:trHeight w:val="454"/>
        </w:trPr>
        <w:tc>
          <w:tcPr>
            <w:tcW w:w="10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63B5B95" w14:textId="53422913" w:rsidR="00014856" w:rsidRPr="000708AD" w:rsidRDefault="00014856" w:rsidP="00E33961">
            <w:pPr>
              <w:pStyle w:val="TableParagraph"/>
              <w:jc w:val="center"/>
            </w:pPr>
            <w:r w:rsidRPr="000708AD">
              <w:t>7</w:t>
            </w:r>
          </w:p>
        </w:tc>
        <w:tc>
          <w:tcPr>
            <w:tcW w:w="38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913AEBF" w14:textId="6CAA2DD6" w:rsidR="00014856" w:rsidRPr="000708AD" w:rsidRDefault="00014856" w:rsidP="00F03769">
            <w:pPr>
              <w:pStyle w:val="TableParagraph"/>
              <w:spacing w:before="42"/>
              <w:ind w:left="227"/>
              <w:jc w:val="both"/>
            </w:pPr>
            <w:r w:rsidRPr="000708AD">
              <w:t>Kosz dolny</w:t>
            </w:r>
          </w:p>
        </w:tc>
      </w:tr>
      <w:tr w:rsidR="00014856" w:rsidRPr="00966BE8" w14:paraId="6D92045C" w14:textId="77777777" w:rsidTr="00966BE8">
        <w:trPr>
          <w:trHeight w:val="454"/>
        </w:trPr>
        <w:tc>
          <w:tcPr>
            <w:tcW w:w="10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B33FD91" w14:textId="2C2EA59B" w:rsidR="00014856" w:rsidRPr="000708AD" w:rsidRDefault="00014856" w:rsidP="00E33961">
            <w:pPr>
              <w:pStyle w:val="TableParagraph"/>
              <w:jc w:val="center"/>
            </w:pPr>
            <w:r w:rsidRPr="000708AD">
              <w:t>8</w:t>
            </w:r>
          </w:p>
        </w:tc>
        <w:tc>
          <w:tcPr>
            <w:tcW w:w="38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E49EA94" w14:textId="77665447" w:rsidR="00014856" w:rsidRPr="000708AD" w:rsidRDefault="00014856" w:rsidP="00F03769">
            <w:pPr>
              <w:pStyle w:val="TableParagraph"/>
              <w:ind w:left="227"/>
              <w:jc w:val="both"/>
            </w:pPr>
            <w:r w:rsidRPr="000708AD">
              <w:t>Kolumna ze złożem jonowymiennym</w:t>
            </w:r>
          </w:p>
        </w:tc>
      </w:tr>
      <w:tr w:rsidR="00014856" w:rsidRPr="00966BE8" w14:paraId="2865CCF9" w14:textId="77777777" w:rsidTr="00966BE8">
        <w:trPr>
          <w:trHeight w:val="454"/>
        </w:trPr>
        <w:tc>
          <w:tcPr>
            <w:tcW w:w="10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5BE3ADB" w14:textId="1493EDC6" w:rsidR="00014856" w:rsidRPr="000708AD" w:rsidRDefault="00014856" w:rsidP="00E33961">
            <w:pPr>
              <w:pStyle w:val="TableParagraph"/>
              <w:jc w:val="center"/>
            </w:pPr>
            <w:r w:rsidRPr="000708AD">
              <w:t>9</w:t>
            </w:r>
          </w:p>
        </w:tc>
        <w:tc>
          <w:tcPr>
            <w:tcW w:w="38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06EAC02" w14:textId="632A040E" w:rsidR="00014856" w:rsidRPr="000708AD" w:rsidRDefault="00014856" w:rsidP="00F03769">
            <w:pPr>
              <w:pStyle w:val="TableParagraph"/>
              <w:spacing w:before="1"/>
              <w:ind w:left="227"/>
              <w:jc w:val="both"/>
            </w:pPr>
            <w:r w:rsidRPr="000708AD">
              <w:t>Zawór ssący</w:t>
            </w:r>
          </w:p>
        </w:tc>
      </w:tr>
      <w:tr w:rsidR="00014856" w:rsidRPr="00966BE8" w14:paraId="1FF3C3B4" w14:textId="77777777" w:rsidTr="00966BE8">
        <w:trPr>
          <w:trHeight w:val="454"/>
        </w:trPr>
        <w:tc>
          <w:tcPr>
            <w:tcW w:w="10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D4F78E" w14:textId="69F2E55B" w:rsidR="00014856" w:rsidRPr="000708AD" w:rsidRDefault="00014856" w:rsidP="00E33961">
            <w:pPr>
              <w:pStyle w:val="TableParagraph"/>
              <w:jc w:val="center"/>
            </w:pPr>
            <w:r w:rsidRPr="000708AD">
              <w:t>10</w:t>
            </w:r>
          </w:p>
        </w:tc>
        <w:tc>
          <w:tcPr>
            <w:tcW w:w="38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A29D409" w14:textId="3FED2045" w:rsidR="00014856" w:rsidRPr="000708AD" w:rsidRDefault="00014856" w:rsidP="00F03769">
            <w:pPr>
              <w:pStyle w:val="TableParagraph"/>
              <w:spacing w:before="1"/>
              <w:ind w:left="227"/>
              <w:jc w:val="both"/>
            </w:pPr>
            <w:r w:rsidRPr="000708AD">
              <w:t>Przelew awaryjny</w:t>
            </w:r>
          </w:p>
        </w:tc>
      </w:tr>
      <w:tr w:rsidR="00014856" w:rsidRPr="00966BE8" w14:paraId="0158FFF0" w14:textId="77777777" w:rsidTr="00D448A3">
        <w:trPr>
          <w:trHeight w:val="454"/>
        </w:trPr>
        <w:tc>
          <w:tcPr>
            <w:tcW w:w="10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4C18729" w14:textId="383EEF6D" w:rsidR="00014856" w:rsidRPr="000708AD" w:rsidRDefault="00014856" w:rsidP="00E33961">
            <w:pPr>
              <w:pStyle w:val="TableParagraph"/>
              <w:jc w:val="center"/>
            </w:pPr>
            <w:r w:rsidRPr="000708AD">
              <w:t>11</w:t>
            </w:r>
          </w:p>
        </w:tc>
        <w:tc>
          <w:tcPr>
            <w:tcW w:w="38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F6AE46C" w14:textId="556EC1A1" w:rsidR="00014856" w:rsidRPr="000708AD" w:rsidRDefault="00014856" w:rsidP="00F03769">
            <w:pPr>
              <w:pStyle w:val="TableParagraph"/>
              <w:spacing w:before="1"/>
              <w:ind w:left="227"/>
              <w:jc w:val="both"/>
            </w:pPr>
            <w:r w:rsidRPr="000708AD">
              <w:t>Kabinet – zbiornik na sól</w:t>
            </w:r>
          </w:p>
        </w:tc>
      </w:tr>
    </w:tbl>
    <w:p w14:paraId="55733715" w14:textId="77777777" w:rsidR="00D448A3" w:rsidRDefault="00D448A3" w:rsidP="00D448A3"/>
    <w:p w14:paraId="735481E5" w14:textId="2C704A99" w:rsidR="00D448A3" w:rsidRPr="00002B5B" w:rsidRDefault="00D448A3" w:rsidP="00A9371D">
      <w:pPr>
        <w:ind w:left="658"/>
        <w:rPr>
          <w:b/>
          <w:bCs/>
          <w:sz w:val="24"/>
          <w:szCs w:val="24"/>
          <w:u w:val="single"/>
        </w:rPr>
      </w:pPr>
      <w:r w:rsidRPr="00002B5B">
        <w:rPr>
          <w:b/>
          <w:bCs/>
          <w:sz w:val="24"/>
          <w:szCs w:val="24"/>
          <w:u w:val="single"/>
        </w:rPr>
        <w:t>Specyfikacja produktu – parametry techniczne</w:t>
      </w:r>
      <w:r w:rsidR="00262101" w:rsidRPr="00002B5B">
        <w:rPr>
          <w:b/>
          <w:bCs/>
          <w:sz w:val="24"/>
          <w:szCs w:val="24"/>
          <w:u w:val="single"/>
        </w:rPr>
        <w:t>:</w:t>
      </w:r>
    </w:p>
    <w:p w14:paraId="31A381F5" w14:textId="77777777" w:rsidR="00D448A3" w:rsidRDefault="00D448A3" w:rsidP="00D448A3">
      <w:pPr>
        <w:ind w:left="103"/>
        <w:rPr>
          <w:sz w:val="24"/>
          <w:szCs w:val="24"/>
          <w:u w:val="single"/>
        </w:rPr>
      </w:pPr>
    </w:p>
    <w:tbl>
      <w:tblPr>
        <w:tblStyle w:val="Tabela-Siatka"/>
        <w:tblpPr w:leftFromText="141" w:rightFromText="141" w:vertAnchor="text" w:horzAnchor="page" w:tblpX="1306" w:tblpY="-109"/>
        <w:tblW w:w="0" w:type="auto"/>
        <w:tblLook w:val="04A0" w:firstRow="1" w:lastRow="0" w:firstColumn="1" w:lastColumn="0" w:noHBand="0" w:noVBand="1"/>
      </w:tblPr>
      <w:tblGrid>
        <w:gridCol w:w="3964"/>
        <w:gridCol w:w="4121"/>
      </w:tblGrid>
      <w:tr w:rsidR="00262101" w14:paraId="1F383681" w14:textId="77777777" w:rsidTr="003B3ED0">
        <w:tc>
          <w:tcPr>
            <w:tcW w:w="8085" w:type="dxa"/>
            <w:gridSpan w:val="2"/>
          </w:tcPr>
          <w:p w14:paraId="32DE8F9D" w14:textId="77777777" w:rsidR="00262101" w:rsidRPr="000708AD" w:rsidRDefault="00262101" w:rsidP="003B3ED0">
            <w:pPr>
              <w:rPr>
                <w:u w:val="single"/>
              </w:rPr>
            </w:pPr>
            <w:r w:rsidRPr="000708AD">
              <w:t>Nazwa produktu: zmiękczacz wody</w:t>
            </w:r>
          </w:p>
        </w:tc>
      </w:tr>
      <w:tr w:rsidR="00262101" w14:paraId="08930F7F" w14:textId="77777777" w:rsidTr="003B3ED0">
        <w:tc>
          <w:tcPr>
            <w:tcW w:w="3964" w:type="dxa"/>
          </w:tcPr>
          <w:p w14:paraId="4A8FBCBE" w14:textId="11F890A1" w:rsidR="00262101" w:rsidRPr="000708AD" w:rsidRDefault="00262101" w:rsidP="003B3ED0">
            <w:r w:rsidRPr="000708AD">
              <w:t xml:space="preserve">Oznaczenie produktu: </w:t>
            </w:r>
            <w:r w:rsidR="00F7327B" w:rsidRPr="000708AD">
              <w:t>Hero 2</w:t>
            </w:r>
          </w:p>
        </w:tc>
        <w:tc>
          <w:tcPr>
            <w:tcW w:w="4121" w:type="dxa"/>
          </w:tcPr>
          <w:p w14:paraId="0748A29D" w14:textId="772C78F1" w:rsidR="00262101" w:rsidRPr="000708AD" w:rsidRDefault="00262101" w:rsidP="003B3ED0">
            <w:r w:rsidRPr="000708AD">
              <w:t xml:space="preserve">Oznaczenie produktu: </w:t>
            </w:r>
            <w:r w:rsidR="00F7327B" w:rsidRPr="000708AD">
              <w:t>Hero 4</w:t>
            </w:r>
          </w:p>
        </w:tc>
      </w:tr>
      <w:tr w:rsidR="00262101" w14:paraId="1812FC93" w14:textId="77777777" w:rsidTr="003B3ED0">
        <w:tc>
          <w:tcPr>
            <w:tcW w:w="3964" w:type="dxa"/>
          </w:tcPr>
          <w:p w14:paraId="0CC61FEE" w14:textId="77777777" w:rsidR="00262101" w:rsidRPr="000708AD" w:rsidRDefault="00262101" w:rsidP="003B3ED0">
            <w:r w:rsidRPr="000708AD">
              <w:t>Wymiary: 379x483x586 (mm)</w:t>
            </w:r>
          </w:p>
        </w:tc>
        <w:tc>
          <w:tcPr>
            <w:tcW w:w="4121" w:type="dxa"/>
          </w:tcPr>
          <w:p w14:paraId="27C3A80F" w14:textId="77777777" w:rsidR="00262101" w:rsidRPr="000708AD" w:rsidRDefault="00262101" w:rsidP="003B3ED0">
            <w:r w:rsidRPr="000708AD">
              <w:t>Wymiary: 383x527x1223 (mm)</w:t>
            </w:r>
          </w:p>
        </w:tc>
      </w:tr>
      <w:tr w:rsidR="00262101" w14:paraId="587B2EB0" w14:textId="77777777" w:rsidTr="003B3ED0">
        <w:tc>
          <w:tcPr>
            <w:tcW w:w="3964" w:type="dxa"/>
          </w:tcPr>
          <w:p w14:paraId="2B7064ED" w14:textId="77777777" w:rsidR="00262101" w:rsidRPr="000708AD" w:rsidRDefault="00262101" w:rsidP="003B3ED0">
            <w:r w:rsidRPr="000708AD">
              <w:t>Przepływ max: 1 m</w:t>
            </w:r>
            <w:r w:rsidRPr="000708AD">
              <w:rPr>
                <w:vertAlign w:val="superscript"/>
              </w:rPr>
              <w:t>3</w:t>
            </w:r>
            <w:r w:rsidRPr="000708AD">
              <w:t>/h</w:t>
            </w:r>
          </w:p>
        </w:tc>
        <w:tc>
          <w:tcPr>
            <w:tcW w:w="4121" w:type="dxa"/>
          </w:tcPr>
          <w:p w14:paraId="11DCA38E" w14:textId="1263EB74" w:rsidR="00262101" w:rsidRPr="000708AD" w:rsidRDefault="00262101" w:rsidP="003B3ED0">
            <w:r w:rsidRPr="000708AD">
              <w:t xml:space="preserve">Przepływ max: </w:t>
            </w:r>
            <w:r w:rsidR="00F7327B" w:rsidRPr="000708AD">
              <w:t xml:space="preserve">2 </w:t>
            </w:r>
            <w:r w:rsidRPr="000708AD">
              <w:t>m</w:t>
            </w:r>
            <w:r w:rsidRPr="000708AD">
              <w:rPr>
                <w:vertAlign w:val="superscript"/>
              </w:rPr>
              <w:t>3</w:t>
            </w:r>
            <w:r w:rsidRPr="000708AD">
              <w:t>/h</w:t>
            </w:r>
          </w:p>
        </w:tc>
      </w:tr>
      <w:tr w:rsidR="0078676B" w14:paraId="14B731E3" w14:textId="77777777" w:rsidTr="003B3ED0">
        <w:tc>
          <w:tcPr>
            <w:tcW w:w="3964" w:type="dxa"/>
          </w:tcPr>
          <w:p w14:paraId="221AF844" w14:textId="55AB708F" w:rsidR="0078676B" w:rsidRPr="000708AD" w:rsidRDefault="0078676B" w:rsidP="003B3ED0">
            <w:r w:rsidRPr="000708AD">
              <w:t xml:space="preserve">Ilość </w:t>
            </w:r>
            <w:r w:rsidR="00AC2B19" w:rsidRPr="000708AD">
              <w:t>złoża</w:t>
            </w:r>
            <w:r w:rsidRPr="000708AD">
              <w:t>: 12l</w:t>
            </w:r>
          </w:p>
        </w:tc>
        <w:tc>
          <w:tcPr>
            <w:tcW w:w="4121" w:type="dxa"/>
          </w:tcPr>
          <w:p w14:paraId="7FB31846" w14:textId="584135BB" w:rsidR="0078676B" w:rsidRPr="000708AD" w:rsidRDefault="0078676B" w:rsidP="003B3ED0">
            <w:r w:rsidRPr="000708AD">
              <w:t xml:space="preserve">Ilość </w:t>
            </w:r>
            <w:r w:rsidR="00AC2B19" w:rsidRPr="000708AD">
              <w:t>złoża</w:t>
            </w:r>
            <w:r w:rsidRPr="000708AD">
              <w:t>: 25l</w:t>
            </w:r>
          </w:p>
        </w:tc>
      </w:tr>
      <w:tr w:rsidR="00262101" w14:paraId="1D134B08" w14:textId="77777777" w:rsidTr="003B3ED0">
        <w:tc>
          <w:tcPr>
            <w:tcW w:w="8085" w:type="dxa"/>
            <w:gridSpan w:val="2"/>
          </w:tcPr>
          <w:p w14:paraId="0DC6C229" w14:textId="119502D8" w:rsidR="00262101" w:rsidRPr="000708AD" w:rsidRDefault="00262101" w:rsidP="003B3ED0">
            <w:r w:rsidRPr="000708AD">
              <w:t xml:space="preserve">Typ </w:t>
            </w:r>
            <w:r w:rsidR="00F7327B" w:rsidRPr="000708AD">
              <w:t>złoża</w:t>
            </w:r>
            <w:r w:rsidRPr="000708AD">
              <w:t>: żywica jonowymienna</w:t>
            </w:r>
          </w:p>
        </w:tc>
      </w:tr>
      <w:tr w:rsidR="00262101" w14:paraId="06BCD32F" w14:textId="77777777" w:rsidTr="003B3ED0">
        <w:tc>
          <w:tcPr>
            <w:tcW w:w="8085" w:type="dxa"/>
            <w:gridSpan w:val="2"/>
          </w:tcPr>
          <w:p w14:paraId="083224DC" w14:textId="0DA3405D" w:rsidR="00262101" w:rsidRPr="000708AD" w:rsidRDefault="00262101" w:rsidP="003B3ED0">
            <w:r w:rsidRPr="000708AD">
              <w:t xml:space="preserve">Ciśnienie wejściowe: </w:t>
            </w:r>
            <w:r w:rsidR="00015EF8" w:rsidRPr="000708AD">
              <w:t>1.5 bar</w:t>
            </w:r>
            <w:r w:rsidRPr="000708AD">
              <w:t xml:space="preserve"> – </w:t>
            </w:r>
            <w:r w:rsidR="00A753D2" w:rsidRPr="000708AD">
              <w:t>6</w:t>
            </w:r>
            <w:r w:rsidRPr="000708AD">
              <w:t xml:space="preserve"> </w:t>
            </w:r>
            <w:r w:rsidR="00015EF8" w:rsidRPr="000708AD">
              <w:t>bar</w:t>
            </w:r>
          </w:p>
        </w:tc>
      </w:tr>
      <w:tr w:rsidR="00262101" w14:paraId="7D0C5517" w14:textId="77777777" w:rsidTr="003B3ED0">
        <w:tc>
          <w:tcPr>
            <w:tcW w:w="8085" w:type="dxa"/>
            <w:gridSpan w:val="2"/>
          </w:tcPr>
          <w:p w14:paraId="14FE5B96" w14:textId="77777777" w:rsidR="00262101" w:rsidRPr="000708AD" w:rsidRDefault="00262101" w:rsidP="003B3ED0">
            <w:r w:rsidRPr="000708AD">
              <w:t>Zakres temp. Pracy: 5</w:t>
            </w:r>
            <w:r w:rsidRPr="000708AD">
              <w:rPr>
                <w:vertAlign w:val="superscript"/>
              </w:rPr>
              <w:t>o</w:t>
            </w:r>
            <w:r w:rsidRPr="000708AD">
              <w:t>C - 38</w:t>
            </w:r>
            <w:r w:rsidRPr="000708AD">
              <w:rPr>
                <w:vertAlign w:val="superscript"/>
              </w:rPr>
              <w:t>o</w:t>
            </w:r>
            <w:r w:rsidRPr="000708AD">
              <w:t>C</w:t>
            </w:r>
          </w:p>
        </w:tc>
      </w:tr>
      <w:tr w:rsidR="00262101" w14:paraId="170CB464" w14:textId="77777777" w:rsidTr="003B3ED0">
        <w:tc>
          <w:tcPr>
            <w:tcW w:w="8085" w:type="dxa"/>
            <w:gridSpan w:val="2"/>
          </w:tcPr>
          <w:p w14:paraId="5D295E1F" w14:textId="77777777" w:rsidR="00262101" w:rsidRPr="000708AD" w:rsidRDefault="00262101" w:rsidP="003B3ED0">
            <w:r w:rsidRPr="000708AD">
              <w:t>Wymagana woda: woda miejska</w:t>
            </w:r>
          </w:p>
        </w:tc>
      </w:tr>
      <w:tr w:rsidR="00262101" w14:paraId="5528C1FB" w14:textId="77777777" w:rsidTr="003B3ED0">
        <w:tc>
          <w:tcPr>
            <w:tcW w:w="8085" w:type="dxa"/>
            <w:gridSpan w:val="2"/>
          </w:tcPr>
          <w:p w14:paraId="5D710DBC" w14:textId="77777777" w:rsidR="00262101" w:rsidRPr="000708AD" w:rsidRDefault="00262101" w:rsidP="003B3ED0">
            <w:r w:rsidRPr="000708AD">
              <w:t>Pobór prądu: 5W</w:t>
            </w:r>
          </w:p>
        </w:tc>
      </w:tr>
      <w:tr w:rsidR="00262101" w14:paraId="70802E32" w14:textId="77777777" w:rsidTr="003B3ED0">
        <w:tc>
          <w:tcPr>
            <w:tcW w:w="8085" w:type="dxa"/>
            <w:gridSpan w:val="2"/>
          </w:tcPr>
          <w:p w14:paraId="17A6AE7A" w14:textId="77777777" w:rsidR="00262101" w:rsidRPr="000708AD" w:rsidRDefault="00262101" w:rsidP="003B3ED0">
            <w:r w:rsidRPr="000708AD">
              <w:t>Napięcie: 100-240V 50/60Hz</w:t>
            </w:r>
          </w:p>
        </w:tc>
      </w:tr>
      <w:tr w:rsidR="00262101" w14:paraId="453F6772" w14:textId="77777777" w:rsidTr="003B3ED0">
        <w:tc>
          <w:tcPr>
            <w:tcW w:w="8085" w:type="dxa"/>
            <w:gridSpan w:val="2"/>
          </w:tcPr>
          <w:p w14:paraId="007936FE" w14:textId="77777777" w:rsidR="00262101" w:rsidRPr="000708AD" w:rsidRDefault="00262101" w:rsidP="003B3ED0">
            <w:r w:rsidRPr="000708AD">
              <w:t>Zabezpieczenie przed porażeniem: Klasa III</w:t>
            </w:r>
          </w:p>
        </w:tc>
      </w:tr>
    </w:tbl>
    <w:p w14:paraId="463468C1" w14:textId="77777777" w:rsidR="00D448A3" w:rsidRDefault="00D448A3" w:rsidP="00D448A3">
      <w:pPr>
        <w:ind w:left="103"/>
        <w:rPr>
          <w:sz w:val="24"/>
          <w:szCs w:val="24"/>
          <w:u w:val="single"/>
        </w:rPr>
      </w:pPr>
    </w:p>
    <w:p w14:paraId="263042C4" w14:textId="77777777" w:rsidR="00D448A3" w:rsidRDefault="00D448A3" w:rsidP="00D448A3">
      <w:pPr>
        <w:ind w:left="103"/>
        <w:rPr>
          <w:sz w:val="24"/>
          <w:szCs w:val="24"/>
          <w:u w:val="single"/>
        </w:rPr>
      </w:pPr>
    </w:p>
    <w:p w14:paraId="12E73ED1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56BA6E3E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0A05A899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242BB873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60E89D3E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32ADC794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35448405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595F6871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162D37D0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500E507F" w14:textId="77777777" w:rsidR="00C328BF" w:rsidRDefault="00C328BF" w:rsidP="00D448A3">
      <w:pPr>
        <w:ind w:left="103"/>
        <w:rPr>
          <w:sz w:val="24"/>
          <w:szCs w:val="24"/>
          <w:u w:val="single"/>
        </w:rPr>
      </w:pPr>
    </w:p>
    <w:p w14:paraId="00EC7FCF" w14:textId="77777777" w:rsidR="00C328BF" w:rsidRDefault="00C328BF" w:rsidP="00C328BF">
      <w:pPr>
        <w:rPr>
          <w:sz w:val="24"/>
          <w:szCs w:val="24"/>
          <w:u w:val="single"/>
        </w:rPr>
      </w:pPr>
    </w:p>
    <w:p w14:paraId="68FFC407" w14:textId="77777777" w:rsidR="00566633" w:rsidRDefault="00C328BF" w:rsidP="003B3ED0">
      <w:pPr>
        <w:spacing w:line="360" w:lineRule="auto"/>
        <w:ind w:left="658" w:right="952"/>
        <w:jc w:val="both"/>
        <w:rPr>
          <w:sz w:val="24"/>
          <w:szCs w:val="24"/>
        </w:rPr>
      </w:pPr>
      <w:r w:rsidRPr="00EB29FE">
        <w:rPr>
          <w:sz w:val="24"/>
          <w:szCs w:val="24"/>
          <w:u w:val="single"/>
        </w:rPr>
        <w:t>Uwaga:</w:t>
      </w:r>
      <w:r>
        <w:rPr>
          <w:sz w:val="24"/>
          <w:szCs w:val="24"/>
        </w:rPr>
        <w:t xml:space="preserve"> z</w:t>
      </w:r>
      <w:r w:rsidRPr="00C328BF">
        <w:rPr>
          <w:sz w:val="24"/>
          <w:szCs w:val="24"/>
        </w:rPr>
        <w:t>apas wody miękkiej zależny jest od twardości wody wejściowej</w:t>
      </w:r>
      <w:r w:rsidR="00EB29FE">
        <w:rPr>
          <w:sz w:val="24"/>
          <w:szCs w:val="24"/>
        </w:rPr>
        <w:t>. Instrukcja pomiaru wody opisana poniżej.</w:t>
      </w:r>
      <w:r w:rsidR="006D1A73">
        <w:rPr>
          <w:sz w:val="24"/>
          <w:szCs w:val="24"/>
        </w:rPr>
        <w:t xml:space="preserve"> </w:t>
      </w:r>
      <w:r w:rsidR="00566633">
        <w:rPr>
          <w:sz w:val="24"/>
          <w:szCs w:val="24"/>
        </w:rPr>
        <w:t xml:space="preserve">  </w:t>
      </w:r>
    </w:p>
    <w:p w14:paraId="56EC8020" w14:textId="77777777" w:rsidR="00566633" w:rsidRDefault="00566633" w:rsidP="009F2D48">
      <w:pPr>
        <w:pStyle w:val="Tekstpodstawowy"/>
        <w:ind w:left="103"/>
        <w:rPr>
          <w:sz w:val="20"/>
        </w:rPr>
      </w:pPr>
    </w:p>
    <w:p w14:paraId="6C525414" w14:textId="77777777" w:rsidR="00566633" w:rsidRDefault="00566633" w:rsidP="009F2D48">
      <w:pPr>
        <w:pStyle w:val="Tekstpodstawowy"/>
        <w:ind w:left="103"/>
        <w:rPr>
          <w:sz w:val="20"/>
        </w:rPr>
      </w:pPr>
    </w:p>
    <w:p w14:paraId="4C06B73D" w14:textId="77777777" w:rsidR="00566633" w:rsidRDefault="00566633" w:rsidP="009F2D48">
      <w:pPr>
        <w:pStyle w:val="Tekstpodstawowy"/>
        <w:ind w:left="103"/>
        <w:rPr>
          <w:sz w:val="20"/>
        </w:rPr>
      </w:pPr>
    </w:p>
    <w:p w14:paraId="68634109" w14:textId="77777777" w:rsidR="00566633" w:rsidRDefault="00566633" w:rsidP="009F2D48">
      <w:pPr>
        <w:pStyle w:val="Tekstpodstawowy"/>
        <w:ind w:left="103"/>
        <w:rPr>
          <w:sz w:val="20"/>
        </w:rPr>
      </w:pPr>
    </w:p>
    <w:p w14:paraId="4AE6C39B" w14:textId="77777777" w:rsidR="00566633" w:rsidRDefault="00566633" w:rsidP="009F2D48">
      <w:pPr>
        <w:pStyle w:val="Tekstpodstawowy"/>
        <w:ind w:left="103"/>
        <w:rPr>
          <w:sz w:val="20"/>
        </w:rPr>
      </w:pPr>
    </w:p>
    <w:p w14:paraId="7BD607C7" w14:textId="77777777" w:rsidR="00566633" w:rsidRDefault="00566633" w:rsidP="009F2D48">
      <w:pPr>
        <w:pStyle w:val="Tekstpodstawowy"/>
        <w:ind w:left="103"/>
        <w:rPr>
          <w:sz w:val="20"/>
        </w:rPr>
      </w:pPr>
    </w:p>
    <w:p w14:paraId="2883F314" w14:textId="11EAE814" w:rsidR="000A0A7B" w:rsidRDefault="008064F6" w:rsidP="009F2D48">
      <w:pPr>
        <w:pStyle w:val="Tekstpodstawowy"/>
        <w:ind w:left="1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8B9371B" wp14:editId="17850F9C">
                <wp:simplePos x="0" y="0"/>
                <wp:positionH relativeFrom="page">
                  <wp:posOffset>4316730</wp:posOffset>
                </wp:positionH>
                <wp:positionV relativeFrom="page">
                  <wp:posOffset>8221980</wp:posOffset>
                </wp:positionV>
                <wp:extent cx="1892300" cy="183515"/>
                <wp:effectExtent l="0" t="0" r="0" b="0"/>
                <wp:wrapNone/>
                <wp:docPr id="13654817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5EAB" w14:textId="77777777" w:rsidR="0084618A" w:rsidRPr="00582FE3" w:rsidRDefault="0084618A" w:rsidP="008461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371B" id="Text Box 27" o:spid="_x0000_s1045" type="#_x0000_t202" style="position:absolute;left:0;text-align:left;margin-left:339.9pt;margin-top:647.4pt;width:149pt;height:14.4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" filled="f" stroked="f">
                <v:textbox inset="0,0,0,0">
                  <w:txbxContent>
                    <w:p w14:paraId="2A1E5EAB" w14:textId="77777777" w:rsidR="0084618A" w:rsidRPr="00582FE3" w:rsidRDefault="0084618A" w:rsidP="0084618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1C9D7ED" wp14:editId="6B86D0BA">
                <wp:extent cx="6480000" cy="360000"/>
                <wp:effectExtent l="0" t="0" r="16510" b="21590"/>
                <wp:docPr id="5682964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85A4" w14:textId="54F8900C" w:rsidR="000A0A7B" w:rsidRPr="00C11742" w:rsidRDefault="00DE4A4F" w:rsidP="00C11742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6" w:name="_Toc171324716"/>
                            <w:r w:rsidRP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bookmarkStart w:id="17" w:name="_bookmark3"/>
                            <w:bookmarkEnd w:id="17"/>
                            <w:r w:rsid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97BCB" w:rsidRP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Podłączenie</w:t>
                            </w:r>
                            <w:r w:rsidR="00197BCB" w:rsidRPr="00C11742"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4113" w:rsidRP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sterownika</w:t>
                            </w:r>
                            <w:r w:rsidR="00197BCB" w:rsidRPr="00C11742"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BCB" w:rsidRP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</w:t>
                            </w:r>
                            <w:r w:rsidR="00197BCB" w:rsidRPr="00C11742">
                              <w:rPr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BCB" w:rsidRP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instalacji</w:t>
                            </w:r>
                            <w:r w:rsidR="00197BCB" w:rsidRPr="00C11742">
                              <w:rPr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BCB" w:rsidRP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wodnej i</w:t>
                            </w:r>
                            <w:r w:rsidR="00197BCB" w:rsidRPr="00C11742">
                              <w:rPr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BCB" w:rsidRPr="00C117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kanalizacyjnej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9D7ED" id="Text Box 69" o:spid="_x0000_s1046" type="#_x0000_t202" style="width:510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" fillcolor="#adaaaa" strokeweight=".48pt">
                <v:textbox inset="0,0,0,0">
                  <w:txbxContent>
                    <w:p w14:paraId="6B1385A4" w14:textId="54F8900C" w:rsidR="000A0A7B" w:rsidRPr="00C11742" w:rsidRDefault="00DE4A4F" w:rsidP="00C11742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18" w:name="_Toc171324716"/>
                      <w:r w:rsidRPr="00C11742">
                        <w:rPr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bookmarkStart w:id="19" w:name="_bookmark3"/>
                      <w:bookmarkEnd w:id="19"/>
                      <w:r w:rsidR="00C1174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197BCB" w:rsidRPr="00C11742">
                        <w:rPr>
                          <w:color w:val="000000" w:themeColor="text1"/>
                          <w:sz w:val="24"/>
                          <w:szCs w:val="24"/>
                        </w:rPr>
                        <w:t>Podłączenie</w:t>
                      </w:r>
                      <w:r w:rsidR="00197BCB" w:rsidRPr="00C11742"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BF4113" w:rsidRPr="00C11742">
                        <w:rPr>
                          <w:color w:val="000000" w:themeColor="text1"/>
                          <w:sz w:val="24"/>
                          <w:szCs w:val="24"/>
                        </w:rPr>
                        <w:t>sterownika</w:t>
                      </w:r>
                      <w:r w:rsidR="00197BCB" w:rsidRPr="00C11742"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197BCB" w:rsidRPr="00C11742">
                        <w:rPr>
                          <w:color w:val="000000" w:themeColor="text1"/>
                          <w:sz w:val="24"/>
                          <w:szCs w:val="24"/>
                        </w:rPr>
                        <w:t>do</w:t>
                      </w:r>
                      <w:r w:rsidR="00197BCB" w:rsidRPr="00C11742">
                        <w:rPr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197BCB" w:rsidRPr="00C11742">
                        <w:rPr>
                          <w:color w:val="000000" w:themeColor="text1"/>
                          <w:sz w:val="24"/>
                          <w:szCs w:val="24"/>
                        </w:rPr>
                        <w:t>instalacji</w:t>
                      </w:r>
                      <w:r w:rsidR="00197BCB" w:rsidRPr="00C11742">
                        <w:rPr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197BCB" w:rsidRPr="00C11742">
                        <w:rPr>
                          <w:color w:val="000000" w:themeColor="text1"/>
                          <w:sz w:val="24"/>
                          <w:szCs w:val="24"/>
                        </w:rPr>
                        <w:t>wodnej i</w:t>
                      </w:r>
                      <w:r w:rsidR="00197BCB" w:rsidRPr="00C11742">
                        <w:rPr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197BCB" w:rsidRPr="00C11742">
                        <w:rPr>
                          <w:color w:val="000000" w:themeColor="text1"/>
                          <w:sz w:val="24"/>
                          <w:szCs w:val="24"/>
                        </w:rPr>
                        <w:t>kanalizacyjnej</w:t>
                      </w:r>
                      <w:bookmarkEnd w:id="18"/>
                    </w:p>
                  </w:txbxContent>
                </v:textbox>
                <w10:anchorlock/>
              </v:shape>
            </w:pict>
          </mc:Fallback>
        </mc:AlternateContent>
      </w:r>
    </w:p>
    <w:p w14:paraId="73E13085" w14:textId="5796D7BA" w:rsidR="000A0A7B" w:rsidRDefault="00A569CE" w:rsidP="00FB66F6">
      <w:pPr>
        <w:pStyle w:val="Tekstpodstawowy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0DED04A" wp14:editId="609303BF">
                <wp:simplePos x="0" y="0"/>
                <wp:positionH relativeFrom="column">
                  <wp:posOffset>621126</wp:posOffset>
                </wp:positionH>
                <wp:positionV relativeFrom="paragraph">
                  <wp:posOffset>1022122</wp:posOffset>
                </wp:positionV>
                <wp:extent cx="1656272" cy="286577"/>
                <wp:effectExtent l="0" t="0" r="0" b="0"/>
                <wp:wrapNone/>
                <wp:docPr id="145846911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2" cy="286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D9B3A" w14:textId="0E396879" w:rsidR="00A569CE" w:rsidRPr="0070648D" w:rsidRDefault="00A569CE" w:rsidP="00A569C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Zawór by-pass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D04A" id="Pole tekstowe 19" o:spid="_x0000_s1047" type="#_x0000_t202" style="position:absolute;left:0;text-align:left;margin-left:48.9pt;margin-top:80.5pt;width:130.4pt;height:22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" filled="f" stroked="f" strokeweight=".5pt">
                <v:textbox>
                  <w:txbxContent>
                    <w:p w14:paraId="08DD9B3A" w14:textId="0E396879" w:rsidR="00A569CE" w:rsidRPr="0070648D" w:rsidRDefault="00A569CE" w:rsidP="00A569C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Zawór by-pass</w:t>
                      </w:r>
                    </w:p>
                  </w:txbxContent>
                </v:textbox>
              </v:shape>
            </w:pict>
          </mc:Fallback>
        </mc:AlternateContent>
      </w:r>
      <w:r w:rsidR="0084618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81C008" wp14:editId="460DDEAE">
                <wp:simplePos x="0" y="0"/>
                <wp:positionH relativeFrom="column">
                  <wp:posOffset>508551</wp:posOffset>
                </wp:positionH>
                <wp:positionV relativeFrom="paragraph">
                  <wp:posOffset>986155</wp:posOffset>
                </wp:positionV>
                <wp:extent cx="1181100" cy="288290"/>
                <wp:effectExtent l="0" t="0" r="0" b="0"/>
                <wp:wrapNone/>
                <wp:docPr id="13293418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0F7BB" w14:textId="77777777" w:rsidR="0084618A" w:rsidRPr="00582FE3" w:rsidRDefault="0084618A" w:rsidP="008461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C008" id="_x0000_s1048" type="#_x0000_t202" style="position:absolute;left:0;text-align:left;margin-left:40.05pt;margin-top:77.65pt;width:93pt;height:22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" filled="f" stroked="f">
                <v:textbox>
                  <w:txbxContent>
                    <w:p w14:paraId="4CE0F7BB" w14:textId="77777777" w:rsidR="0084618A" w:rsidRPr="00582FE3" w:rsidRDefault="0084618A" w:rsidP="0084618A"/>
                  </w:txbxContent>
                </v:textbox>
              </v:shape>
            </w:pict>
          </mc:Fallback>
        </mc:AlternateContent>
      </w:r>
      <w:r w:rsidR="0085021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94008A" wp14:editId="789BE249">
                <wp:simplePos x="0" y="0"/>
                <wp:positionH relativeFrom="column">
                  <wp:posOffset>1906318</wp:posOffset>
                </wp:positionH>
                <wp:positionV relativeFrom="paragraph">
                  <wp:posOffset>4011882</wp:posOffset>
                </wp:positionV>
                <wp:extent cx="1656080" cy="457200"/>
                <wp:effectExtent l="0" t="0" r="0" b="0"/>
                <wp:wrapNone/>
                <wp:docPr id="1659224120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D2863" w14:textId="38693D06" w:rsidR="00FB66F6" w:rsidRDefault="00FB66F6" w:rsidP="0085021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Rozbiór wody uzdatnionej</w:t>
                            </w:r>
                          </w:p>
                          <w:p w14:paraId="29B5693E" w14:textId="7FA5B601" w:rsidR="0085021E" w:rsidRPr="0070648D" w:rsidRDefault="0085021E" w:rsidP="0085021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GZ 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008A" id="_x0000_s1049" type="#_x0000_t202" style="position:absolute;left:0;text-align:left;margin-left:150.1pt;margin-top:315.9pt;width:130.4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" filled="f" stroked="f" strokeweight=".5pt">
                <v:textbox>
                  <w:txbxContent>
                    <w:p w14:paraId="2E8D2863" w14:textId="38693D06" w:rsidR="00FB66F6" w:rsidRDefault="00FB66F6" w:rsidP="0085021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Rozbiór wody uzdatnionej</w:t>
                      </w:r>
                    </w:p>
                    <w:p w14:paraId="29B5693E" w14:textId="7FA5B601" w:rsidR="0085021E" w:rsidRPr="0070648D" w:rsidRDefault="0085021E" w:rsidP="0085021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GZ ¾”</w:t>
                      </w:r>
                    </w:p>
                  </w:txbxContent>
                </v:textbox>
              </v:shape>
            </w:pict>
          </mc:Fallback>
        </mc:AlternateContent>
      </w:r>
      <w:r w:rsidR="0085021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93C0D5" wp14:editId="4C9C5949">
                <wp:simplePos x="0" y="0"/>
                <wp:positionH relativeFrom="column">
                  <wp:posOffset>207513</wp:posOffset>
                </wp:positionH>
                <wp:positionV relativeFrom="paragraph">
                  <wp:posOffset>4004202</wp:posOffset>
                </wp:positionV>
                <wp:extent cx="1656080" cy="457200"/>
                <wp:effectExtent l="0" t="0" r="0" b="0"/>
                <wp:wrapNone/>
                <wp:docPr id="1991723995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DC43B" w14:textId="4C6C4876" w:rsidR="0085021E" w:rsidRDefault="00FB66F6" w:rsidP="0085021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Zasilanie wodą surową</w:t>
                            </w:r>
                          </w:p>
                          <w:p w14:paraId="5F85E352" w14:textId="7ADBB28D" w:rsidR="00FB66F6" w:rsidRPr="0070648D" w:rsidRDefault="0085021E" w:rsidP="0085021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GZ ¾”</w:t>
                            </w:r>
                          </w:p>
                          <w:p w14:paraId="51CE6888" w14:textId="77777777" w:rsidR="0085021E" w:rsidRDefault="00850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C0D5" id="_x0000_s1050" type="#_x0000_t202" style="position:absolute;left:0;text-align:left;margin-left:16.35pt;margin-top:315.3pt;width:130.4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" filled="f" stroked="f" strokeweight=".5pt">
                <v:textbox>
                  <w:txbxContent>
                    <w:p w14:paraId="595DC43B" w14:textId="4C6C4876" w:rsidR="0085021E" w:rsidRDefault="00FB66F6" w:rsidP="0085021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Zasilanie wodą surową</w:t>
                      </w:r>
                    </w:p>
                    <w:p w14:paraId="5F85E352" w14:textId="7ADBB28D" w:rsidR="00FB66F6" w:rsidRPr="0070648D" w:rsidRDefault="0085021E" w:rsidP="0085021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GZ ¾”</w:t>
                      </w:r>
                    </w:p>
                    <w:p w14:paraId="51CE6888" w14:textId="77777777" w:rsidR="0085021E" w:rsidRDefault="0085021E"/>
                  </w:txbxContent>
                </v:textbox>
              </v:shape>
            </w:pict>
          </mc:Fallback>
        </mc:AlternateContent>
      </w:r>
      <w:r w:rsidR="008556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47F1D" wp14:editId="03B01425">
                <wp:simplePos x="0" y="0"/>
                <wp:positionH relativeFrom="column">
                  <wp:posOffset>5027918</wp:posOffset>
                </wp:positionH>
                <wp:positionV relativeFrom="paragraph">
                  <wp:posOffset>3513550</wp:posOffset>
                </wp:positionV>
                <wp:extent cx="1500997" cy="284432"/>
                <wp:effectExtent l="0" t="0" r="0" b="1905"/>
                <wp:wrapNone/>
                <wp:docPr id="642700237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997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5C5D3" w14:textId="7B747E29" w:rsidR="0070648D" w:rsidRPr="0070648D" w:rsidRDefault="0070648D" w:rsidP="0070648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Podłączenie kanalizacji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7F1D" id="_x0000_s1051" type="#_x0000_t202" style="position:absolute;left:0;text-align:left;margin-left:395.9pt;margin-top:276.65pt;width:118.2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zeGwIAADQ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" filled="f" stroked="f" strokeweight=".5pt">
                <v:textbox>
                  <w:txbxContent>
                    <w:p w14:paraId="3A05C5D3" w14:textId="7B747E29" w:rsidR="0070648D" w:rsidRPr="0070648D" w:rsidRDefault="0070648D" w:rsidP="0070648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Podłączenie kanalizacji</w:t>
                      </w:r>
                    </w:p>
                  </w:txbxContent>
                </v:textbox>
              </v:shape>
            </w:pict>
          </mc:Fallback>
        </mc:AlternateContent>
      </w:r>
      <w:r w:rsidR="008556B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71212" wp14:editId="766CDE83">
                <wp:simplePos x="0" y="0"/>
                <wp:positionH relativeFrom="column">
                  <wp:posOffset>5210223</wp:posOffset>
                </wp:positionH>
                <wp:positionV relativeFrom="paragraph">
                  <wp:posOffset>2821940</wp:posOffset>
                </wp:positionV>
                <wp:extent cx="1318895" cy="517585"/>
                <wp:effectExtent l="0" t="0" r="0" b="0"/>
                <wp:wrapNone/>
                <wp:docPr id="1642492657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6EC59" w14:textId="6514B078" w:rsidR="0070648D" w:rsidRPr="0070648D" w:rsidRDefault="008556B2" w:rsidP="0070648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Gniazdo inżektora z filtrem siatkowym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1212" id="_x0000_s1052" type="#_x0000_t202" style="position:absolute;left:0;text-align:left;margin-left:410.25pt;margin-top:222.2pt;width:103.85pt;height:4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+WHAIAADQEAAAOAAAAZHJzL2Uyb0RvYy54bWysU11v2yAUfZ+0/4B4X2yncZ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" filled="f" stroked="f" strokeweight=".5pt">
                <v:textbox>
                  <w:txbxContent>
                    <w:p w14:paraId="77B6EC59" w14:textId="6514B078" w:rsidR="0070648D" w:rsidRPr="0070648D" w:rsidRDefault="008556B2" w:rsidP="0070648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Gniazdo inżektora z filtrem siatkowym</w:t>
                      </w:r>
                    </w:p>
                  </w:txbxContent>
                </v:textbox>
              </v:shape>
            </w:pict>
          </mc:Fallback>
        </mc:AlternateContent>
      </w:r>
      <w:r w:rsidR="008556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348EBB" wp14:editId="1501858B">
                <wp:simplePos x="0" y="0"/>
                <wp:positionH relativeFrom="column">
                  <wp:posOffset>5253379</wp:posOffset>
                </wp:positionH>
                <wp:positionV relativeFrom="paragraph">
                  <wp:posOffset>2157347</wp:posOffset>
                </wp:positionV>
                <wp:extent cx="1319350" cy="284432"/>
                <wp:effectExtent l="0" t="0" r="0" b="1905"/>
                <wp:wrapNone/>
                <wp:docPr id="680242244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35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070F0" w14:textId="5CBB6091" w:rsidR="0070648D" w:rsidRPr="0070648D" w:rsidRDefault="0070648D" w:rsidP="0070648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Podłączenie solanki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8EBB" id="_x0000_s1053" type="#_x0000_t202" style="position:absolute;left:0;text-align:left;margin-left:413.65pt;margin-top:169.85pt;width:103.9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" filled="f" stroked="f" strokeweight=".5pt">
                <v:textbox>
                  <w:txbxContent>
                    <w:p w14:paraId="518070F0" w14:textId="5CBB6091" w:rsidR="0070648D" w:rsidRPr="0070648D" w:rsidRDefault="0070648D" w:rsidP="0070648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Podłączenie solanki</w:t>
                      </w:r>
                    </w:p>
                  </w:txbxContent>
                </v:textbox>
              </v:shape>
            </w:pict>
          </mc:Fallback>
        </mc:AlternateContent>
      </w:r>
      <w:r w:rsidR="00FB66F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737CA7" wp14:editId="3F503080">
                <wp:simplePos x="0" y="0"/>
                <wp:positionH relativeFrom="column">
                  <wp:posOffset>3963597</wp:posOffset>
                </wp:positionH>
                <wp:positionV relativeFrom="paragraph">
                  <wp:posOffset>2895323</wp:posOffset>
                </wp:positionV>
                <wp:extent cx="401847" cy="1005697"/>
                <wp:effectExtent l="38100" t="38100" r="36830" b="23495"/>
                <wp:wrapNone/>
                <wp:docPr id="1307474347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847" cy="10056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198CFD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8" o:spid="_x0000_s1026" type="#_x0000_t32" style="position:absolute;margin-left:312.1pt;margin-top:228pt;width:31.65pt;height:79.2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" strokecolor="black [3213]" strokeweight="1pt">
                <v:stroke endarrow="block"/>
              </v:shape>
            </w:pict>
          </mc:Fallback>
        </mc:AlternateContent>
      </w:r>
      <w:r w:rsidR="00FB66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2BF4BA" wp14:editId="49A1508F">
                <wp:simplePos x="0" y="0"/>
                <wp:positionH relativeFrom="column">
                  <wp:posOffset>4118071</wp:posOffset>
                </wp:positionH>
                <wp:positionV relativeFrom="paragraph">
                  <wp:posOffset>3995492</wp:posOffset>
                </wp:positionV>
                <wp:extent cx="1656272" cy="286577"/>
                <wp:effectExtent l="0" t="0" r="0" b="0"/>
                <wp:wrapNone/>
                <wp:docPr id="1276234720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2" cy="286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95A65" w14:textId="267C15FB" w:rsidR="00FB66F6" w:rsidRPr="0070648D" w:rsidRDefault="00FB66F6" w:rsidP="00FB66F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Czujnik przepływomierza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F4BA" id="_x0000_s1054" type="#_x0000_t202" style="position:absolute;left:0;text-align:left;margin-left:324.25pt;margin-top:314.6pt;width:130.4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" filled="f" stroked="f" strokeweight=".5pt">
                <v:textbox>
                  <w:txbxContent>
                    <w:p w14:paraId="6EB95A65" w14:textId="267C15FB" w:rsidR="00FB66F6" w:rsidRPr="0070648D" w:rsidRDefault="00FB66F6" w:rsidP="00FB66F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Czujnik przepływomierza</w:t>
                      </w:r>
                    </w:p>
                  </w:txbxContent>
                </v:textbox>
              </v:shape>
            </w:pict>
          </mc:Fallback>
        </mc:AlternateContent>
      </w:r>
      <w:r w:rsidR="00FB66F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6EFBC3" wp14:editId="11F2DBFB">
                <wp:simplePos x="0" y="0"/>
                <wp:positionH relativeFrom="column">
                  <wp:posOffset>2519392</wp:posOffset>
                </wp:positionH>
                <wp:positionV relativeFrom="paragraph">
                  <wp:posOffset>3628570</wp:posOffset>
                </wp:positionV>
                <wp:extent cx="362046" cy="384594"/>
                <wp:effectExtent l="0" t="38100" r="57150" b="34925"/>
                <wp:wrapNone/>
                <wp:docPr id="1069042876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046" cy="3845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DC51CEB" id="Łącznik prosty ze strzałką 18" o:spid="_x0000_s1026" type="#_x0000_t32" style="position:absolute;margin-left:198.4pt;margin-top:285.7pt;width:28.5pt;height:30.3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" strokecolor="black [3213]" strokeweight="1pt">
                <v:stroke endarrow="block"/>
              </v:shape>
            </w:pict>
          </mc:Fallback>
        </mc:AlternateContent>
      </w:r>
      <w:r w:rsidR="00FB66F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A4D4C0" wp14:editId="3D791EC1">
                <wp:simplePos x="0" y="0"/>
                <wp:positionH relativeFrom="column">
                  <wp:posOffset>4300027</wp:posOffset>
                </wp:positionH>
                <wp:positionV relativeFrom="paragraph">
                  <wp:posOffset>2895324</wp:posOffset>
                </wp:positionV>
                <wp:extent cx="1014323" cy="621102"/>
                <wp:effectExtent l="38100" t="38100" r="14605" b="26670"/>
                <wp:wrapNone/>
                <wp:docPr id="1974163743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4323" cy="62110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491B5BD" id="Łącznik prosty ze strzałką 18" o:spid="_x0000_s1026" type="#_x0000_t32" style="position:absolute;margin-left:338.6pt;margin-top:228pt;width:79.85pt;height:48.9pt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" strokecolor="black [3213]" strokeweight="1pt">
                <v:stroke endarrow="block"/>
              </v:shape>
            </w:pict>
          </mc:Fallback>
        </mc:AlternateContent>
      </w:r>
      <w:r w:rsidR="0070648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803296" wp14:editId="736166BC">
                <wp:simplePos x="0" y="0"/>
                <wp:positionH relativeFrom="column">
                  <wp:posOffset>5154042</wp:posOffset>
                </wp:positionH>
                <wp:positionV relativeFrom="paragraph">
                  <wp:posOffset>2619279</wp:posOffset>
                </wp:positionV>
                <wp:extent cx="350089" cy="203440"/>
                <wp:effectExtent l="38100" t="38100" r="31115" b="25400"/>
                <wp:wrapNone/>
                <wp:docPr id="952224996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089" cy="2034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BBD184B" id="Łącznik prosty ze strzałką 18" o:spid="_x0000_s1026" type="#_x0000_t32" style="position:absolute;margin-left:405.85pt;margin-top:206.25pt;width:27.55pt;height:16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" strokecolor="black [3213]" strokeweight="1pt">
                <v:stroke endarrow="block"/>
              </v:shape>
            </w:pict>
          </mc:Fallback>
        </mc:AlternateContent>
      </w:r>
      <w:r w:rsidR="0070648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FA54F6" wp14:editId="2CEDE50E">
                <wp:simplePos x="0" y="0"/>
                <wp:positionH relativeFrom="column">
                  <wp:posOffset>4762260</wp:posOffset>
                </wp:positionH>
                <wp:positionV relativeFrom="paragraph">
                  <wp:posOffset>1982721</wp:posOffset>
                </wp:positionV>
                <wp:extent cx="741872" cy="175763"/>
                <wp:effectExtent l="38100" t="57150" r="20320" b="34290"/>
                <wp:wrapNone/>
                <wp:docPr id="1502372233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1872" cy="1757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8CA1A82" id="Łącznik prosty ze strzałką 18" o:spid="_x0000_s1026" type="#_x0000_t32" style="position:absolute;margin-left:375pt;margin-top:156.1pt;width:58.4pt;height:13.8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" strokecolor="black [3213]" strokeweight="1pt">
                <v:stroke endarrow="block"/>
              </v:shape>
            </w:pict>
          </mc:Fallback>
        </mc:AlternateContent>
      </w:r>
      <w:r w:rsidR="0070648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567405" wp14:editId="4A4452D0">
                <wp:simplePos x="0" y="0"/>
                <wp:positionH relativeFrom="column">
                  <wp:posOffset>1113072</wp:posOffset>
                </wp:positionH>
                <wp:positionV relativeFrom="paragraph">
                  <wp:posOffset>1280340</wp:posOffset>
                </wp:positionV>
                <wp:extent cx="284671" cy="1043797"/>
                <wp:effectExtent l="0" t="0" r="77470" b="61595"/>
                <wp:wrapNone/>
                <wp:docPr id="1851824527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671" cy="10437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D73C5EB" id="Łącznik prosty ze strzałką 18" o:spid="_x0000_s1026" type="#_x0000_t32" style="position:absolute;margin-left:87.65pt;margin-top:100.8pt;width:22.4pt;height:82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" strokecolor="black [3213]" strokeweight="1pt">
                <v:stroke endarrow="block"/>
              </v:shape>
            </w:pict>
          </mc:Fallback>
        </mc:AlternateContent>
      </w:r>
      <w:r w:rsidR="0070648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E3B8D62" wp14:editId="3A29CB22">
                <wp:simplePos x="0" y="0"/>
                <wp:positionH relativeFrom="column">
                  <wp:posOffset>1345757</wp:posOffset>
                </wp:positionH>
                <wp:positionV relativeFrom="paragraph">
                  <wp:posOffset>3516282</wp:posOffset>
                </wp:positionV>
                <wp:extent cx="448538" cy="488111"/>
                <wp:effectExtent l="0" t="38100" r="46990" b="26670"/>
                <wp:wrapNone/>
                <wp:docPr id="1482252135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538" cy="4881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3E05BBF" id="Łącznik prosty ze strzałką 18" o:spid="_x0000_s1026" type="#_x0000_t32" style="position:absolute;margin-left:105.95pt;margin-top:276.85pt;width:35.3pt;height:38.4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" strokecolor="black [3213]" strokeweight="1pt">
                <v:stroke endarrow="block"/>
              </v:shape>
            </w:pict>
          </mc:Fallback>
        </mc:AlternateContent>
      </w:r>
      <w:r w:rsidR="0070648D">
        <w:rPr>
          <w:noProof/>
        </w:rPr>
        <w:drawing>
          <wp:inline distT="0" distB="0" distL="0" distR="0" wp14:anchorId="528F9E8B" wp14:editId="479CE4F2">
            <wp:extent cx="5227608" cy="4117168"/>
            <wp:effectExtent l="0" t="0" r="0" b="0"/>
            <wp:docPr id="596821981" name="Obraz 17" descr="Obraz zawierający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21981" name="Obraz 17" descr="Obraz zawierający rura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41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B2C0" w14:textId="77777777" w:rsidR="00FB66F6" w:rsidRDefault="00FB66F6" w:rsidP="00FB66F6">
      <w:pPr>
        <w:pStyle w:val="Tekstpodstawowy"/>
        <w:jc w:val="center"/>
        <w:rPr>
          <w:sz w:val="20"/>
        </w:rPr>
      </w:pPr>
    </w:p>
    <w:p w14:paraId="613203F1" w14:textId="77777777" w:rsidR="00FB66F6" w:rsidRDefault="00FB66F6" w:rsidP="00FB66F6">
      <w:pPr>
        <w:pStyle w:val="Tekstpodstawowy"/>
        <w:jc w:val="center"/>
        <w:rPr>
          <w:sz w:val="20"/>
        </w:rPr>
      </w:pPr>
    </w:p>
    <w:p w14:paraId="100967B5" w14:textId="77777777" w:rsidR="00F40884" w:rsidRDefault="00F40884" w:rsidP="00FB66F6">
      <w:pPr>
        <w:pStyle w:val="Tekstpodstawowy"/>
        <w:jc w:val="center"/>
        <w:rPr>
          <w:sz w:val="20"/>
        </w:rPr>
      </w:pPr>
    </w:p>
    <w:p w14:paraId="361AE557" w14:textId="77777777" w:rsidR="004652A9" w:rsidRDefault="004652A9" w:rsidP="00FB66F6">
      <w:pPr>
        <w:pStyle w:val="Tekstpodstawowy"/>
        <w:jc w:val="center"/>
        <w:rPr>
          <w:sz w:val="20"/>
        </w:rPr>
      </w:pPr>
    </w:p>
    <w:p w14:paraId="57D87DD9" w14:textId="77777777" w:rsidR="00F40884" w:rsidRDefault="00F40884" w:rsidP="00FB66F6">
      <w:pPr>
        <w:pStyle w:val="Tekstpodstawowy"/>
        <w:jc w:val="center"/>
        <w:rPr>
          <w:sz w:val="20"/>
        </w:rPr>
      </w:pPr>
    </w:p>
    <w:p w14:paraId="1408AB58" w14:textId="53DC511C" w:rsidR="005B2A20" w:rsidRDefault="005B2A20" w:rsidP="00F40884">
      <w:pPr>
        <w:pStyle w:val="Tekstpodstawowy"/>
        <w:jc w:val="center"/>
        <w:rPr>
          <w:sz w:val="20"/>
        </w:rPr>
        <w:sectPr w:rsidR="005B2A20">
          <w:pgSz w:w="11910" w:h="16840"/>
          <w:pgMar w:top="1400" w:right="460" w:bottom="1280" w:left="760" w:header="0" w:footer="1004" w:gutter="0"/>
          <w:cols w:space="708"/>
        </w:sect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D4DEFDE" wp14:editId="31F80C9D">
                <wp:extent cx="6480000" cy="360000"/>
                <wp:effectExtent l="0" t="0" r="16510" b="21590"/>
                <wp:docPr id="133880753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AA1D6" w14:textId="77777777" w:rsidR="005B2A20" w:rsidRPr="002D0231" w:rsidRDefault="005B2A20" w:rsidP="005B2A20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0" w:name="_Toc171324717"/>
                            <w:r w:rsidRPr="002D02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bookmarkStart w:id="21" w:name="_bookmark4"/>
                            <w:bookmarkEnd w:id="21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D02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Podłączenie</w:t>
                            </w:r>
                            <w:r w:rsidRPr="002D0231">
                              <w:rPr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02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solanki</w:t>
                            </w:r>
                            <w:r w:rsidRPr="002D0231">
                              <w:rPr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02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</w:t>
                            </w:r>
                            <w:r w:rsidRPr="002D0231">
                              <w:rPr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02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głowicy</w:t>
                            </w:r>
                            <w:r w:rsidRPr="002D0231">
                              <w:rPr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02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sterującej</w:t>
                            </w:r>
                            <w:bookmarkEnd w:id="2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4DEFDE" id="Text Box 68" o:spid="_x0000_s1055" type="#_x0000_t202" style="width:510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" fillcolor="#adaaaa" strokeweight=".48pt">
                <v:textbox inset="0,0,0,0">
                  <w:txbxContent>
                    <w:p w14:paraId="507AA1D6" w14:textId="77777777" w:rsidR="005B2A20" w:rsidRPr="002D0231" w:rsidRDefault="005B2A20" w:rsidP="005B2A20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22" w:name="_Toc171324717"/>
                      <w:r w:rsidRPr="002D0231">
                        <w:rPr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bookmarkStart w:id="23" w:name="_bookmark4"/>
                      <w:bookmarkEnd w:id="23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2D0231">
                        <w:rPr>
                          <w:color w:val="000000" w:themeColor="text1"/>
                          <w:sz w:val="24"/>
                          <w:szCs w:val="24"/>
                        </w:rPr>
                        <w:t>Podłączenie</w:t>
                      </w:r>
                      <w:r w:rsidRPr="002D0231">
                        <w:rPr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2D0231">
                        <w:rPr>
                          <w:color w:val="000000" w:themeColor="text1"/>
                          <w:sz w:val="24"/>
                          <w:szCs w:val="24"/>
                        </w:rPr>
                        <w:t>solanki</w:t>
                      </w:r>
                      <w:r w:rsidRPr="002D0231">
                        <w:rPr>
                          <w:color w:val="000000" w:themeColor="text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2D0231">
                        <w:rPr>
                          <w:color w:val="000000" w:themeColor="text1"/>
                          <w:sz w:val="24"/>
                          <w:szCs w:val="24"/>
                        </w:rPr>
                        <w:t>do</w:t>
                      </w:r>
                      <w:r w:rsidRPr="002D0231">
                        <w:rPr>
                          <w:color w:val="000000" w:themeColor="text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2D0231">
                        <w:rPr>
                          <w:color w:val="000000" w:themeColor="text1"/>
                          <w:sz w:val="24"/>
                          <w:szCs w:val="24"/>
                        </w:rPr>
                        <w:t>głowicy</w:t>
                      </w:r>
                      <w:r w:rsidRPr="002D0231">
                        <w:rPr>
                          <w:color w:val="000000" w:themeColor="text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2D0231">
                        <w:rPr>
                          <w:color w:val="000000" w:themeColor="text1"/>
                          <w:sz w:val="24"/>
                          <w:szCs w:val="24"/>
                        </w:rPr>
                        <w:t>sterującej</w:t>
                      </w:r>
                      <w:bookmarkEnd w:id="22"/>
                    </w:p>
                  </w:txbxContent>
                </v:textbox>
                <w10:anchorlock/>
              </v:shape>
            </w:pict>
          </mc:Fallback>
        </mc:AlternateContent>
      </w:r>
    </w:p>
    <w:p w14:paraId="5358A995" w14:textId="79F60C76" w:rsidR="005B2A20" w:rsidRPr="00FB66F6" w:rsidRDefault="005B2A20" w:rsidP="005B2A20">
      <w:pPr>
        <w:pStyle w:val="Tekstpodstawowy"/>
        <w:rPr>
          <w:sz w:val="20"/>
        </w:rPr>
        <w:sectPr w:rsidR="005B2A20" w:rsidRPr="00FB66F6" w:rsidSect="005B2A20">
          <w:type w:val="continuous"/>
          <w:pgSz w:w="11910" w:h="16840"/>
          <w:pgMar w:top="1400" w:right="460" w:bottom="1280" w:left="760" w:header="0" w:footer="1004" w:gutter="0"/>
          <w:cols w:space="708"/>
        </w:sectPr>
      </w:pPr>
    </w:p>
    <w:p w14:paraId="0B6EA28E" w14:textId="03F88A45" w:rsidR="000A0A7B" w:rsidRDefault="000A0A7B" w:rsidP="005B2A20">
      <w:pPr>
        <w:pStyle w:val="Tekstpodstawowy"/>
        <w:ind w:left="103"/>
        <w:rPr>
          <w:sz w:val="20"/>
        </w:rPr>
      </w:pPr>
    </w:p>
    <w:p w14:paraId="46580EA3" w14:textId="77777777" w:rsidR="005B2A20" w:rsidRPr="009F2D48" w:rsidRDefault="005B2A20" w:rsidP="005B2A20">
      <w:pPr>
        <w:pStyle w:val="Tekstpodstawowy"/>
        <w:spacing w:before="68" w:line="360" w:lineRule="auto"/>
        <w:ind w:left="658" w:right="556"/>
        <w:jc w:val="both"/>
      </w:pPr>
      <w:r w:rsidRPr="009F2D48">
        <w:t>Wężyk</w:t>
      </w:r>
      <w:r w:rsidRPr="009F2D48">
        <w:rPr>
          <w:spacing w:val="-12"/>
        </w:rPr>
        <w:t xml:space="preserve"> </w:t>
      </w:r>
      <w:r w:rsidRPr="009F2D48">
        <w:t>zasilający</w:t>
      </w:r>
      <w:r w:rsidRPr="009F2D48">
        <w:rPr>
          <w:spacing w:val="-10"/>
        </w:rPr>
        <w:t xml:space="preserve"> </w:t>
      </w:r>
      <w:r w:rsidRPr="009F2D48">
        <w:t>solanką</w:t>
      </w:r>
      <w:r w:rsidRPr="009F2D48">
        <w:rPr>
          <w:spacing w:val="-9"/>
        </w:rPr>
        <w:t xml:space="preserve"> </w:t>
      </w:r>
      <w:r w:rsidRPr="009F2D48">
        <w:t>połączony jest z głowicą za pomocą szybko-złączki, która zapewnia szczelne, bezpieczne połączenie. W przypadku potrzeby odłączenia wężyka:</w:t>
      </w:r>
    </w:p>
    <w:p w14:paraId="5AD175AF" w14:textId="77777777" w:rsidR="00B0337D" w:rsidRDefault="005B2A20" w:rsidP="00B0337D">
      <w:pPr>
        <w:pStyle w:val="Akapitzlist"/>
        <w:numPr>
          <w:ilvl w:val="0"/>
          <w:numId w:val="6"/>
        </w:numPr>
        <w:tabs>
          <w:tab w:val="left" w:pos="1019"/>
        </w:tabs>
        <w:spacing w:line="360" w:lineRule="auto"/>
        <w:ind w:hanging="361"/>
        <w:rPr>
          <w:sz w:val="24"/>
        </w:rPr>
      </w:pPr>
      <w:r w:rsidRPr="009F2D48">
        <w:rPr>
          <w:sz w:val="24"/>
        </w:rPr>
        <w:t>Należy dopchnąć wężyk do końca szybko-złączki.</w:t>
      </w:r>
    </w:p>
    <w:p w14:paraId="3F30511A" w14:textId="52FD4F21" w:rsidR="005B2A20" w:rsidRPr="00B0337D" w:rsidRDefault="005B2A20" w:rsidP="00B0337D">
      <w:pPr>
        <w:pStyle w:val="Akapitzlist"/>
        <w:numPr>
          <w:ilvl w:val="0"/>
          <w:numId w:val="6"/>
        </w:numPr>
        <w:tabs>
          <w:tab w:val="left" w:pos="1019"/>
        </w:tabs>
        <w:spacing w:line="360" w:lineRule="auto"/>
        <w:ind w:hanging="361"/>
        <w:rPr>
          <w:sz w:val="24"/>
        </w:rPr>
      </w:pPr>
      <w:r w:rsidRPr="00B0337D">
        <w:rPr>
          <w:sz w:val="24"/>
        </w:rPr>
        <w:t>Przytrzymać kołnierz złączki i wyciągnąć wężyk.</w:t>
      </w:r>
    </w:p>
    <w:p w14:paraId="2BA20D50" w14:textId="48763E10" w:rsidR="005B2A20" w:rsidRDefault="005B2A20" w:rsidP="00B0337D">
      <w:pPr>
        <w:pStyle w:val="Tekstpodstawowy"/>
        <w:numPr>
          <w:ilvl w:val="0"/>
          <w:numId w:val="6"/>
        </w:numPr>
        <w:spacing w:line="360" w:lineRule="auto"/>
        <w:ind w:right="952"/>
        <w:jc w:val="both"/>
        <w:sectPr w:rsidR="005B2A20" w:rsidSect="005B2A20">
          <w:type w:val="continuous"/>
          <w:pgSz w:w="11910" w:h="16840"/>
          <w:pgMar w:top="360" w:right="460" w:bottom="280" w:left="760" w:header="708" w:footer="708" w:gutter="0"/>
          <w:cols w:space="708"/>
        </w:sectPr>
      </w:pPr>
      <w:r>
        <w:t>Ponowny montaż wężyka polega na jego wsunięciu w szybko-złączkę do samego końca.</w:t>
      </w:r>
    </w:p>
    <w:p w14:paraId="6483480F" w14:textId="1A850B7E" w:rsidR="001E5EE9" w:rsidRDefault="008064F6" w:rsidP="005B2A20">
      <w:pPr>
        <w:pStyle w:val="Tekstpodstawowy"/>
        <w:spacing w:before="8"/>
        <w:ind w:right="952"/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59C820BF" wp14:editId="760E37F1">
                <wp:simplePos x="0" y="0"/>
                <wp:positionH relativeFrom="page">
                  <wp:posOffset>551815</wp:posOffset>
                </wp:positionH>
                <wp:positionV relativeFrom="paragraph">
                  <wp:posOffset>78740</wp:posOffset>
                </wp:positionV>
                <wp:extent cx="6480000" cy="360000"/>
                <wp:effectExtent l="0" t="0" r="16510" b="21590"/>
                <wp:wrapTopAndBottom/>
                <wp:docPr id="2787073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C7A78" w14:textId="6E559F74" w:rsidR="000A0A7B" w:rsidRPr="00650183" w:rsidRDefault="00A31E47" w:rsidP="00650183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4" w:name="_Toc171324718"/>
                            <w:r w:rsidRP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bookmarkStart w:id="25" w:name="_bookmark5"/>
                            <w:bookmarkEnd w:id="25"/>
                            <w:r w:rsid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97BCB" w:rsidRP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Podłączenie</w:t>
                            </w:r>
                            <w:r w:rsidR="00197BCB" w:rsidRPr="00650183">
                              <w:rPr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BCB" w:rsidRP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urządzenia </w:t>
                            </w:r>
                            <w:r w:rsid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HERO 2</w:t>
                            </w:r>
                            <w:r w:rsidR="00BB28F3" w:rsidRP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HERO 4</w:t>
                            </w:r>
                            <w:r w:rsidR="00BB28F3" w:rsidRP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7BCB" w:rsidRPr="0065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 instalacji</w:t>
                            </w:r>
                            <w:bookmarkEnd w:id="2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820BF" id="Text Box 9" o:spid="_x0000_s1056" type="#_x0000_t202" style="position:absolute;margin-left:43.45pt;margin-top:6.2pt;width:510.25pt;height:28.3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" fillcolor="#adaaaa" strokeweight=".48pt">
                <v:textbox inset="0,0,0,0">
                  <w:txbxContent>
                    <w:p w14:paraId="393C7A78" w14:textId="6E559F74" w:rsidR="000A0A7B" w:rsidRPr="00650183" w:rsidRDefault="00A31E47" w:rsidP="00650183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26" w:name="_Toc171324718"/>
                      <w:r w:rsidRPr="00650183">
                        <w:rPr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bookmarkStart w:id="27" w:name="_bookmark5"/>
                      <w:bookmarkEnd w:id="27"/>
                      <w:r w:rsidR="0065018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197BCB" w:rsidRPr="00650183">
                        <w:rPr>
                          <w:color w:val="000000" w:themeColor="text1"/>
                          <w:sz w:val="24"/>
                          <w:szCs w:val="24"/>
                        </w:rPr>
                        <w:t>Podłączenie</w:t>
                      </w:r>
                      <w:r w:rsidR="00197BCB" w:rsidRPr="00650183">
                        <w:rPr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197BCB" w:rsidRPr="0065018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urządzenia </w:t>
                      </w:r>
                      <w:r w:rsidR="00650183">
                        <w:rPr>
                          <w:color w:val="000000" w:themeColor="text1"/>
                          <w:sz w:val="24"/>
                          <w:szCs w:val="24"/>
                        </w:rPr>
                        <w:t>HERO 2</w:t>
                      </w:r>
                      <w:r w:rsidR="00BB28F3" w:rsidRPr="0065018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/ </w:t>
                      </w:r>
                      <w:r w:rsidR="00650183">
                        <w:rPr>
                          <w:color w:val="000000" w:themeColor="text1"/>
                          <w:sz w:val="24"/>
                          <w:szCs w:val="24"/>
                        </w:rPr>
                        <w:t>HERO 4</w:t>
                      </w:r>
                      <w:r w:rsidR="00BB28F3" w:rsidRPr="0065018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97BCB" w:rsidRPr="00650183">
                        <w:rPr>
                          <w:color w:val="000000" w:themeColor="text1"/>
                          <w:sz w:val="24"/>
                          <w:szCs w:val="24"/>
                        </w:rPr>
                        <w:t>do instalacji</w:t>
                      </w:r>
                      <w:bookmarkEnd w:id="26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A31D34" w14:textId="2441151D" w:rsidR="000A0A7B" w:rsidRDefault="00197BCB" w:rsidP="004652A9">
      <w:pPr>
        <w:pStyle w:val="Tekstpodstawowy"/>
        <w:spacing w:line="360" w:lineRule="auto"/>
        <w:ind w:left="658" w:right="952"/>
        <w:jc w:val="both"/>
      </w:pPr>
      <w:r>
        <w:t>Zaleca</w:t>
      </w:r>
      <w:r>
        <w:rPr>
          <w:spacing w:val="25"/>
        </w:rPr>
        <w:t xml:space="preserve"> </w:t>
      </w:r>
      <w:r>
        <w:t>się,</w:t>
      </w:r>
      <w:r>
        <w:rPr>
          <w:spacing w:val="78"/>
        </w:rPr>
        <w:t xml:space="preserve"> </w:t>
      </w:r>
      <w:r>
        <w:t>aby</w:t>
      </w:r>
      <w:r>
        <w:rPr>
          <w:spacing w:val="75"/>
        </w:rPr>
        <w:t xml:space="preserve"> </w:t>
      </w:r>
      <w:r>
        <w:t>urządzenie</w:t>
      </w:r>
      <w:r>
        <w:rPr>
          <w:spacing w:val="77"/>
        </w:rPr>
        <w:t xml:space="preserve"> </w:t>
      </w:r>
      <w:r w:rsidR="00F7327B">
        <w:t xml:space="preserve">Hero </w:t>
      </w:r>
      <w:r w:rsidR="00842F8B">
        <w:t>2</w:t>
      </w:r>
      <w:r w:rsidR="00A03B2B">
        <w:t xml:space="preserve"> </w:t>
      </w:r>
      <w:r w:rsidR="003B3FCF">
        <w:t>/</w:t>
      </w:r>
      <w:r w:rsidR="00A03B2B">
        <w:t xml:space="preserve"> </w:t>
      </w:r>
      <w:r w:rsidR="00F7327B">
        <w:t>Hero 4</w:t>
      </w:r>
      <w:r>
        <w:rPr>
          <w:spacing w:val="75"/>
        </w:rPr>
        <w:t xml:space="preserve"> </w:t>
      </w:r>
      <w:r>
        <w:t>poprzedzone</w:t>
      </w:r>
      <w:r>
        <w:rPr>
          <w:spacing w:val="77"/>
        </w:rPr>
        <w:t xml:space="preserve"> </w:t>
      </w:r>
      <w:r>
        <w:t>było</w:t>
      </w:r>
      <w:r>
        <w:rPr>
          <w:spacing w:val="78"/>
        </w:rPr>
        <w:t xml:space="preserve"> </w:t>
      </w:r>
      <w:r>
        <w:t>wstępnym</w:t>
      </w:r>
      <w:r>
        <w:rPr>
          <w:spacing w:val="75"/>
        </w:rPr>
        <w:t xml:space="preserve"> </w:t>
      </w:r>
      <w:r>
        <w:t>filtrem</w:t>
      </w:r>
      <w:r>
        <w:rPr>
          <w:spacing w:val="78"/>
        </w:rPr>
        <w:t xml:space="preserve"> </w:t>
      </w:r>
      <w:r>
        <w:t>z</w:t>
      </w:r>
      <w:r>
        <w:rPr>
          <w:spacing w:val="77"/>
        </w:rPr>
        <w:t xml:space="preserve"> </w:t>
      </w:r>
      <w:r>
        <w:t>wkładem</w:t>
      </w:r>
      <w:r w:rsidR="001E5EE9">
        <w:t xml:space="preserve"> </w:t>
      </w:r>
      <w:r>
        <w:t>mechanicznym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dokładności</w:t>
      </w:r>
      <w:r>
        <w:rPr>
          <w:spacing w:val="-2"/>
        </w:rPr>
        <w:t xml:space="preserve"> </w:t>
      </w:r>
      <w:r>
        <w:t>filtracji</w:t>
      </w:r>
      <w:r>
        <w:rPr>
          <w:spacing w:val="-3"/>
        </w:rPr>
        <w:t xml:space="preserve"> </w:t>
      </w:r>
      <w:r>
        <w:t>przynajmniej</w:t>
      </w:r>
      <w:r>
        <w:rPr>
          <w:spacing w:val="-2"/>
        </w:rPr>
        <w:t xml:space="preserve"> </w:t>
      </w:r>
      <w:r w:rsidR="00F7327B">
        <w:t>5</w:t>
      </w:r>
      <w:r>
        <w:t>0</w:t>
      </w:r>
      <w:r>
        <w:rPr>
          <w:spacing w:val="-1"/>
        </w:rPr>
        <w:t xml:space="preserve"> </w:t>
      </w:r>
      <w:r>
        <w:t>mikronów.</w:t>
      </w:r>
    </w:p>
    <w:p w14:paraId="6BA44435" w14:textId="306DA92E" w:rsidR="000A0A7B" w:rsidRDefault="00197BCB" w:rsidP="004652A9">
      <w:pPr>
        <w:pStyle w:val="Tekstpodstawowy"/>
        <w:spacing w:before="185" w:line="360" w:lineRule="auto"/>
        <w:ind w:left="658" w:right="952"/>
        <w:jc w:val="both"/>
      </w:pPr>
      <w:r>
        <w:t>Odprowadzenie</w:t>
      </w:r>
      <w:r>
        <w:rPr>
          <w:spacing w:val="51"/>
        </w:rPr>
        <w:t xml:space="preserve"> </w:t>
      </w:r>
      <w:r>
        <w:t>wody</w:t>
      </w:r>
      <w:r>
        <w:rPr>
          <w:spacing w:val="51"/>
        </w:rPr>
        <w:t xml:space="preserve"> </w:t>
      </w:r>
      <w:proofErr w:type="gramStart"/>
      <w:r>
        <w:t>do</w:t>
      </w:r>
      <w:r w:rsidR="002D00C5">
        <w:t xml:space="preserve"> </w:t>
      </w:r>
      <w:r>
        <w:rPr>
          <w:spacing w:val="-52"/>
        </w:rPr>
        <w:t xml:space="preserve"> </w:t>
      </w:r>
      <w:r>
        <w:t>kanalizacji</w:t>
      </w:r>
      <w:proofErr w:type="gramEnd"/>
      <w:r>
        <w:t xml:space="preserve"> z głowicy można wykonać przy pomocy elastycznego węża</w:t>
      </w:r>
      <w:r>
        <w:rPr>
          <w:spacing w:val="1"/>
        </w:rPr>
        <w:t xml:space="preserve"> </w:t>
      </w:r>
      <w:r>
        <w:t>dostarczonego razem z urządzeniem. UWAGA: Końcówka węża odprowadzającego wodę do</w:t>
      </w:r>
      <w:r>
        <w:rPr>
          <w:spacing w:val="1"/>
        </w:rPr>
        <w:t xml:space="preserve"> </w:t>
      </w:r>
      <w:r>
        <w:t>kanalizacji powinna mieć zapewniony swobodny dostęp powietrza</w:t>
      </w:r>
      <w:r w:rsidR="00A80DD0">
        <w:t xml:space="preserve"> (w przypadku kratki podłogowej przerwa ta musi wynosić min. 4 cm)</w:t>
      </w:r>
      <w:r>
        <w:t>, aby woda mogła odpływać</w:t>
      </w:r>
      <w:r>
        <w:rPr>
          <w:spacing w:val="-52"/>
        </w:rPr>
        <w:t xml:space="preserve"> </w:t>
      </w:r>
      <w:r>
        <w:t>grawitacyjnie.</w:t>
      </w:r>
      <w:r>
        <w:rPr>
          <w:spacing w:val="34"/>
        </w:rPr>
        <w:t xml:space="preserve"> </w:t>
      </w:r>
      <w:r>
        <w:t>Kolanko</w:t>
      </w:r>
      <w:r>
        <w:rPr>
          <w:spacing w:val="36"/>
        </w:rPr>
        <w:t xml:space="preserve"> </w:t>
      </w:r>
      <w:r>
        <w:t>przelewowe</w:t>
      </w:r>
      <w:r>
        <w:rPr>
          <w:spacing w:val="36"/>
        </w:rPr>
        <w:t xml:space="preserve"> </w:t>
      </w:r>
      <w:r>
        <w:t>wystające</w:t>
      </w:r>
      <w:r>
        <w:rPr>
          <w:spacing w:val="35"/>
        </w:rPr>
        <w:t xml:space="preserve"> </w:t>
      </w:r>
      <w:r>
        <w:t>z</w:t>
      </w:r>
      <w:r>
        <w:rPr>
          <w:spacing w:val="33"/>
        </w:rPr>
        <w:t xml:space="preserve"> </w:t>
      </w:r>
      <w:r>
        <w:t>obudowy</w:t>
      </w:r>
      <w:r>
        <w:rPr>
          <w:spacing w:val="36"/>
        </w:rPr>
        <w:t xml:space="preserve"> </w:t>
      </w:r>
      <w:r>
        <w:t>zmiękczacza/zbiornika</w:t>
      </w:r>
      <w:r>
        <w:rPr>
          <w:spacing w:val="35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t>solankę</w:t>
      </w:r>
    </w:p>
    <w:p w14:paraId="2E817173" w14:textId="5ABAA5B1" w:rsidR="000A0A7B" w:rsidRDefault="005C7437" w:rsidP="005C7437">
      <w:pPr>
        <w:ind w:left="36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A63BF4" wp14:editId="37DACD24">
                <wp:simplePos x="0" y="0"/>
                <wp:positionH relativeFrom="column">
                  <wp:posOffset>3720721</wp:posOffset>
                </wp:positionH>
                <wp:positionV relativeFrom="paragraph">
                  <wp:posOffset>1703259</wp:posOffset>
                </wp:positionV>
                <wp:extent cx="1656080" cy="286385"/>
                <wp:effectExtent l="0" t="0" r="0" b="0"/>
                <wp:wrapNone/>
                <wp:docPr id="775373015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01565" w14:textId="2D7BB287" w:rsidR="00370640" w:rsidRPr="0070648D" w:rsidRDefault="00370640" w:rsidP="0037064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Kolanko przelewowe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3BF4" id="_x0000_s1057" type="#_x0000_t202" style="position:absolute;left:0;text-align:left;margin-left:292.95pt;margin-top:134.1pt;width:130.4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aQGwIAADQEAAAOAAAAZHJzL2Uyb0RvYy54bWysU01vGyEQvVfqf0Dc6107tuu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" filled="f" stroked="f" strokeweight=".5pt">
                <v:textbox>
                  <w:txbxContent>
                    <w:p w14:paraId="5FB01565" w14:textId="2D7BB287" w:rsidR="00370640" w:rsidRPr="0070648D" w:rsidRDefault="00370640" w:rsidP="0037064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Kolanko przelewowe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99115" wp14:editId="661B13FD">
                <wp:simplePos x="0" y="0"/>
                <wp:positionH relativeFrom="column">
                  <wp:posOffset>2863850</wp:posOffset>
                </wp:positionH>
                <wp:positionV relativeFrom="paragraph">
                  <wp:posOffset>1040594</wp:posOffset>
                </wp:positionV>
                <wp:extent cx="862114" cy="750007"/>
                <wp:effectExtent l="38100" t="38100" r="33655" b="31115"/>
                <wp:wrapNone/>
                <wp:docPr id="1886946062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114" cy="75000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07503C5" id="Łącznik prosty ze strzałką 18" o:spid="_x0000_s1026" type="#_x0000_t32" style="position:absolute;margin-left:225.5pt;margin-top:81.95pt;width:67.9pt;height:59.0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B229BC" wp14:editId="24F7F3AE">
            <wp:extent cx="845389" cy="2329892"/>
            <wp:effectExtent l="0" t="0" r="0" b="0"/>
            <wp:docPr id="1967803792" name="Obraz 21" descr="Obraz zawierający szkic, rysowanie, urządzenie, urządzenia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03792" name="Obraz 21" descr="Obraz zawierający szkic, rysowanie, urządzenie, urządzenia kuchen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13" cy="23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F41B" w14:textId="7CD7A650" w:rsidR="005C7437" w:rsidRDefault="005C7437" w:rsidP="004652A9">
      <w:pPr>
        <w:pStyle w:val="Tekstpodstawowy"/>
        <w:spacing w:before="40" w:line="360" w:lineRule="auto"/>
        <w:ind w:left="658" w:right="952"/>
        <w:jc w:val="both"/>
      </w:pPr>
      <w:r>
        <w:t>należy</w:t>
      </w:r>
      <w:r>
        <w:rPr>
          <w:spacing w:val="-9"/>
        </w:rPr>
        <w:t xml:space="preserve"> </w:t>
      </w:r>
      <w:r>
        <w:t>podłączyć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kanalizacji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taki</w:t>
      </w:r>
      <w:r>
        <w:rPr>
          <w:spacing w:val="-9"/>
        </w:rPr>
        <w:t xml:space="preserve"> </w:t>
      </w:r>
      <w:r>
        <w:t>sam</w:t>
      </w:r>
      <w:r>
        <w:rPr>
          <w:spacing w:val="-7"/>
        </w:rPr>
        <w:t xml:space="preserve"> </w:t>
      </w:r>
      <w:r>
        <w:t>sposób</w:t>
      </w:r>
      <w:r>
        <w:rPr>
          <w:spacing w:val="-9"/>
        </w:rPr>
        <w:t xml:space="preserve"> </w:t>
      </w:r>
      <w:r>
        <w:t>jak</w:t>
      </w:r>
      <w:r>
        <w:rPr>
          <w:spacing w:val="-9"/>
        </w:rPr>
        <w:t xml:space="preserve"> </w:t>
      </w:r>
      <w:r>
        <w:t>wyjście</w:t>
      </w:r>
      <w:r>
        <w:rPr>
          <w:spacing w:val="-9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głowicy</w:t>
      </w:r>
      <w:r>
        <w:rPr>
          <w:spacing w:val="-8"/>
        </w:rPr>
        <w:t xml:space="preserve"> </w:t>
      </w:r>
      <w:r>
        <w:t>(np.</w:t>
      </w:r>
      <w:r>
        <w:rPr>
          <w:spacing w:val="-10"/>
        </w:rPr>
        <w:t xml:space="preserve"> </w:t>
      </w:r>
      <w:r>
        <w:t>wężem</w:t>
      </w:r>
      <w:r>
        <w:rPr>
          <w:spacing w:val="-9"/>
        </w:rPr>
        <w:t xml:space="preserve"> </w:t>
      </w:r>
      <w:r>
        <w:t>ogrodowym). Podłączenia do instalacji kanalizacyjnej należy wykonywać poniżej ich poziomu w</w:t>
      </w:r>
      <w:r>
        <w:rPr>
          <w:spacing w:val="1"/>
        </w:rPr>
        <w:t xml:space="preserve"> </w:t>
      </w:r>
      <w:r>
        <w:t>systemie uzdatniania wody. Szczególnie istotne jest to w przypadku awaryjnego przelewu ze</w:t>
      </w:r>
      <w:r>
        <w:rPr>
          <w:spacing w:val="1"/>
        </w:rPr>
        <w:t xml:space="preserve"> </w:t>
      </w:r>
      <w:r>
        <w:t>zbiornika</w:t>
      </w:r>
      <w:r>
        <w:rPr>
          <w:spacing w:val="1"/>
        </w:rPr>
        <w:t xml:space="preserve"> </w:t>
      </w:r>
      <w:r>
        <w:t>solanki</w:t>
      </w:r>
      <w:r>
        <w:rPr>
          <w:spacing w:val="1"/>
        </w:rPr>
        <w:t xml:space="preserve"> </w:t>
      </w:r>
      <w:r>
        <w:t>ewentualny</w:t>
      </w:r>
      <w:r>
        <w:rPr>
          <w:spacing w:val="1"/>
        </w:rPr>
        <w:t xml:space="preserve"> </w:t>
      </w:r>
      <w:r>
        <w:t>nadmiar</w:t>
      </w:r>
      <w:r>
        <w:rPr>
          <w:spacing w:val="1"/>
        </w:rPr>
        <w:t xml:space="preserve"> </w:t>
      </w:r>
      <w:r>
        <w:t>wody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tego</w:t>
      </w:r>
      <w:r>
        <w:rPr>
          <w:spacing w:val="1"/>
        </w:rPr>
        <w:t xml:space="preserve"> </w:t>
      </w:r>
      <w:r>
        <w:t>zbiornika</w:t>
      </w:r>
      <w:r>
        <w:rPr>
          <w:spacing w:val="1"/>
        </w:rPr>
        <w:t xml:space="preserve"> </w:t>
      </w:r>
      <w:r>
        <w:t>będzie</w:t>
      </w:r>
      <w:r>
        <w:rPr>
          <w:spacing w:val="1"/>
        </w:rPr>
        <w:t xml:space="preserve"> </w:t>
      </w:r>
      <w:r>
        <w:t>odprowadzany</w:t>
      </w:r>
      <w:r>
        <w:rPr>
          <w:spacing w:val="1"/>
        </w:rPr>
        <w:t xml:space="preserve"> </w:t>
      </w:r>
      <w:r>
        <w:t>grawitacyjnie.</w:t>
      </w:r>
    </w:p>
    <w:p w14:paraId="1E1E9C4F" w14:textId="48776F73" w:rsidR="005C7437" w:rsidRDefault="005C7437" w:rsidP="005C7437">
      <w:pPr>
        <w:pStyle w:val="Tekstpodstawowy"/>
      </w:pPr>
    </w:p>
    <w:p w14:paraId="175F36C7" w14:textId="234DDCA5" w:rsidR="005C7437" w:rsidRDefault="005C7437" w:rsidP="005C7437">
      <w:pPr>
        <w:pStyle w:val="Tekstpodstawowy"/>
        <w:jc w:val="center"/>
      </w:pPr>
      <w:r>
        <w:rPr>
          <w:noProof/>
        </w:rPr>
        <w:drawing>
          <wp:inline distT="0" distB="0" distL="0" distR="0" wp14:anchorId="38F60043" wp14:editId="060AA16B">
            <wp:extent cx="2066925" cy="1791335"/>
            <wp:effectExtent l="0" t="0" r="9525" b="0"/>
            <wp:docPr id="34019717" name="Obraz 34019717" descr="Obraz zawierający antena, design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13934" name="Obraz 5" descr="Obraz zawierający antena, design&#10;&#10;Opis wygenerowany automatycznie przy średnim poziomie pewnośc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62" cy="17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2CFC" w14:textId="77777777" w:rsidR="005C7437" w:rsidRDefault="005C7437" w:rsidP="005C7437">
      <w:pPr>
        <w:pStyle w:val="Tekstpodstawowy"/>
        <w:jc w:val="center"/>
      </w:pPr>
    </w:p>
    <w:p w14:paraId="395B9E55" w14:textId="78144857" w:rsidR="005C7437" w:rsidRDefault="005C7437" w:rsidP="00972D75">
      <w:pPr>
        <w:pStyle w:val="Tekstpodstawowy"/>
        <w:ind w:left="658" w:right="952"/>
        <w:jc w:val="center"/>
        <w:rPr>
          <w:spacing w:val="-1"/>
        </w:rPr>
      </w:pPr>
      <w:r>
        <w:t>Przykładowy</w:t>
      </w:r>
      <w:r>
        <w:rPr>
          <w:spacing w:val="-1"/>
        </w:rPr>
        <w:t xml:space="preserve"> </w:t>
      </w:r>
      <w:r>
        <w:t>schemat</w:t>
      </w:r>
      <w:r>
        <w:rPr>
          <w:spacing w:val="-1"/>
        </w:rPr>
        <w:t xml:space="preserve"> </w:t>
      </w:r>
      <w:r>
        <w:t>podłączeniowy</w:t>
      </w:r>
      <w:r>
        <w:rPr>
          <w:spacing w:val="-1"/>
        </w:rPr>
        <w:t xml:space="preserve"> do kanalizacji</w:t>
      </w:r>
    </w:p>
    <w:p w14:paraId="49A97AD1" w14:textId="77777777" w:rsidR="004652A9" w:rsidRDefault="004652A9" w:rsidP="00972D75">
      <w:pPr>
        <w:pStyle w:val="Tekstpodstawowy"/>
        <w:ind w:left="658" w:right="952"/>
        <w:jc w:val="center"/>
        <w:rPr>
          <w:spacing w:val="-1"/>
        </w:rPr>
      </w:pPr>
    </w:p>
    <w:p w14:paraId="2AAC68D7" w14:textId="77777777" w:rsidR="004652A9" w:rsidRDefault="004652A9" w:rsidP="0075665F">
      <w:pPr>
        <w:pStyle w:val="Tekstpodstawowy"/>
        <w:ind w:right="952"/>
      </w:pPr>
    </w:p>
    <w:p w14:paraId="0AD5F41B" w14:textId="77777777" w:rsidR="005C7437" w:rsidRPr="00A80DD0" w:rsidRDefault="005C7437" w:rsidP="005C7437">
      <w:pPr>
        <w:pStyle w:val="Tekstpodstawowy"/>
        <w:ind w:left="658" w:right="952"/>
        <w:jc w:val="both"/>
      </w:pPr>
    </w:p>
    <w:p w14:paraId="4D025F63" w14:textId="77777777" w:rsidR="005C7437" w:rsidRDefault="005C7437" w:rsidP="004652A9">
      <w:pPr>
        <w:pStyle w:val="Tekstpodstawowy"/>
        <w:spacing w:line="360" w:lineRule="auto"/>
        <w:ind w:left="658" w:right="952"/>
        <w:jc w:val="both"/>
      </w:pPr>
      <w:r>
        <w:t>Podczas</w:t>
      </w:r>
      <w:r>
        <w:rPr>
          <w:spacing w:val="-8"/>
        </w:rPr>
        <w:t xml:space="preserve"> </w:t>
      </w:r>
      <w:r>
        <w:t>montażu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użytkowania</w:t>
      </w:r>
      <w:r>
        <w:rPr>
          <w:spacing w:val="-9"/>
        </w:rPr>
        <w:t xml:space="preserve"> </w:t>
      </w:r>
      <w:r>
        <w:t>urządzenia</w:t>
      </w:r>
      <w:r>
        <w:rPr>
          <w:spacing w:val="-9"/>
        </w:rPr>
        <w:t xml:space="preserve"> </w:t>
      </w:r>
      <w:r>
        <w:t>wyposażonego</w:t>
      </w:r>
      <w:r>
        <w:rPr>
          <w:spacing w:val="-8"/>
        </w:rPr>
        <w:t xml:space="preserve"> </w:t>
      </w:r>
      <w:r w:rsidRPr="00842F8B">
        <w:t>w</w:t>
      </w:r>
      <w:r w:rsidRPr="00842F8B">
        <w:rPr>
          <w:spacing w:val="-8"/>
        </w:rPr>
        <w:t xml:space="preserve"> </w:t>
      </w:r>
      <w:r w:rsidRPr="00842F8B">
        <w:t>sterownik</w:t>
      </w:r>
      <w:r w:rsidRPr="00842F8B">
        <w:rPr>
          <w:spacing w:val="37"/>
        </w:rPr>
        <w:t xml:space="preserve"> </w:t>
      </w:r>
      <w:r w:rsidRPr="00842F8B">
        <w:t>elektroniczny należ</w:t>
      </w:r>
      <w:r w:rsidRPr="009E5197">
        <w:t>y:</w:t>
      </w:r>
    </w:p>
    <w:p w14:paraId="0D190845" w14:textId="77777777" w:rsidR="005C7437" w:rsidRDefault="005C7437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170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posiadać</w:t>
      </w:r>
      <w:r>
        <w:rPr>
          <w:spacing w:val="-2"/>
          <w:sz w:val="24"/>
        </w:rPr>
        <w:t xml:space="preserve"> </w:t>
      </w:r>
      <w:r>
        <w:rPr>
          <w:sz w:val="24"/>
        </w:rPr>
        <w:t>odpowiednią</w:t>
      </w:r>
      <w:r>
        <w:rPr>
          <w:spacing w:val="-3"/>
          <w:sz w:val="24"/>
        </w:rPr>
        <w:t xml:space="preserve"> </w:t>
      </w:r>
      <w:r>
        <w:rPr>
          <w:sz w:val="24"/>
        </w:rPr>
        <w:t>wiedzę</w:t>
      </w:r>
      <w:r>
        <w:rPr>
          <w:spacing w:val="-4"/>
          <w:sz w:val="24"/>
        </w:rPr>
        <w:t xml:space="preserve"> </w:t>
      </w:r>
      <w:r>
        <w:rPr>
          <w:sz w:val="24"/>
        </w:rPr>
        <w:t>lub</w:t>
      </w:r>
      <w:r>
        <w:rPr>
          <w:spacing w:val="-3"/>
          <w:sz w:val="24"/>
        </w:rPr>
        <w:t xml:space="preserve"> </w:t>
      </w:r>
      <w:r>
        <w:rPr>
          <w:sz w:val="24"/>
        </w:rPr>
        <w:t>korzystać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usług</w:t>
      </w:r>
      <w:r>
        <w:rPr>
          <w:spacing w:val="-2"/>
          <w:sz w:val="24"/>
        </w:rPr>
        <w:t xml:space="preserve"> </w:t>
      </w:r>
      <w:r>
        <w:rPr>
          <w:sz w:val="24"/>
        </w:rPr>
        <w:t>profesjonalisty</w:t>
      </w:r>
    </w:p>
    <w:p w14:paraId="145F05A7" w14:textId="72C5455E" w:rsidR="005C7437" w:rsidRDefault="005C7437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42" w:line="360" w:lineRule="auto"/>
        <w:ind w:left="658" w:right="952"/>
        <w:rPr>
          <w:rFonts w:ascii="Symbol" w:hAnsi="Symbol"/>
          <w:sz w:val="24"/>
        </w:rPr>
      </w:pPr>
      <w:r>
        <w:rPr>
          <w:sz w:val="24"/>
        </w:rPr>
        <w:t>upewnić</w:t>
      </w:r>
      <w:r>
        <w:rPr>
          <w:spacing w:val="1"/>
          <w:sz w:val="24"/>
        </w:rPr>
        <w:t xml:space="preserve"> </w:t>
      </w:r>
      <w:r>
        <w:rPr>
          <w:sz w:val="24"/>
        </w:rPr>
        <w:t>się,</w:t>
      </w:r>
      <w:r>
        <w:rPr>
          <w:spacing w:val="1"/>
          <w:sz w:val="24"/>
        </w:rPr>
        <w:t xml:space="preserve"> </w:t>
      </w:r>
      <w:r>
        <w:rPr>
          <w:sz w:val="24"/>
        </w:rPr>
        <w:t>że</w:t>
      </w:r>
      <w:r>
        <w:rPr>
          <w:spacing w:val="1"/>
          <w:sz w:val="24"/>
        </w:rPr>
        <w:t xml:space="preserve"> </w:t>
      </w:r>
      <w:r>
        <w:rPr>
          <w:sz w:val="24"/>
        </w:rPr>
        <w:t>podłoże</w:t>
      </w:r>
      <w:r>
        <w:rPr>
          <w:spacing w:val="1"/>
          <w:sz w:val="24"/>
        </w:rPr>
        <w:t xml:space="preserve"> </w:t>
      </w:r>
      <w:r>
        <w:rPr>
          <w:sz w:val="24"/>
        </w:rPr>
        <w:t>jest</w:t>
      </w:r>
      <w:r>
        <w:rPr>
          <w:spacing w:val="1"/>
          <w:sz w:val="24"/>
        </w:rPr>
        <w:t xml:space="preserve"> </w:t>
      </w:r>
      <w:r>
        <w:rPr>
          <w:sz w:val="24"/>
        </w:rPr>
        <w:t>równe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stabilne</w:t>
      </w:r>
      <w:r>
        <w:rPr>
          <w:spacing w:val="1"/>
          <w:sz w:val="24"/>
        </w:rPr>
        <w:t xml:space="preserve"> </w:t>
      </w:r>
      <w:r>
        <w:rPr>
          <w:sz w:val="24"/>
        </w:rPr>
        <w:t>oraz,</w:t>
      </w:r>
      <w:r>
        <w:rPr>
          <w:spacing w:val="1"/>
          <w:sz w:val="24"/>
        </w:rPr>
        <w:t xml:space="preserve"> </w:t>
      </w:r>
      <w:r>
        <w:rPr>
          <w:sz w:val="24"/>
        </w:rPr>
        <w:t>że</w:t>
      </w:r>
      <w:r>
        <w:rPr>
          <w:spacing w:val="1"/>
          <w:sz w:val="24"/>
        </w:rPr>
        <w:t xml:space="preserve"> </w:t>
      </w:r>
      <w:r>
        <w:rPr>
          <w:sz w:val="24"/>
        </w:rPr>
        <w:t>wytrzyma</w:t>
      </w:r>
      <w:r>
        <w:rPr>
          <w:spacing w:val="1"/>
          <w:sz w:val="24"/>
        </w:rPr>
        <w:t xml:space="preserve"> </w:t>
      </w:r>
      <w:r>
        <w:rPr>
          <w:sz w:val="24"/>
        </w:rPr>
        <w:t>obciążenie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 w:rsidR="002D00C5"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uzdatniania</w:t>
      </w:r>
      <w:r>
        <w:rPr>
          <w:spacing w:val="1"/>
          <w:sz w:val="24"/>
        </w:rPr>
        <w:t xml:space="preserve"> </w:t>
      </w:r>
      <w:r>
        <w:rPr>
          <w:sz w:val="24"/>
        </w:rPr>
        <w:t>wody</w:t>
      </w:r>
      <w:r>
        <w:rPr>
          <w:spacing w:val="1"/>
          <w:sz w:val="24"/>
        </w:rPr>
        <w:t xml:space="preserve"> </w:t>
      </w:r>
      <w:r>
        <w:rPr>
          <w:sz w:val="24"/>
        </w:rPr>
        <w:t>zalanego</w:t>
      </w:r>
      <w:r>
        <w:rPr>
          <w:spacing w:val="1"/>
          <w:sz w:val="24"/>
        </w:rPr>
        <w:t xml:space="preserve"> </w:t>
      </w:r>
      <w:r>
        <w:rPr>
          <w:sz w:val="24"/>
        </w:rPr>
        <w:t>wodą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zasypanego</w:t>
      </w:r>
      <w:r>
        <w:rPr>
          <w:spacing w:val="1"/>
          <w:sz w:val="24"/>
        </w:rPr>
        <w:t xml:space="preserve"> </w:t>
      </w:r>
      <w:r>
        <w:rPr>
          <w:sz w:val="24"/>
        </w:rPr>
        <w:t>tabletkami</w:t>
      </w:r>
      <w:r>
        <w:rPr>
          <w:spacing w:val="1"/>
          <w:sz w:val="24"/>
        </w:rPr>
        <w:t xml:space="preserve"> </w:t>
      </w:r>
      <w:r>
        <w:rPr>
          <w:sz w:val="24"/>
        </w:rPr>
        <w:t>solnymi</w:t>
      </w:r>
      <w:r>
        <w:rPr>
          <w:spacing w:val="1"/>
          <w:sz w:val="24"/>
        </w:rPr>
        <w:t xml:space="preserve"> </w:t>
      </w:r>
      <w:r>
        <w:rPr>
          <w:sz w:val="24"/>
        </w:rPr>
        <w:t>(w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przypadku</w:t>
      </w:r>
      <w:r w:rsidR="002D00C5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zmiękczacza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wody)</w:t>
      </w:r>
    </w:p>
    <w:p w14:paraId="1B55C55A" w14:textId="77777777" w:rsidR="00755C14" w:rsidRPr="00276088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10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wszystkie</w:t>
      </w:r>
      <w:r>
        <w:rPr>
          <w:spacing w:val="-2"/>
          <w:sz w:val="24"/>
        </w:rPr>
        <w:t xml:space="preserve"> </w:t>
      </w:r>
      <w:r>
        <w:rPr>
          <w:sz w:val="24"/>
        </w:rPr>
        <w:t>podłączenia</w:t>
      </w:r>
      <w:r>
        <w:rPr>
          <w:spacing w:val="-2"/>
          <w:sz w:val="24"/>
        </w:rPr>
        <w:t xml:space="preserve"> </w:t>
      </w:r>
      <w:r>
        <w:rPr>
          <w:sz w:val="24"/>
        </w:rPr>
        <w:t>wykonać</w:t>
      </w:r>
      <w:r>
        <w:rPr>
          <w:spacing w:val="-1"/>
          <w:sz w:val="24"/>
        </w:rPr>
        <w:t xml:space="preserve"> </w:t>
      </w:r>
      <w:r>
        <w:rPr>
          <w:sz w:val="24"/>
        </w:rPr>
        <w:t>zgodnie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obowiązującymi</w:t>
      </w:r>
      <w:r>
        <w:rPr>
          <w:spacing w:val="-2"/>
          <w:sz w:val="24"/>
        </w:rPr>
        <w:t xml:space="preserve"> </w:t>
      </w:r>
      <w:r>
        <w:rPr>
          <w:sz w:val="24"/>
        </w:rPr>
        <w:t>normami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przepisami</w:t>
      </w:r>
    </w:p>
    <w:p w14:paraId="4480BF4C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42" w:line="360" w:lineRule="auto"/>
        <w:ind w:left="658" w:right="952"/>
        <w:rPr>
          <w:rFonts w:ascii="Symbol" w:hAnsi="Symbol"/>
          <w:sz w:val="24"/>
        </w:rPr>
      </w:pPr>
      <w:r>
        <w:rPr>
          <w:sz w:val="24"/>
        </w:rPr>
        <w:t>sterownik</w:t>
      </w:r>
      <w:r>
        <w:rPr>
          <w:spacing w:val="1"/>
          <w:sz w:val="24"/>
        </w:rPr>
        <w:t xml:space="preserve"> </w:t>
      </w:r>
      <w:r>
        <w:rPr>
          <w:sz w:val="24"/>
        </w:rPr>
        <w:t>przyłączać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istniejącej</w:t>
      </w:r>
      <w:r>
        <w:rPr>
          <w:spacing w:val="1"/>
          <w:sz w:val="24"/>
        </w:rPr>
        <w:t xml:space="preserve"> </w:t>
      </w:r>
      <w:r>
        <w:rPr>
          <w:sz w:val="24"/>
        </w:rPr>
        <w:t>instalacji</w:t>
      </w:r>
      <w:r>
        <w:rPr>
          <w:spacing w:val="1"/>
          <w:sz w:val="24"/>
        </w:rPr>
        <w:t xml:space="preserve"> </w:t>
      </w:r>
      <w:r>
        <w:rPr>
          <w:sz w:val="24"/>
        </w:rPr>
        <w:t>wodnej</w:t>
      </w:r>
      <w:r>
        <w:rPr>
          <w:spacing w:val="1"/>
          <w:sz w:val="24"/>
        </w:rPr>
        <w:t xml:space="preserve"> </w:t>
      </w:r>
      <w:r>
        <w:rPr>
          <w:sz w:val="24"/>
        </w:rPr>
        <w:t>wyłącznie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pomocą</w:t>
      </w:r>
      <w:r>
        <w:rPr>
          <w:spacing w:val="1"/>
          <w:sz w:val="24"/>
        </w:rPr>
        <w:t xml:space="preserve"> </w:t>
      </w:r>
      <w:r>
        <w:rPr>
          <w:sz w:val="24"/>
        </w:rPr>
        <w:t>połączenia</w:t>
      </w:r>
      <w:r>
        <w:rPr>
          <w:spacing w:val="1"/>
          <w:sz w:val="24"/>
        </w:rPr>
        <w:t xml:space="preserve"> </w:t>
      </w:r>
      <w:r>
        <w:rPr>
          <w:sz w:val="24"/>
        </w:rPr>
        <w:t>elastycznego</w:t>
      </w:r>
      <w:r>
        <w:rPr>
          <w:spacing w:val="1"/>
          <w:sz w:val="24"/>
        </w:rPr>
        <w:t xml:space="preserve"> </w:t>
      </w:r>
      <w:r>
        <w:rPr>
          <w:sz w:val="24"/>
        </w:rPr>
        <w:t>odprowadzenie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ścieku</w:t>
      </w:r>
      <w:r>
        <w:rPr>
          <w:spacing w:val="1"/>
          <w:sz w:val="24"/>
        </w:rPr>
        <w:t xml:space="preserve"> </w:t>
      </w:r>
      <w:r>
        <w:rPr>
          <w:sz w:val="24"/>
        </w:rPr>
        <w:t>podłączyć</w:t>
      </w:r>
      <w:r>
        <w:rPr>
          <w:spacing w:val="1"/>
          <w:sz w:val="24"/>
        </w:rPr>
        <w:t xml:space="preserve"> </w:t>
      </w:r>
      <w:r>
        <w:rPr>
          <w:sz w:val="24"/>
        </w:rPr>
        <w:t>wężem</w:t>
      </w:r>
      <w:r>
        <w:rPr>
          <w:spacing w:val="1"/>
          <w:sz w:val="24"/>
        </w:rPr>
        <w:t xml:space="preserve"> </w:t>
      </w:r>
      <w:r>
        <w:rPr>
          <w:sz w:val="24"/>
        </w:rPr>
        <w:t>elastycznym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minimalnym</w:t>
      </w:r>
      <w:r>
        <w:rPr>
          <w:spacing w:val="-52"/>
          <w:sz w:val="24"/>
        </w:rPr>
        <w:t xml:space="preserve"> </w:t>
      </w:r>
      <w:r>
        <w:rPr>
          <w:sz w:val="24"/>
        </w:rPr>
        <w:t>przekroju</w:t>
      </w:r>
      <w:r>
        <w:rPr>
          <w:spacing w:val="-1"/>
          <w:sz w:val="24"/>
        </w:rPr>
        <w:t xml:space="preserve"> </w:t>
      </w:r>
      <w:r>
        <w:rPr>
          <w:sz w:val="24"/>
        </w:rPr>
        <w:t>węża</w:t>
      </w:r>
      <w:r>
        <w:rPr>
          <w:spacing w:val="-1"/>
          <w:sz w:val="24"/>
        </w:rPr>
        <w:t xml:space="preserve"> </w:t>
      </w:r>
      <w:r>
        <w:rPr>
          <w:sz w:val="24"/>
        </w:rPr>
        <w:t>1/2” na</w:t>
      </w:r>
      <w:r>
        <w:rPr>
          <w:spacing w:val="-1"/>
          <w:sz w:val="24"/>
        </w:rPr>
        <w:t xml:space="preserve"> </w:t>
      </w:r>
      <w:r>
        <w:rPr>
          <w:sz w:val="24"/>
        </w:rPr>
        <w:t>odległość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-2"/>
          <w:sz w:val="24"/>
        </w:rPr>
        <w:t xml:space="preserve"> </w:t>
      </w:r>
      <w:r>
        <w:rPr>
          <w:sz w:val="24"/>
        </w:rPr>
        <w:t>przekraczającą 6 metrów w</w:t>
      </w:r>
      <w:r>
        <w:rPr>
          <w:spacing w:val="-3"/>
          <w:sz w:val="24"/>
        </w:rPr>
        <w:t xml:space="preserve"> </w:t>
      </w:r>
      <w:r>
        <w:rPr>
          <w:sz w:val="24"/>
        </w:rPr>
        <w:t>poziomie</w:t>
      </w:r>
    </w:p>
    <w:p w14:paraId="1A37A9E4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2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przy</w:t>
      </w:r>
      <w:r>
        <w:rPr>
          <w:spacing w:val="20"/>
          <w:sz w:val="24"/>
        </w:rPr>
        <w:t xml:space="preserve"> </w:t>
      </w:r>
      <w:r>
        <w:rPr>
          <w:sz w:val="24"/>
        </w:rPr>
        <w:t>połączeniach</w:t>
      </w:r>
      <w:r>
        <w:rPr>
          <w:spacing w:val="20"/>
          <w:sz w:val="24"/>
        </w:rPr>
        <w:t xml:space="preserve"> </w:t>
      </w:r>
      <w:r>
        <w:rPr>
          <w:sz w:val="24"/>
        </w:rPr>
        <w:t>gwintowanych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bezuszczelkowych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jako</w:t>
      </w:r>
      <w:r>
        <w:rPr>
          <w:spacing w:val="19"/>
          <w:sz w:val="24"/>
        </w:rPr>
        <w:t xml:space="preserve"> </w:t>
      </w:r>
      <w:r>
        <w:rPr>
          <w:sz w:val="24"/>
        </w:rPr>
        <w:t>uszczelnienia</w:t>
      </w:r>
      <w:r>
        <w:rPr>
          <w:spacing w:val="21"/>
          <w:sz w:val="24"/>
        </w:rPr>
        <w:t xml:space="preserve"> </w:t>
      </w:r>
      <w:r>
        <w:rPr>
          <w:sz w:val="24"/>
        </w:rPr>
        <w:t>używać</w:t>
      </w:r>
      <w:r>
        <w:rPr>
          <w:spacing w:val="22"/>
          <w:sz w:val="24"/>
        </w:rPr>
        <w:t xml:space="preserve"> </w:t>
      </w:r>
      <w:r>
        <w:rPr>
          <w:sz w:val="24"/>
        </w:rPr>
        <w:t>wyłącznie</w:t>
      </w:r>
    </w:p>
    <w:p w14:paraId="647D5D27" w14:textId="77777777" w:rsidR="00755C14" w:rsidRDefault="00755C14" w:rsidP="00755C14">
      <w:pPr>
        <w:pStyle w:val="Tekstpodstawowy"/>
        <w:spacing w:before="43" w:line="360" w:lineRule="auto"/>
        <w:ind w:left="658" w:right="952"/>
        <w:jc w:val="both"/>
      </w:pPr>
      <w:r>
        <w:t>teflonu</w:t>
      </w:r>
    </w:p>
    <w:p w14:paraId="386B8C64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44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podłączać</w:t>
      </w:r>
      <w:r>
        <w:rPr>
          <w:spacing w:val="-1"/>
          <w:sz w:val="24"/>
        </w:rPr>
        <w:t xml:space="preserve"> </w:t>
      </w:r>
      <w:r>
        <w:rPr>
          <w:sz w:val="24"/>
        </w:rPr>
        <w:t>urządzenie</w:t>
      </w:r>
      <w:r>
        <w:rPr>
          <w:spacing w:val="-3"/>
          <w:sz w:val="24"/>
        </w:rPr>
        <w:t xml:space="preserve"> </w:t>
      </w:r>
      <w:r>
        <w:rPr>
          <w:sz w:val="24"/>
        </w:rPr>
        <w:t>po</w:t>
      </w:r>
      <w:r>
        <w:rPr>
          <w:spacing w:val="-2"/>
          <w:sz w:val="24"/>
        </w:rPr>
        <w:t xml:space="preserve"> </w:t>
      </w:r>
      <w:r>
        <w:rPr>
          <w:sz w:val="24"/>
        </w:rPr>
        <w:t>zakończeniu</w:t>
      </w:r>
      <w:r>
        <w:rPr>
          <w:spacing w:val="-2"/>
          <w:sz w:val="24"/>
        </w:rPr>
        <w:t xml:space="preserve"> </w:t>
      </w:r>
      <w:r>
        <w:rPr>
          <w:sz w:val="24"/>
        </w:rPr>
        <w:t>wszystkich</w:t>
      </w:r>
      <w:r>
        <w:rPr>
          <w:spacing w:val="-2"/>
          <w:sz w:val="24"/>
        </w:rPr>
        <w:t xml:space="preserve"> </w:t>
      </w:r>
      <w:r>
        <w:rPr>
          <w:sz w:val="24"/>
        </w:rPr>
        <w:t>prac związanych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instalacją</w:t>
      </w:r>
      <w:r>
        <w:rPr>
          <w:spacing w:val="-2"/>
          <w:sz w:val="24"/>
        </w:rPr>
        <w:t xml:space="preserve"> </w:t>
      </w:r>
      <w:r>
        <w:rPr>
          <w:sz w:val="24"/>
        </w:rPr>
        <w:t>wodną</w:t>
      </w:r>
    </w:p>
    <w:p w14:paraId="10F5AF66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81" w:line="360" w:lineRule="auto"/>
        <w:ind w:left="658" w:right="952"/>
        <w:rPr>
          <w:rFonts w:ascii="Symbol" w:hAnsi="Symbol"/>
          <w:sz w:val="24"/>
        </w:rPr>
      </w:pPr>
      <w:r>
        <w:rPr>
          <w:sz w:val="24"/>
        </w:rPr>
        <w:t>okresowo sprawdzać jakość wody, aby upewnić się, że urządzenie działa poprawnie za</w:t>
      </w:r>
      <w:r>
        <w:rPr>
          <w:spacing w:val="1"/>
          <w:sz w:val="24"/>
        </w:rPr>
        <w:t xml:space="preserve"> </w:t>
      </w:r>
      <w:r>
        <w:rPr>
          <w:sz w:val="24"/>
        </w:rPr>
        <w:t>pomocą</w:t>
      </w:r>
      <w:r>
        <w:rPr>
          <w:spacing w:val="1"/>
          <w:sz w:val="24"/>
        </w:rPr>
        <w:t xml:space="preserve"> </w:t>
      </w:r>
      <w:r>
        <w:rPr>
          <w:sz w:val="24"/>
        </w:rPr>
        <w:t>testerów</w:t>
      </w:r>
      <w:r>
        <w:rPr>
          <w:spacing w:val="1"/>
          <w:sz w:val="24"/>
        </w:rPr>
        <w:t xml:space="preserve"> </w:t>
      </w:r>
      <w:r>
        <w:rPr>
          <w:sz w:val="24"/>
        </w:rPr>
        <w:t>twardości</w:t>
      </w:r>
      <w:r>
        <w:rPr>
          <w:spacing w:val="1"/>
          <w:sz w:val="24"/>
        </w:rPr>
        <w:t xml:space="preserve"> </w:t>
      </w:r>
      <w:r>
        <w:rPr>
          <w:sz w:val="24"/>
        </w:rPr>
        <w:t>wody</w:t>
      </w:r>
      <w:r>
        <w:rPr>
          <w:spacing w:val="1"/>
          <w:sz w:val="24"/>
        </w:rPr>
        <w:t xml:space="preserve"> </w:t>
      </w:r>
      <w:r>
        <w:rPr>
          <w:sz w:val="24"/>
        </w:rPr>
        <w:t>produkcji</w:t>
      </w:r>
      <w:r>
        <w:rPr>
          <w:spacing w:val="1"/>
          <w:sz w:val="24"/>
        </w:rPr>
        <w:t xml:space="preserve"> </w:t>
      </w:r>
      <w:r>
        <w:rPr>
          <w:sz w:val="24"/>
        </w:rPr>
        <w:t>Watersystem.</w:t>
      </w:r>
      <w:r>
        <w:rPr>
          <w:spacing w:val="1"/>
          <w:sz w:val="24"/>
        </w:rPr>
        <w:t xml:space="preserve"> </w:t>
      </w:r>
      <w:r>
        <w:rPr>
          <w:sz w:val="24"/>
        </w:rPr>
        <w:t>Testery</w:t>
      </w:r>
      <w:r>
        <w:rPr>
          <w:spacing w:val="1"/>
          <w:sz w:val="24"/>
        </w:rPr>
        <w:t xml:space="preserve"> </w:t>
      </w:r>
      <w:r>
        <w:rPr>
          <w:sz w:val="24"/>
        </w:rPr>
        <w:t>występują</w:t>
      </w:r>
      <w:r>
        <w:rPr>
          <w:spacing w:val="1"/>
          <w:sz w:val="24"/>
        </w:rPr>
        <w:t xml:space="preserve"> </w:t>
      </w:r>
      <w:r>
        <w:rPr>
          <w:sz w:val="24"/>
        </w:rPr>
        <w:t>jako</w:t>
      </w:r>
      <w:r>
        <w:rPr>
          <w:spacing w:val="1"/>
          <w:sz w:val="24"/>
        </w:rPr>
        <w:t xml:space="preserve"> </w:t>
      </w:r>
      <w:r>
        <w:rPr>
          <w:sz w:val="24"/>
        </w:rPr>
        <w:t>akcesoria dodatkowe</w:t>
      </w:r>
    </w:p>
    <w:p w14:paraId="3C569214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8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stosować</w:t>
      </w:r>
      <w:r>
        <w:rPr>
          <w:spacing w:val="-1"/>
          <w:sz w:val="24"/>
        </w:rPr>
        <w:t xml:space="preserve"> </w:t>
      </w:r>
      <w:r>
        <w:rPr>
          <w:sz w:val="24"/>
        </w:rPr>
        <w:t>wyłącznie</w:t>
      </w:r>
      <w:r>
        <w:rPr>
          <w:spacing w:val="-3"/>
          <w:sz w:val="24"/>
        </w:rPr>
        <w:t xml:space="preserve"> </w:t>
      </w:r>
      <w:r>
        <w:rPr>
          <w:sz w:val="24"/>
        </w:rPr>
        <w:t>sól</w:t>
      </w:r>
      <w:r>
        <w:rPr>
          <w:spacing w:val="1"/>
          <w:sz w:val="24"/>
        </w:rPr>
        <w:t xml:space="preserve"> </w:t>
      </w:r>
      <w:r>
        <w:rPr>
          <w:sz w:val="24"/>
        </w:rPr>
        <w:t>przeznaczoną do</w:t>
      </w:r>
      <w:r>
        <w:rPr>
          <w:spacing w:val="1"/>
          <w:sz w:val="24"/>
        </w:rPr>
        <w:t xml:space="preserve"> </w:t>
      </w:r>
      <w:r>
        <w:rPr>
          <w:sz w:val="24"/>
        </w:rPr>
        <w:t>zmiękczaczy wody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czystości</w:t>
      </w:r>
      <w:r>
        <w:rPr>
          <w:spacing w:val="-2"/>
          <w:sz w:val="24"/>
        </w:rPr>
        <w:t xml:space="preserve"> </w:t>
      </w:r>
      <w:r>
        <w:rPr>
          <w:sz w:val="24"/>
        </w:rPr>
        <w:t>co</w:t>
      </w:r>
      <w:r>
        <w:rPr>
          <w:spacing w:val="-2"/>
          <w:sz w:val="24"/>
        </w:rPr>
        <w:t xml:space="preserve"> </w:t>
      </w:r>
      <w:r>
        <w:rPr>
          <w:sz w:val="24"/>
        </w:rPr>
        <w:t>najmniej</w:t>
      </w:r>
      <w:r>
        <w:rPr>
          <w:spacing w:val="1"/>
          <w:sz w:val="24"/>
        </w:rPr>
        <w:t xml:space="preserve"> </w:t>
      </w:r>
      <w:r>
        <w:rPr>
          <w:sz w:val="24"/>
        </w:rPr>
        <w:t>99,5%.</w:t>
      </w:r>
    </w:p>
    <w:p w14:paraId="602EE1AE" w14:textId="77777777" w:rsidR="00755C14" w:rsidRDefault="00755C14" w:rsidP="00755C14">
      <w:pPr>
        <w:pStyle w:val="Tekstpodstawowy"/>
        <w:spacing w:before="43" w:line="360" w:lineRule="auto"/>
        <w:ind w:left="658" w:right="952"/>
        <w:jc w:val="both"/>
      </w:pPr>
      <w:r>
        <w:t>Niedozwolone</w:t>
      </w:r>
    </w:p>
    <w:p w14:paraId="0194B6F1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44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jest</w:t>
      </w:r>
      <w:r>
        <w:rPr>
          <w:spacing w:val="-2"/>
          <w:sz w:val="24"/>
        </w:rPr>
        <w:t xml:space="preserve"> </w:t>
      </w:r>
      <w:r>
        <w:rPr>
          <w:sz w:val="24"/>
        </w:rPr>
        <w:t>stosowanie</w:t>
      </w:r>
      <w:r>
        <w:rPr>
          <w:spacing w:val="-4"/>
          <w:sz w:val="24"/>
        </w:rPr>
        <w:t xml:space="preserve"> </w:t>
      </w:r>
      <w:r>
        <w:rPr>
          <w:sz w:val="24"/>
        </w:rPr>
        <w:t>drobno</w:t>
      </w:r>
      <w:r>
        <w:rPr>
          <w:spacing w:val="-6"/>
          <w:sz w:val="24"/>
        </w:rPr>
        <w:t xml:space="preserve"> </w:t>
      </w:r>
      <w:r>
        <w:rPr>
          <w:sz w:val="24"/>
        </w:rPr>
        <w:t>zmielonej</w:t>
      </w:r>
      <w:r>
        <w:rPr>
          <w:spacing w:val="-2"/>
          <w:sz w:val="24"/>
        </w:rPr>
        <w:t xml:space="preserve"> </w:t>
      </w:r>
      <w:r>
        <w:rPr>
          <w:sz w:val="24"/>
        </w:rPr>
        <w:t>soli</w:t>
      </w:r>
    </w:p>
    <w:p w14:paraId="413AF027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9"/>
        </w:tabs>
        <w:spacing w:before="45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użytkować</w:t>
      </w:r>
      <w:r>
        <w:rPr>
          <w:spacing w:val="50"/>
          <w:sz w:val="24"/>
        </w:rPr>
        <w:t xml:space="preserve"> </w:t>
      </w:r>
      <w:r>
        <w:rPr>
          <w:sz w:val="24"/>
        </w:rPr>
        <w:t>sterownik</w:t>
      </w:r>
      <w:r>
        <w:rPr>
          <w:spacing w:val="49"/>
          <w:sz w:val="24"/>
        </w:rPr>
        <w:t xml:space="preserve"> </w:t>
      </w:r>
      <w:r>
        <w:rPr>
          <w:sz w:val="24"/>
        </w:rPr>
        <w:t>w</w:t>
      </w:r>
      <w:r>
        <w:rPr>
          <w:spacing w:val="50"/>
          <w:sz w:val="24"/>
        </w:rPr>
        <w:t xml:space="preserve"> </w:t>
      </w:r>
      <w:r>
        <w:rPr>
          <w:sz w:val="24"/>
        </w:rPr>
        <w:t>pomieszczeniach,</w:t>
      </w:r>
      <w:r>
        <w:rPr>
          <w:spacing w:val="51"/>
          <w:sz w:val="24"/>
        </w:rPr>
        <w:t xml:space="preserve"> </w:t>
      </w:r>
      <w:r>
        <w:rPr>
          <w:sz w:val="24"/>
        </w:rPr>
        <w:t>w</w:t>
      </w:r>
      <w:r>
        <w:rPr>
          <w:spacing w:val="51"/>
          <w:sz w:val="24"/>
        </w:rPr>
        <w:t xml:space="preserve"> </w:t>
      </w:r>
      <w:r>
        <w:rPr>
          <w:sz w:val="24"/>
        </w:rPr>
        <w:t>których</w:t>
      </w:r>
      <w:r>
        <w:rPr>
          <w:spacing w:val="50"/>
          <w:sz w:val="24"/>
        </w:rPr>
        <w:t xml:space="preserve"> </w:t>
      </w:r>
      <w:r>
        <w:rPr>
          <w:sz w:val="24"/>
        </w:rPr>
        <w:t>nie</w:t>
      </w:r>
      <w:r>
        <w:rPr>
          <w:spacing w:val="48"/>
          <w:sz w:val="24"/>
        </w:rPr>
        <w:t xml:space="preserve"> </w:t>
      </w:r>
      <w:r>
        <w:rPr>
          <w:sz w:val="24"/>
        </w:rPr>
        <w:t>występuje</w:t>
      </w:r>
      <w:r>
        <w:rPr>
          <w:spacing w:val="49"/>
          <w:sz w:val="24"/>
        </w:rPr>
        <w:t xml:space="preserve"> </w:t>
      </w:r>
      <w:r>
        <w:rPr>
          <w:sz w:val="24"/>
        </w:rPr>
        <w:t>duża</w:t>
      </w:r>
      <w:r>
        <w:rPr>
          <w:spacing w:val="50"/>
          <w:sz w:val="24"/>
        </w:rPr>
        <w:t xml:space="preserve"> </w:t>
      </w:r>
      <w:r>
        <w:rPr>
          <w:sz w:val="24"/>
        </w:rPr>
        <w:t>wilgotność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</w:p>
    <w:p w14:paraId="0D1BCF48" w14:textId="77777777" w:rsidR="00755C14" w:rsidRDefault="00755C14" w:rsidP="00755C14">
      <w:pPr>
        <w:pStyle w:val="Tekstpodstawowy"/>
        <w:spacing w:before="43" w:line="360" w:lineRule="auto"/>
        <w:ind w:left="658" w:right="952"/>
        <w:jc w:val="both"/>
      </w:pPr>
      <w:r>
        <w:t>temperatura</w:t>
      </w:r>
    </w:p>
    <w:p w14:paraId="7EEBA431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8"/>
          <w:tab w:val="left" w:pos="1019"/>
        </w:tabs>
        <w:spacing w:before="45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powietrza</w:t>
      </w:r>
      <w:r>
        <w:rPr>
          <w:spacing w:val="-2"/>
          <w:sz w:val="24"/>
        </w:rPr>
        <w:t xml:space="preserve"> </w:t>
      </w:r>
      <w:r>
        <w:rPr>
          <w:sz w:val="24"/>
        </w:rPr>
        <w:t>mieści</w:t>
      </w:r>
      <w:r>
        <w:rPr>
          <w:spacing w:val="-1"/>
          <w:sz w:val="24"/>
        </w:rPr>
        <w:t xml:space="preserve"> </w:t>
      </w:r>
      <w:r>
        <w:rPr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z w:val="24"/>
        </w:rPr>
        <w:t>w przedziale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- 38°C</w:t>
      </w:r>
    </w:p>
    <w:p w14:paraId="3106DDFE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8"/>
          <w:tab w:val="left" w:pos="1019"/>
        </w:tabs>
        <w:spacing w:before="45" w:line="360" w:lineRule="auto"/>
        <w:ind w:left="658" w:right="952"/>
        <w:rPr>
          <w:rFonts w:ascii="Symbol" w:hAnsi="Symbol"/>
          <w:sz w:val="24"/>
        </w:rPr>
      </w:pPr>
      <w:r>
        <w:rPr>
          <w:sz w:val="24"/>
        </w:rPr>
        <w:t>zamontować</w:t>
      </w:r>
      <w:r>
        <w:rPr>
          <w:spacing w:val="13"/>
          <w:sz w:val="24"/>
        </w:rPr>
        <w:t xml:space="preserve"> </w:t>
      </w:r>
      <w:r>
        <w:rPr>
          <w:sz w:val="24"/>
        </w:rPr>
        <w:t>reduktor</w:t>
      </w:r>
      <w:r>
        <w:rPr>
          <w:spacing w:val="11"/>
          <w:sz w:val="24"/>
        </w:rPr>
        <w:t xml:space="preserve"> </w:t>
      </w:r>
      <w:r>
        <w:rPr>
          <w:sz w:val="24"/>
        </w:rPr>
        <w:t>ciśnienia</w:t>
      </w:r>
      <w:r>
        <w:rPr>
          <w:spacing w:val="12"/>
          <w:sz w:val="24"/>
        </w:rPr>
        <w:t xml:space="preserve"> </w:t>
      </w:r>
      <w:r>
        <w:rPr>
          <w:sz w:val="24"/>
        </w:rPr>
        <w:t>przed</w:t>
      </w:r>
      <w:r>
        <w:rPr>
          <w:spacing w:val="13"/>
          <w:sz w:val="24"/>
        </w:rPr>
        <w:t xml:space="preserve"> </w:t>
      </w:r>
      <w:r>
        <w:rPr>
          <w:sz w:val="24"/>
        </w:rPr>
        <w:t>wejściem</w:t>
      </w:r>
      <w:r>
        <w:rPr>
          <w:spacing w:val="9"/>
          <w:sz w:val="24"/>
        </w:rPr>
        <w:t xml:space="preserve"> </w:t>
      </w:r>
      <w:r>
        <w:rPr>
          <w:sz w:val="24"/>
        </w:rPr>
        <w:t>wody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sterownika,</w:t>
      </w:r>
      <w:r>
        <w:rPr>
          <w:spacing w:val="11"/>
          <w:sz w:val="24"/>
        </w:rPr>
        <w:t xml:space="preserve"> </w:t>
      </w:r>
      <w:r>
        <w:rPr>
          <w:sz w:val="24"/>
        </w:rPr>
        <w:t>jeśli</w:t>
      </w:r>
      <w:r>
        <w:rPr>
          <w:spacing w:val="13"/>
          <w:sz w:val="24"/>
        </w:rPr>
        <w:t xml:space="preserve"> </w:t>
      </w:r>
      <w:r>
        <w:rPr>
          <w:sz w:val="24"/>
        </w:rPr>
        <w:t>ciśnienie</w:t>
      </w:r>
      <w:r>
        <w:rPr>
          <w:spacing w:val="15"/>
          <w:sz w:val="24"/>
        </w:rPr>
        <w:t xml:space="preserve"> </w:t>
      </w:r>
      <w:r>
        <w:rPr>
          <w:sz w:val="24"/>
        </w:rPr>
        <w:t>wody</w:t>
      </w:r>
      <w:r>
        <w:rPr>
          <w:spacing w:val="-51"/>
          <w:sz w:val="24"/>
        </w:rPr>
        <w:t xml:space="preserve"> </w:t>
      </w:r>
      <w:r>
        <w:rPr>
          <w:sz w:val="24"/>
        </w:rPr>
        <w:t>w sieci</w:t>
      </w:r>
      <w:r>
        <w:rPr>
          <w:spacing w:val="1"/>
          <w:sz w:val="24"/>
        </w:rPr>
        <w:t xml:space="preserve"> </w:t>
      </w:r>
      <w:r>
        <w:rPr>
          <w:sz w:val="24"/>
        </w:rPr>
        <w:t>przekracza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bar</w:t>
      </w:r>
    </w:p>
    <w:p w14:paraId="6F7F2C37" w14:textId="77777777" w:rsidR="00755C14" w:rsidRDefault="00755C14" w:rsidP="00755C14">
      <w:pPr>
        <w:pStyle w:val="Akapitzlist"/>
        <w:numPr>
          <w:ilvl w:val="0"/>
          <w:numId w:val="5"/>
        </w:numPr>
        <w:tabs>
          <w:tab w:val="left" w:pos="1018"/>
          <w:tab w:val="left" w:pos="1019"/>
        </w:tabs>
        <w:spacing w:before="6" w:line="360" w:lineRule="auto"/>
        <w:ind w:left="658" w:right="952"/>
        <w:rPr>
          <w:rFonts w:ascii="Symbol" w:hAnsi="Symbol"/>
          <w:sz w:val="24"/>
        </w:rPr>
      </w:pPr>
      <w:r>
        <w:rPr>
          <w:sz w:val="24"/>
        </w:rPr>
        <w:t>nie</w:t>
      </w:r>
      <w:r>
        <w:rPr>
          <w:spacing w:val="9"/>
          <w:sz w:val="24"/>
        </w:rPr>
        <w:t xml:space="preserve"> </w:t>
      </w:r>
      <w:r>
        <w:rPr>
          <w:sz w:val="24"/>
        </w:rPr>
        <w:t>przenosić</w:t>
      </w:r>
      <w:r>
        <w:rPr>
          <w:spacing w:val="9"/>
          <w:sz w:val="24"/>
        </w:rPr>
        <w:t xml:space="preserve"> </w:t>
      </w:r>
      <w:r>
        <w:rPr>
          <w:sz w:val="24"/>
        </w:rPr>
        <w:t>urządzenia</w:t>
      </w:r>
      <w:r>
        <w:rPr>
          <w:spacing w:val="9"/>
          <w:sz w:val="24"/>
        </w:rPr>
        <w:t xml:space="preserve"> </w:t>
      </w:r>
      <w:r>
        <w:rPr>
          <w:sz w:val="24"/>
        </w:rPr>
        <w:t>trzymając</w:t>
      </w:r>
      <w:r>
        <w:rPr>
          <w:spacing w:val="11"/>
          <w:sz w:val="24"/>
        </w:rPr>
        <w:t xml:space="preserve"> </w:t>
      </w:r>
      <w:r>
        <w:rPr>
          <w:sz w:val="24"/>
        </w:rPr>
        <w:t>za</w:t>
      </w:r>
      <w:r>
        <w:rPr>
          <w:spacing w:val="8"/>
          <w:sz w:val="24"/>
        </w:rPr>
        <w:t xml:space="preserve"> </w:t>
      </w:r>
      <w:r>
        <w:rPr>
          <w:sz w:val="24"/>
        </w:rPr>
        <w:t>wężyki,</w:t>
      </w:r>
      <w:r>
        <w:rPr>
          <w:spacing w:val="11"/>
          <w:sz w:val="24"/>
        </w:rPr>
        <w:t xml:space="preserve"> </w:t>
      </w:r>
      <w:r>
        <w:rPr>
          <w:sz w:val="24"/>
        </w:rPr>
        <w:t>inżektor,</w:t>
      </w:r>
      <w:r>
        <w:rPr>
          <w:spacing w:val="10"/>
          <w:sz w:val="24"/>
        </w:rPr>
        <w:t xml:space="preserve"> </w:t>
      </w:r>
      <w:r>
        <w:rPr>
          <w:sz w:val="24"/>
        </w:rPr>
        <w:t>by-pass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10"/>
          <w:sz w:val="24"/>
        </w:rPr>
        <w:t xml:space="preserve"> </w:t>
      </w:r>
      <w:r>
        <w:rPr>
          <w:sz w:val="24"/>
        </w:rPr>
        <w:t>inne</w:t>
      </w:r>
      <w:r>
        <w:rPr>
          <w:spacing w:val="8"/>
          <w:sz w:val="24"/>
        </w:rPr>
        <w:t xml:space="preserve"> </w:t>
      </w:r>
      <w:r>
        <w:rPr>
          <w:sz w:val="24"/>
        </w:rPr>
        <w:t>delikatne</w:t>
      </w:r>
      <w:r>
        <w:rPr>
          <w:spacing w:val="9"/>
          <w:sz w:val="24"/>
        </w:rPr>
        <w:t xml:space="preserve"> </w:t>
      </w:r>
      <w:r>
        <w:rPr>
          <w:sz w:val="24"/>
        </w:rPr>
        <w:t>elementy</w:t>
      </w:r>
      <w:r>
        <w:rPr>
          <w:spacing w:val="-51"/>
          <w:sz w:val="24"/>
        </w:rPr>
        <w:t xml:space="preserve"> </w:t>
      </w:r>
      <w:r>
        <w:rPr>
          <w:sz w:val="24"/>
        </w:rPr>
        <w:t>sterownika</w:t>
      </w:r>
    </w:p>
    <w:p w14:paraId="7CD03D1A" w14:textId="77777777" w:rsidR="00755C14" w:rsidRPr="00755C14" w:rsidRDefault="00755C14" w:rsidP="00755C14">
      <w:pPr>
        <w:pStyle w:val="Akapitzlist"/>
        <w:numPr>
          <w:ilvl w:val="0"/>
          <w:numId w:val="5"/>
        </w:numPr>
        <w:tabs>
          <w:tab w:val="left" w:pos="1018"/>
          <w:tab w:val="left" w:pos="1019"/>
        </w:tabs>
        <w:spacing w:before="5" w:line="360" w:lineRule="auto"/>
        <w:ind w:left="658" w:right="952" w:hanging="361"/>
        <w:rPr>
          <w:rFonts w:ascii="Symbol" w:hAnsi="Symbol"/>
          <w:sz w:val="24"/>
        </w:rPr>
      </w:pPr>
      <w:r>
        <w:rPr>
          <w:sz w:val="24"/>
        </w:rPr>
        <w:t>korzystać</w:t>
      </w:r>
      <w:r>
        <w:rPr>
          <w:spacing w:val="-1"/>
          <w:sz w:val="24"/>
        </w:rPr>
        <w:t xml:space="preserve"> </w:t>
      </w:r>
      <w:r>
        <w:rPr>
          <w:sz w:val="24"/>
        </w:rPr>
        <w:t>jedynie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akcesoriów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części</w:t>
      </w:r>
      <w:r>
        <w:rPr>
          <w:spacing w:val="-4"/>
          <w:sz w:val="24"/>
        </w:rPr>
        <w:t xml:space="preserve"> </w:t>
      </w:r>
      <w:r>
        <w:rPr>
          <w:sz w:val="24"/>
        </w:rPr>
        <w:t>dostarczonych</w:t>
      </w:r>
      <w:r>
        <w:rPr>
          <w:spacing w:val="-1"/>
          <w:sz w:val="24"/>
        </w:rPr>
        <w:t xml:space="preserve"> </w:t>
      </w:r>
      <w:r>
        <w:rPr>
          <w:sz w:val="24"/>
        </w:rPr>
        <w:t>przez</w:t>
      </w:r>
      <w:r>
        <w:rPr>
          <w:spacing w:val="-2"/>
          <w:sz w:val="24"/>
        </w:rPr>
        <w:t xml:space="preserve"> </w:t>
      </w:r>
      <w:r>
        <w:rPr>
          <w:sz w:val="24"/>
        </w:rPr>
        <w:t>dystrybutora</w:t>
      </w:r>
    </w:p>
    <w:p w14:paraId="734A54FF" w14:textId="77777777" w:rsidR="00755C14" w:rsidRPr="00755C14" w:rsidRDefault="00755C14" w:rsidP="00B1604A">
      <w:pPr>
        <w:pStyle w:val="Akapitzlist"/>
        <w:numPr>
          <w:ilvl w:val="0"/>
          <w:numId w:val="5"/>
        </w:numPr>
        <w:tabs>
          <w:tab w:val="left" w:pos="1018"/>
          <w:tab w:val="left" w:pos="1019"/>
        </w:tabs>
        <w:spacing w:before="43" w:line="360" w:lineRule="auto"/>
        <w:ind w:left="658" w:right="952"/>
        <w:rPr>
          <w:rFonts w:ascii="Symbol" w:hAnsi="Symbol"/>
          <w:sz w:val="18"/>
        </w:rPr>
      </w:pPr>
      <w:r w:rsidRPr="00755C14">
        <w:rPr>
          <w:sz w:val="24"/>
        </w:rPr>
        <w:t>zabezpieczyć urządzenie przed dostępem dzieci, ponieważ mogą uszkodzić lub rozregulować sterownik.</w:t>
      </w:r>
    </w:p>
    <w:p w14:paraId="4FCDC734" w14:textId="77777777" w:rsidR="0075665F" w:rsidRDefault="0075665F" w:rsidP="00755C14">
      <w:pPr>
        <w:pStyle w:val="Akapitzlist"/>
        <w:tabs>
          <w:tab w:val="left" w:pos="1018"/>
          <w:tab w:val="left" w:pos="1019"/>
        </w:tabs>
        <w:spacing w:before="43" w:line="360" w:lineRule="auto"/>
        <w:ind w:left="658" w:right="952" w:firstLine="0"/>
        <w:rPr>
          <w:rFonts w:ascii="Symbol" w:hAnsi="Symbol"/>
          <w:sz w:val="18"/>
        </w:rPr>
      </w:pPr>
    </w:p>
    <w:p w14:paraId="10E6DA50" w14:textId="66D32525" w:rsidR="0075665F" w:rsidRDefault="0075665F" w:rsidP="00755C14">
      <w:pPr>
        <w:pStyle w:val="Akapitzlist"/>
        <w:tabs>
          <w:tab w:val="left" w:pos="1018"/>
          <w:tab w:val="left" w:pos="1019"/>
        </w:tabs>
        <w:spacing w:before="43" w:line="360" w:lineRule="auto"/>
        <w:ind w:left="658" w:right="952" w:firstLine="0"/>
        <w:rPr>
          <w:rFonts w:ascii="Symbol" w:hAnsi="Symbol"/>
          <w:sz w:val="18"/>
        </w:rPr>
      </w:pPr>
    </w:p>
    <w:p w14:paraId="75A588EC" w14:textId="09A40503" w:rsidR="00755C14" w:rsidRPr="006662BA" w:rsidRDefault="006662BA" w:rsidP="0075665F">
      <w:pPr>
        <w:pStyle w:val="Akapitzlist"/>
        <w:tabs>
          <w:tab w:val="left" w:pos="1018"/>
          <w:tab w:val="left" w:pos="1019"/>
        </w:tabs>
        <w:spacing w:before="43" w:line="360" w:lineRule="auto"/>
        <w:ind w:left="658" w:right="952" w:firstLine="0"/>
        <w:rPr>
          <w:rFonts w:ascii="Symbol" w:hAnsi="Symbol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59C820BF" wp14:editId="6E3F3368">
                <wp:simplePos x="0" y="0"/>
                <wp:positionH relativeFrom="page">
                  <wp:posOffset>541655</wp:posOffset>
                </wp:positionH>
                <wp:positionV relativeFrom="paragraph">
                  <wp:posOffset>3810</wp:posOffset>
                </wp:positionV>
                <wp:extent cx="6480000" cy="360000"/>
                <wp:effectExtent l="0" t="0" r="16510" b="21590"/>
                <wp:wrapTopAndBottom/>
                <wp:docPr id="2075285194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B133C" w14:textId="77777777" w:rsidR="00755C14" w:rsidRPr="002A563A" w:rsidRDefault="00755C14" w:rsidP="00755C14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8" w:name="_Toc171324719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8    </w:t>
                            </w:r>
                            <w:r w:rsidRP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Zawór by-pass urządzenia</w:t>
                            </w:r>
                            <w:bookmarkEnd w:id="2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820BF" id="Pole tekstowe 22" o:spid="_x0000_s1058" type="#_x0000_t202" style="position:absolute;left:0;text-align:left;margin-left:42.65pt;margin-top:.3pt;width:510.25pt;height:28.3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" fillcolor="#adaaaa" strokeweight=".48pt">
                <v:textbox inset="0,0,0,0">
                  <w:txbxContent>
                    <w:p w14:paraId="27FB133C" w14:textId="77777777" w:rsidR="00755C14" w:rsidRPr="002A563A" w:rsidRDefault="00755C14" w:rsidP="00755C14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29" w:name="_Toc171324719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8    </w:t>
                      </w:r>
                      <w:r w:rsidRPr="002A563A">
                        <w:rPr>
                          <w:color w:val="000000" w:themeColor="text1"/>
                          <w:sz w:val="24"/>
                          <w:szCs w:val="24"/>
                        </w:rPr>
                        <w:t>Zawór by-pass urządzenia</w:t>
                      </w:r>
                      <w:bookmarkEnd w:id="29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163BED" w14:textId="4925FA4E" w:rsidR="006662BA" w:rsidRDefault="006662BA" w:rsidP="006662BA">
      <w:pPr>
        <w:pStyle w:val="Tekstpodstawowy"/>
        <w:spacing w:before="40"/>
        <w:ind w:left="658" w:right="952"/>
      </w:pPr>
      <w:r>
        <w:t xml:space="preserve">Urządzenie wyposażone jest we własny zawór by-pass, dzięki któremu w prosty sposób istnieje możliwość szybkiego odpięcia urządzenia od instalacji. Zasada działania opiera się na przesuwnym tłoku, który w celu odcięcia lub puszczenia wody należy wcisnąć do samego końca z jednej ze stron. Schemat działania zaworu pokazany jest </w:t>
      </w:r>
      <w:proofErr w:type="gramStart"/>
      <w:r>
        <w:t>na  poniższym</w:t>
      </w:r>
      <w:proofErr w:type="gramEnd"/>
      <w:r>
        <w:t xml:space="preserve"> rysunku.</w:t>
      </w:r>
      <w:r w:rsidRPr="00582FE3">
        <w:rPr>
          <w:noProof/>
        </w:rPr>
        <w:t xml:space="preserve"> </w:t>
      </w:r>
    </w:p>
    <w:p w14:paraId="4C05BD47" w14:textId="1DDB5A15" w:rsidR="006662BA" w:rsidRDefault="006662BA" w:rsidP="006662BA">
      <w:pPr>
        <w:pStyle w:val="Tekstpodstawowy"/>
        <w:spacing w:before="40"/>
        <w:ind w:right="952"/>
      </w:pPr>
    </w:p>
    <w:p w14:paraId="2DA8B84A" w14:textId="77777777" w:rsidR="006662BA" w:rsidRDefault="006662BA" w:rsidP="006662BA">
      <w:pPr>
        <w:pStyle w:val="Tekstpodstawowy"/>
        <w:spacing w:before="40"/>
        <w:ind w:left="658" w:right="9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1EFAD5" wp14:editId="6EC5C5CF">
                <wp:simplePos x="0" y="0"/>
                <wp:positionH relativeFrom="column">
                  <wp:posOffset>4031567</wp:posOffset>
                </wp:positionH>
                <wp:positionV relativeFrom="paragraph">
                  <wp:posOffset>619772</wp:posOffset>
                </wp:positionV>
                <wp:extent cx="439387" cy="85601"/>
                <wp:effectExtent l="0" t="57150" r="0" b="29210"/>
                <wp:wrapNone/>
                <wp:docPr id="645863739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387" cy="856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1F4EA9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8" o:spid="_x0000_s1026" type="#_x0000_t32" style="position:absolute;margin-left:317.45pt;margin-top:48.8pt;width:34.6pt;height:6.75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AE459C" wp14:editId="21F8CB11">
                <wp:simplePos x="0" y="0"/>
                <wp:positionH relativeFrom="column">
                  <wp:posOffset>2178362</wp:posOffset>
                </wp:positionH>
                <wp:positionV relativeFrom="paragraph">
                  <wp:posOffset>975959</wp:posOffset>
                </wp:positionV>
                <wp:extent cx="0" cy="441861"/>
                <wp:effectExtent l="76200" t="38100" r="57150" b="15875"/>
                <wp:wrapNone/>
                <wp:docPr id="219893196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18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6A27C190" id="Łącznik prosty ze strzałką 27" o:spid="_x0000_s1026" type="#_x0000_t32" style="position:absolute;margin-left:171.5pt;margin-top:76.85pt;width:0;height:34.8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664A5A" wp14:editId="1D24A5C9">
                <wp:simplePos x="0" y="0"/>
                <wp:positionH relativeFrom="column">
                  <wp:posOffset>2838091</wp:posOffset>
                </wp:positionH>
                <wp:positionV relativeFrom="paragraph">
                  <wp:posOffset>852554</wp:posOffset>
                </wp:positionV>
                <wp:extent cx="0" cy="475120"/>
                <wp:effectExtent l="76200" t="0" r="57150" b="58420"/>
                <wp:wrapNone/>
                <wp:docPr id="1875049587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5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0ECE9EA1" id="Łącznik prosty ze strzałką 29" o:spid="_x0000_s1026" type="#_x0000_t32" style="position:absolute;margin-left:223.45pt;margin-top:67.15pt;width:0;height:37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25F0F6" wp14:editId="251A2F78">
                <wp:simplePos x="0" y="0"/>
                <wp:positionH relativeFrom="column">
                  <wp:posOffset>4552315</wp:posOffset>
                </wp:positionH>
                <wp:positionV relativeFrom="paragraph">
                  <wp:posOffset>715729</wp:posOffset>
                </wp:positionV>
                <wp:extent cx="0" cy="475120"/>
                <wp:effectExtent l="76200" t="0" r="57150" b="58420"/>
                <wp:wrapNone/>
                <wp:docPr id="367878820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5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23876955" id="Łącznik prosty ze strzałką 29" o:spid="_x0000_s1026" type="#_x0000_t32" style="position:absolute;margin-left:358.45pt;margin-top:56.35pt;width:0;height:37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F003F1" wp14:editId="0EBFFA8F">
                <wp:simplePos x="0" y="0"/>
                <wp:positionH relativeFrom="column">
                  <wp:posOffset>3905250</wp:posOffset>
                </wp:positionH>
                <wp:positionV relativeFrom="paragraph">
                  <wp:posOffset>848492</wp:posOffset>
                </wp:positionV>
                <wp:extent cx="0" cy="441861"/>
                <wp:effectExtent l="76200" t="38100" r="57150" b="15875"/>
                <wp:wrapNone/>
                <wp:docPr id="1466723179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18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27D8E141" id="Łącznik prosty ze strzałką 27" o:spid="_x0000_s1026" type="#_x0000_t32" style="position:absolute;margin-left:307.5pt;margin-top:66.8pt;width:0;height:34.8p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10EA21" wp14:editId="0F45069B">
                <wp:simplePos x="0" y="0"/>
                <wp:positionH relativeFrom="column">
                  <wp:posOffset>1866817</wp:posOffset>
                </wp:positionH>
                <wp:positionV relativeFrom="paragraph">
                  <wp:posOffset>431718</wp:posOffset>
                </wp:positionV>
                <wp:extent cx="238954" cy="192764"/>
                <wp:effectExtent l="38100" t="38100" r="27940" b="17145"/>
                <wp:wrapNone/>
                <wp:docPr id="853379482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954" cy="192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FEA3454" id="Łącznik prosty ze strzałką 24" o:spid="_x0000_s1026" type="#_x0000_t32" style="position:absolute;margin-left:147pt;margin-top:34pt;width:18.8pt;height:15.2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F8F889" wp14:editId="5FFCBE0F">
                <wp:simplePos x="0" y="0"/>
                <wp:positionH relativeFrom="column">
                  <wp:posOffset>2276171</wp:posOffset>
                </wp:positionH>
                <wp:positionV relativeFrom="paragraph">
                  <wp:posOffset>340360</wp:posOffset>
                </wp:positionV>
                <wp:extent cx="269931" cy="210185"/>
                <wp:effectExtent l="0" t="0" r="73025" b="56515"/>
                <wp:wrapNone/>
                <wp:docPr id="728968790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931" cy="210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34ECDB41" id="Łącznik prosty ze strzałką 25" o:spid="_x0000_s1026" type="#_x0000_t32" style="position:absolute;margin-left:179.25pt;margin-top:26.8pt;width:21.25pt;height:16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7C8156D" wp14:editId="4EEF1BE4">
                <wp:simplePos x="0" y="0"/>
                <wp:positionH relativeFrom="column">
                  <wp:posOffset>3728374</wp:posOffset>
                </wp:positionH>
                <wp:positionV relativeFrom="paragraph">
                  <wp:posOffset>1475740</wp:posOffset>
                </wp:positionV>
                <wp:extent cx="1181100" cy="288290"/>
                <wp:effectExtent l="0" t="0" r="0" b="0"/>
                <wp:wrapSquare wrapText="bothSides"/>
                <wp:docPr id="17442398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E233" w14:textId="77777777" w:rsidR="006662BA" w:rsidRPr="00582FE3" w:rsidRDefault="006662BA" w:rsidP="006662BA">
                            <w:r>
                              <w:t>By-pass otwarty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156D" id="_x0000_s1059" type="#_x0000_t202" style="position:absolute;left:0;text-align:left;margin-left:293.55pt;margin-top:116.2pt;width:93pt;height:22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" filled="f" stroked="f">
                <v:textbox>
                  <w:txbxContent>
                    <w:p w14:paraId="6FBDE233" w14:textId="77777777" w:rsidR="006662BA" w:rsidRPr="00582FE3" w:rsidRDefault="006662BA" w:rsidP="006662BA">
                      <w:r>
                        <w:t>By-pass otwarty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54B7C0A" wp14:editId="68EC5E6B">
                <wp:simplePos x="0" y="0"/>
                <wp:positionH relativeFrom="column">
                  <wp:posOffset>1832519</wp:posOffset>
                </wp:positionH>
                <wp:positionV relativeFrom="paragraph">
                  <wp:posOffset>1482725</wp:posOffset>
                </wp:positionV>
                <wp:extent cx="1240790" cy="288290"/>
                <wp:effectExtent l="0" t="0" r="0" b="0"/>
                <wp:wrapSquare wrapText="bothSides"/>
                <wp:docPr id="7915347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BFB4" w14:textId="77777777" w:rsidR="006662BA" w:rsidRPr="00582FE3" w:rsidRDefault="006662BA" w:rsidP="006662BA">
                            <w:r>
                              <w:t>By-pass zamknięty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7C0A" id="_x0000_s1060" type="#_x0000_t202" style="position:absolute;left:0;text-align:left;margin-left:144.3pt;margin-top:116.75pt;width:97.7pt;height:22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" filled="f" stroked="f">
                <v:textbox>
                  <w:txbxContent>
                    <w:p w14:paraId="629BBFB4" w14:textId="77777777" w:rsidR="006662BA" w:rsidRPr="00582FE3" w:rsidRDefault="006662BA" w:rsidP="006662BA">
                      <w:r>
                        <w:t>By-pass zamknięty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74100A" wp14:editId="47EB0203">
            <wp:extent cx="1751162" cy="1196975"/>
            <wp:effectExtent l="0" t="0" r="1905" b="3175"/>
            <wp:docPr id="24366365" name="Obraz 2436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16610" name="Obraz 7982166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01"/>
                    <a:stretch/>
                  </pic:blipFill>
                  <pic:spPr bwMode="auto">
                    <a:xfrm>
                      <a:off x="0" y="0"/>
                      <a:ext cx="1772650" cy="121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B1B3A" wp14:editId="075D6615">
            <wp:extent cx="1613139" cy="1127807"/>
            <wp:effectExtent l="0" t="0" r="6350" b="0"/>
            <wp:docPr id="856513688" name="Obraz 85651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98020" name="Obraz 24889802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3" t="-14853" b="19212"/>
                    <a:stretch/>
                  </pic:blipFill>
                  <pic:spPr bwMode="auto">
                    <a:xfrm>
                      <a:off x="0" y="0"/>
                      <a:ext cx="1624992" cy="113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8D58A" w14:textId="77777777" w:rsidR="00454AD8" w:rsidRDefault="00454AD8" w:rsidP="006662BA">
      <w:pPr>
        <w:pStyle w:val="Tekstpodstawowy"/>
        <w:spacing w:before="40"/>
        <w:ind w:left="658" w:right="952"/>
        <w:jc w:val="center"/>
      </w:pPr>
    </w:p>
    <w:p w14:paraId="5B12B8DF" w14:textId="77777777" w:rsidR="00454AD8" w:rsidRDefault="00454AD8" w:rsidP="006662BA">
      <w:pPr>
        <w:pStyle w:val="Tekstpodstawowy"/>
        <w:spacing w:before="40"/>
        <w:ind w:left="658" w:right="952"/>
        <w:jc w:val="center"/>
      </w:pPr>
    </w:p>
    <w:p w14:paraId="046178E7" w14:textId="018FC022" w:rsidR="00D147BA" w:rsidRDefault="00D147BA" w:rsidP="006662BA">
      <w:pPr>
        <w:pStyle w:val="Tekstpodstawowy"/>
        <w:spacing w:before="40"/>
        <w:ind w:left="658" w:right="95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18AB6A5" wp14:editId="201C5993">
                <wp:simplePos x="0" y="0"/>
                <wp:positionH relativeFrom="page">
                  <wp:posOffset>551815</wp:posOffset>
                </wp:positionH>
                <wp:positionV relativeFrom="paragraph">
                  <wp:posOffset>249555</wp:posOffset>
                </wp:positionV>
                <wp:extent cx="6480000" cy="360000"/>
                <wp:effectExtent l="0" t="0" r="16510" b="21590"/>
                <wp:wrapTopAndBottom/>
                <wp:docPr id="18377536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A3F43" w14:textId="25DBED8D" w:rsidR="000A0A7B" w:rsidRPr="002A563A" w:rsidRDefault="00DE4A4F" w:rsidP="002A563A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0" w:name="_Toc171324720"/>
                            <w:r w:rsidRP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bookmarkStart w:id="31" w:name="_bookmark6"/>
                            <w:bookmarkEnd w:id="31"/>
                            <w:r w:rsid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97BCB" w:rsidRP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Opis symboli wyświetlacza</w:t>
                            </w:r>
                            <w:bookmarkEnd w:id="3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AB6A5" id="Text Box 8" o:spid="_x0000_s1061" type="#_x0000_t202" style="position:absolute;left:0;text-align:left;margin-left:43.45pt;margin-top:19.65pt;width:510.25pt;height:28.3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" fillcolor="#adaaaa" strokeweight=".48pt">
                <v:textbox inset="0,0,0,0">
                  <w:txbxContent>
                    <w:p w14:paraId="12DA3F43" w14:textId="25DBED8D" w:rsidR="000A0A7B" w:rsidRPr="002A563A" w:rsidRDefault="00DE4A4F" w:rsidP="002A563A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32" w:name="_Toc171324720"/>
                      <w:r w:rsidRPr="002A563A">
                        <w:rPr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bookmarkStart w:id="33" w:name="_bookmark6"/>
                      <w:bookmarkEnd w:id="33"/>
                      <w:r w:rsidR="002A563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197BCB" w:rsidRPr="002A563A">
                        <w:rPr>
                          <w:color w:val="000000" w:themeColor="text1"/>
                          <w:sz w:val="24"/>
                          <w:szCs w:val="24"/>
                        </w:rPr>
                        <w:t>Opis symboli wyświetlacza</w:t>
                      </w:r>
                      <w:bookmarkEnd w:id="32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49B231" w14:textId="121C5A45" w:rsidR="00D147BA" w:rsidRDefault="00D147BA" w:rsidP="006662BA">
      <w:pPr>
        <w:pStyle w:val="Tekstpodstawowy"/>
        <w:spacing w:before="40"/>
        <w:ind w:left="658" w:right="952"/>
        <w:jc w:val="center"/>
      </w:pPr>
    </w:p>
    <w:p w14:paraId="1A07EC8C" w14:textId="77777777" w:rsidR="00D147BA" w:rsidRDefault="00D147BA" w:rsidP="00D147BA">
      <w:pPr>
        <w:pStyle w:val="Tekstpodstawowy"/>
        <w:spacing w:before="7"/>
        <w:jc w:val="center"/>
        <w:rPr>
          <w:sz w:val="11"/>
        </w:rPr>
      </w:pP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4B151685" wp14:editId="26E09768">
                <wp:simplePos x="0" y="0"/>
                <wp:positionH relativeFrom="column">
                  <wp:posOffset>3691255</wp:posOffset>
                </wp:positionH>
                <wp:positionV relativeFrom="paragraph">
                  <wp:posOffset>48020</wp:posOffset>
                </wp:positionV>
                <wp:extent cx="256529" cy="758190"/>
                <wp:effectExtent l="0" t="0" r="10795" b="14605"/>
                <wp:wrapNone/>
                <wp:docPr id="16014445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2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B15F" w14:textId="77777777" w:rsidR="00D147BA" w:rsidRPr="002C7EEA" w:rsidRDefault="00D147BA" w:rsidP="00D147B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1685" id="_x0000_s1062" type="#_x0000_t202" style="position:absolute;left:0;text-align:left;margin-left:290.65pt;margin-top:3.8pt;width:20.2pt;height:59.7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">
                <v:textbox style="mso-fit-shape-to-text:t">
                  <w:txbxContent>
                    <w:p w14:paraId="3F9FB15F" w14:textId="77777777" w:rsidR="00D147BA" w:rsidRPr="002C7EEA" w:rsidRDefault="00D147BA" w:rsidP="00D147B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0586913" wp14:editId="23BDF22C">
                <wp:simplePos x="0" y="0"/>
                <wp:positionH relativeFrom="column">
                  <wp:posOffset>2456468</wp:posOffset>
                </wp:positionH>
                <wp:positionV relativeFrom="paragraph">
                  <wp:posOffset>53975</wp:posOffset>
                </wp:positionV>
                <wp:extent cx="255905" cy="255243"/>
                <wp:effectExtent l="0" t="0" r="10795" b="12065"/>
                <wp:wrapNone/>
                <wp:docPr id="5750521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55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59FB" w14:textId="77777777" w:rsidR="00D147BA" w:rsidRPr="002C7EEA" w:rsidRDefault="00D147BA" w:rsidP="00D147B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6913" id="_x0000_s1063" type="#_x0000_t202" style="position:absolute;left:0;text-align:left;margin-left:193.4pt;margin-top:4.25pt;width:20.15pt;height:20.1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">
                <v:textbox>
                  <w:txbxContent>
                    <w:p w14:paraId="6C6459FB" w14:textId="77777777" w:rsidR="00D147BA" w:rsidRPr="002C7EEA" w:rsidRDefault="00D147BA" w:rsidP="00D147B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91F712A" wp14:editId="463DE3B3">
                <wp:simplePos x="0" y="0"/>
                <wp:positionH relativeFrom="column">
                  <wp:posOffset>3278367</wp:posOffset>
                </wp:positionH>
                <wp:positionV relativeFrom="paragraph">
                  <wp:posOffset>399858</wp:posOffset>
                </wp:positionV>
                <wp:extent cx="255905" cy="239340"/>
                <wp:effectExtent l="0" t="0" r="10795" b="27940"/>
                <wp:wrapNone/>
                <wp:docPr id="15334627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CF588" w14:textId="77777777" w:rsidR="00D147BA" w:rsidRPr="002C7EEA" w:rsidRDefault="00D147BA" w:rsidP="00D147B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712A" id="_x0000_s1064" type="#_x0000_t202" style="position:absolute;left:0;text-align:left;margin-left:258.15pt;margin-top:31.5pt;width:20.15pt;height:18.8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">
                <v:textbox>
                  <w:txbxContent>
                    <w:p w14:paraId="60DCF588" w14:textId="77777777" w:rsidR="00D147BA" w:rsidRPr="002C7EEA" w:rsidRDefault="00D147BA" w:rsidP="00D147B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0DB7E71" wp14:editId="4A6D7A8C">
                <wp:simplePos x="0" y="0"/>
                <wp:positionH relativeFrom="column">
                  <wp:posOffset>2045915</wp:posOffset>
                </wp:positionH>
                <wp:positionV relativeFrom="paragraph">
                  <wp:posOffset>368052</wp:posOffset>
                </wp:positionV>
                <wp:extent cx="255905" cy="271145"/>
                <wp:effectExtent l="0" t="0" r="10795" b="14605"/>
                <wp:wrapNone/>
                <wp:docPr id="4932701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4C48" w14:textId="77777777" w:rsidR="00D147BA" w:rsidRPr="002C7EEA" w:rsidRDefault="00D147BA" w:rsidP="00D147BA">
                            <w:r w:rsidRPr="002C7EEA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7E71" id="_x0000_s1065" type="#_x0000_t202" style="position:absolute;left:0;text-align:left;margin-left:161.1pt;margin-top:29pt;width:20.15pt;height:21.3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">
                <v:textbox>
                  <w:txbxContent>
                    <w:p w14:paraId="17C44C48" w14:textId="77777777" w:rsidR="00D147BA" w:rsidRPr="002C7EEA" w:rsidRDefault="00D147BA" w:rsidP="00D147BA">
                      <w:r w:rsidRPr="002C7EEA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05D0F5E7" wp14:editId="2A2C293A">
                <wp:simplePos x="0" y="0"/>
                <wp:positionH relativeFrom="column">
                  <wp:posOffset>1631895</wp:posOffset>
                </wp:positionH>
                <wp:positionV relativeFrom="paragraph">
                  <wp:posOffset>1544348</wp:posOffset>
                </wp:positionV>
                <wp:extent cx="357809" cy="758190"/>
                <wp:effectExtent l="0" t="0" r="23495" b="14605"/>
                <wp:wrapNone/>
                <wp:docPr id="2769869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F32E2" w14:textId="77777777" w:rsidR="00D147BA" w:rsidRPr="002C7EEA" w:rsidRDefault="00D147BA" w:rsidP="00D147BA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F5E7" id="_x0000_s1066" type="#_x0000_t202" style="position:absolute;left:0;text-align:left;margin-left:128.5pt;margin-top:121.6pt;width:28.15pt;height:59.7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6IFAIAACY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">
                <v:textbox style="mso-fit-shape-to-text:t">
                  <w:txbxContent>
                    <w:p w14:paraId="60AF32E2" w14:textId="77777777" w:rsidR="00D147BA" w:rsidRPr="002C7EEA" w:rsidRDefault="00D147BA" w:rsidP="00D147BA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545F501" wp14:editId="4900438C">
                <wp:simplePos x="0" y="0"/>
                <wp:positionH relativeFrom="column">
                  <wp:posOffset>4956092</wp:posOffset>
                </wp:positionH>
                <wp:positionV relativeFrom="paragraph">
                  <wp:posOffset>2626222</wp:posOffset>
                </wp:positionV>
                <wp:extent cx="357809" cy="758190"/>
                <wp:effectExtent l="0" t="0" r="23495" b="14605"/>
                <wp:wrapNone/>
                <wp:docPr id="11539951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FE1F1" w14:textId="77777777" w:rsidR="00D147BA" w:rsidRPr="002C7EEA" w:rsidRDefault="00D147BA" w:rsidP="00D147BA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F501" id="_x0000_s1067" type="#_x0000_t202" style="position:absolute;left:0;text-align:left;margin-left:390.25pt;margin-top:206.8pt;width:28.15pt;height:59.7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B+FAIAACY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">
                <v:textbox style="mso-fit-shape-to-text:t">
                  <w:txbxContent>
                    <w:p w14:paraId="3C3FE1F1" w14:textId="77777777" w:rsidR="00D147BA" w:rsidRPr="002C7EEA" w:rsidRDefault="00D147BA" w:rsidP="00D147BA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CA9BDD7" wp14:editId="1CF951A5">
                <wp:simplePos x="0" y="0"/>
                <wp:positionH relativeFrom="column">
                  <wp:posOffset>3620273</wp:posOffset>
                </wp:positionH>
                <wp:positionV relativeFrom="paragraph">
                  <wp:posOffset>2626222</wp:posOffset>
                </wp:positionV>
                <wp:extent cx="389614" cy="758190"/>
                <wp:effectExtent l="0" t="0" r="10795" b="14605"/>
                <wp:wrapNone/>
                <wp:docPr id="156018978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AC38" w14:textId="77777777" w:rsidR="00D147BA" w:rsidRPr="002C7EEA" w:rsidRDefault="00D147BA" w:rsidP="00D147BA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BDD7" id="_x0000_s1068" type="#_x0000_t202" style="position:absolute;left:0;text-align:left;margin-left:285.05pt;margin-top:206.8pt;width:30.7pt;height:59.7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">
                <v:textbox style="mso-fit-shape-to-text:t">
                  <w:txbxContent>
                    <w:p w14:paraId="79CBAC38" w14:textId="77777777" w:rsidR="00D147BA" w:rsidRPr="002C7EEA" w:rsidRDefault="00D147BA" w:rsidP="00D147BA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01FB8DD" wp14:editId="40B28DDE">
                <wp:simplePos x="0" y="0"/>
                <wp:positionH relativeFrom="column">
                  <wp:posOffset>2395358</wp:posOffset>
                </wp:positionH>
                <wp:positionV relativeFrom="paragraph">
                  <wp:posOffset>2625836</wp:posOffset>
                </wp:positionV>
                <wp:extent cx="256529" cy="758190"/>
                <wp:effectExtent l="0" t="0" r="10795" b="14605"/>
                <wp:wrapNone/>
                <wp:docPr id="18710175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2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AE019" w14:textId="77777777" w:rsidR="00D147BA" w:rsidRPr="002C7EEA" w:rsidRDefault="00D147BA" w:rsidP="00D147BA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B8DD" id="_x0000_s1069" type="#_x0000_t202" style="position:absolute;left:0;text-align:left;margin-left:188.6pt;margin-top:206.75pt;width:20.2pt;height:59.7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">
                <v:textbox style="mso-fit-shape-to-text:t">
                  <w:txbxContent>
                    <w:p w14:paraId="159AE019" w14:textId="77777777" w:rsidR="00D147BA" w:rsidRPr="002C7EEA" w:rsidRDefault="00D147BA" w:rsidP="00D147B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6C33BFDB" wp14:editId="553A82A3">
                <wp:simplePos x="0" y="0"/>
                <wp:positionH relativeFrom="column">
                  <wp:posOffset>4784007</wp:posOffset>
                </wp:positionH>
                <wp:positionV relativeFrom="paragraph">
                  <wp:posOffset>1544762</wp:posOffset>
                </wp:positionV>
                <wp:extent cx="256529" cy="758190"/>
                <wp:effectExtent l="0" t="0" r="10795" b="14605"/>
                <wp:wrapNone/>
                <wp:docPr id="1055133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2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3ED61" w14:textId="77777777" w:rsidR="00D147BA" w:rsidRPr="002C7EEA" w:rsidRDefault="00D147BA" w:rsidP="00D147BA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BFDB" id="_x0000_s1070" type="#_x0000_t202" style="position:absolute;left:0;text-align:left;margin-left:376.7pt;margin-top:121.65pt;width:20.2pt;height:59.7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">
                <v:textbox style="mso-fit-shape-to-text:t">
                  <w:txbxContent>
                    <w:p w14:paraId="7193ED61" w14:textId="77777777" w:rsidR="00D147BA" w:rsidRPr="002C7EEA" w:rsidRDefault="00D147BA" w:rsidP="00D147BA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6994E73D" wp14:editId="0D962C9F">
                <wp:simplePos x="0" y="0"/>
                <wp:positionH relativeFrom="column">
                  <wp:posOffset>4499018</wp:posOffset>
                </wp:positionH>
                <wp:positionV relativeFrom="paragraph">
                  <wp:posOffset>191348</wp:posOffset>
                </wp:positionV>
                <wp:extent cx="256529" cy="758190"/>
                <wp:effectExtent l="0" t="0" r="10795" b="14605"/>
                <wp:wrapNone/>
                <wp:docPr id="5200968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2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9B52" w14:textId="77777777" w:rsidR="00D147BA" w:rsidRPr="002C7EEA" w:rsidRDefault="00D147BA" w:rsidP="00D147BA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E73D" id="_x0000_s1071" type="#_x0000_t202" style="position:absolute;left:0;text-align:left;margin-left:354.25pt;margin-top:15.05pt;width:20.2pt;height:59.7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">
                <v:textbox style="mso-fit-shape-to-text:t">
                  <w:txbxContent>
                    <w:p w14:paraId="53069B52" w14:textId="77777777" w:rsidR="00D147BA" w:rsidRPr="002C7EEA" w:rsidRDefault="00D147BA" w:rsidP="00D147B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082792F3" wp14:editId="4F5511BC">
                <wp:simplePos x="0" y="0"/>
                <wp:positionH relativeFrom="column">
                  <wp:posOffset>4089095</wp:posOffset>
                </wp:positionH>
                <wp:positionV relativeFrom="paragraph">
                  <wp:posOffset>365496</wp:posOffset>
                </wp:positionV>
                <wp:extent cx="256529" cy="758190"/>
                <wp:effectExtent l="0" t="0" r="10795" b="14605"/>
                <wp:wrapNone/>
                <wp:docPr id="889833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2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18702" w14:textId="77777777" w:rsidR="00D147BA" w:rsidRPr="002C7EEA" w:rsidRDefault="00D147BA" w:rsidP="00D147BA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92F3" id="_x0000_s1072" type="#_x0000_t202" style="position:absolute;left:0;text-align:left;margin-left:322pt;margin-top:28.8pt;width:20.2pt;height:59.7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">
                <v:textbox style="mso-fit-shape-to-text:t">
                  <w:txbxContent>
                    <w:p w14:paraId="3F818702" w14:textId="77777777" w:rsidR="00D147BA" w:rsidRPr="002C7EEA" w:rsidRDefault="00D147BA" w:rsidP="00D147B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C7EEA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4AEE6757" wp14:editId="65032F63">
                <wp:simplePos x="0" y="0"/>
                <wp:positionH relativeFrom="column">
                  <wp:posOffset>2864508</wp:posOffset>
                </wp:positionH>
                <wp:positionV relativeFrom="paragraph">
                  <wp:posOffset>191350</wp:posOffset>
                </wp:positionV>
                <wp:extent cx="256529" cy="758190"/>
                <wp:effectExtent l="0" t="0" r="10795" b="14605"/>
                <wp:wrapNone/>
                <wp:docPr id="15028955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29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538FB" w14:textId="77777777" w:rsidR="00D147BA" w:rsidRPr="002C7EEA" w:rsidRDefault="00D147BA" w:rsidP="00D147B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6757" id="_x0000_s1073" type="#_x0000_t202" style="position:absolute;left:0;text-align:left;margin-left:225.55pt;margin-top:15.05pt;width:20.2pt;height:59.7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">
                <v:textbox style="mso-fit-shape-to-text:t">
                  <w:txbxContent>
                    <w:p w14:paraId="672538FB" w14:textId="77777777" w:rsidR="00D147BA" w:rsidRPr="002C7EEA" w:rsidRDefault="00D147BA" w:rsidP="00D147B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1"/>
        </w:rPr>
        <w:drawing>
          <wp:inline distT="0" distB="0" distL="0" distR="0" wp14:anchorId="4CCA515A" wp14:editId="4BE2144E">
            <wp:extent cx="5087060" cy="2953162"/>
            <wp:effectExtent l="0" t="0" r="0" b="0"/>
            <wp:docPr id="2052856094" name="Obraz 2052856094" descr="Obraz zawierający tekst, numer, Czcionka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65831" name="Obraz 1" descr="Obraz zawierający tekst, numer, Czcionka, zegar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7F81" w14:textId="77777777" w:rsidR="00D147BA" w:rsidRDefault="00D147BA" w:rsidP="00D147BA">
      <w:pPr>
        <w:pStyle w:val="Tekstpodstawowy"/>
        <w:spacing w:before="7"/>
        <w:rPr>
          <w:sz w:val="11"/>
        </w:rPr>
      </w:pPr>
    </w:p>
    <w:p w14:paraId="6F76669B" w14:textId="77777777" w:rsidR="00D147BA" w:rsidRDefault="00D147BA" w:rsidP="00D147BA">
      <w:pPr>
        <w:pStyle w:val="Tekstpodstawowy"/>
        <w:spacing w:before="7"/>
        <w:jc w:val="center"/>
        <w:rPr>
          <w:sz w:val="11"/>
        </w:rPr>
      </w:pPr>
    </w:p>
    <w:p w14:paraId="22BCAC13" w14:textId="77777777" w:rsidR="00D147BA" w:rsidRDefault="00D147BA" w:rsidP="00D147BA">
      <w:pPr>
        <w:pStyle w:val="Tekstpodstawowy"/>
        <w:numPr>
          <w:ilvl w:val="0"/>
          <w:numId w:val="11"/>
        </w:numPr>
        <w:spacing w:before="7" w:line="360" w:lineRule="auto"/>
        <w:rPr>
          <w:sz w:val="22"/>
          <w:szCs w:val="48"/>
        </w:rPr>
        <w:sectPr w:rsidR="00D147BA">
          <w:pgSz w:w="11910" w:h="16840"/>
          <w:pgMar w:top="1320" w:right="460" w:bottom="1280" w:left="760" w:header="0" w:footer="1004" w:gutter="0"/>
          <w:cols w:space="708"/>
        </w:sectPr>
      </w:pPr>
    </w:p>
    <w:p w14:paraId="15EA5A6C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Filtracja – zmiękczanie wody</w:t>
      </w:r>
    </w:p>
    <w:p w14:paraId="5A9B9396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proofErr w:type="spellStart"/>
      <w:r>
        <w:rPr>
          <w:sz w:val="22"/>
          <w:szCs w:val="48"/>
        </w:rPr>
        <w:t>Backwash</w:t>
      </w:r>
      <w:proofErr w:type="spellEnd"/>
      <w:r>
        <w:rPr>
          <w:sz w:val="22"/>
          <w:szCs w:val="48"/>
        </w:rPr>
        <w:t xml:space="preserve"> – płukanie wsteczne</w:t>
      </w:r>
    </w:p>
    <w:p w14:paraId="1D79BDBB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Regeneracja</w:t>
      </w:r>
    </w:p>
    <w:p w14:paraId="62707969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Dopuszczanie wody do zbiornika solanki</w:t>
      </w:r>
    </w:p>
    <w:p w14:paraId="0FEEA01E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Płukanie</w:t>
      </w:r>
    </w:p>
    <w:p w14:paraId="508152C0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Pobór solanki ze zbiornika na solankę</w:t>
      </w:r>
    </w:p>
    <w:p w14:paraId="2512729E" w14:textId="77777777" w:rsidR="00D147BA" w:rsidRPr="005324A7" w:rsidRDefault="00D147BA" w:rsidP="00E104F5">
      <w:pPr>
        <w:pStyle w:val="Tekstpodstawowy"/>
        <w:spacing w:before="7" w:line="360" w:lineRule="auto"/>
        <w:ind w:left="1440"/>
        <w:rPr>
          <w:sz w:val="22"/>
          <w:szCs w:val="48"/>
        </w:rPr>
      </w:pPr>
    </w:p>
    <w:p w14:paraId="0C505DE7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WIFI</w:t>
      </w:r>
    </w:p>
    <w:p w14:paraId="022F2BB5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Wyświetlacz LED</w:t>
      </w:r>
    </w:p>
    <w:p w14:paraId="66AC687D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Przycisk MENU</w:t>
      </w:r>
    </w:p>
    <w:p w14:paraId="7F3163EB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Przycisk SET</w:t>
      </w:r>
    </w:p>
    <w:p w14:paraId="24D31D6B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Przycisk RESET</w:t>
      </w:r>
    </w:p>
    <w:p w14:paraId="521C4CD7" w14:textId="77777777" w:rsidR="00D147BA" w:rsidRDefault="00D147BA" w:rsidP="00E104F5">
      <w:pPr>
        <w:pStyle w:val="Tekstpodstawowy"/>
        <w:numPr>
          <w:ilvl w:val="0"/>
          <w:numId w:val="11"/>
        </w:numPr>
        <w:spacing w:before="7" w:line="360" w:lineRule="auto"/>
        <w:ind w:left="1440"/>
        <w:rPr>
          <w:sz w:val="22"/>
          <w:szCs w:val="48"/>
        </w:rPr>
      </w:pPr>
      <w:r>
        <w:rPr>
          <w:sz w:val="22"/>
          <w:szCs w:val="48"/>
        </w:rPr>
        <w:t>Wskaźniki informujące</w:t>
      </w:r>
    </w:p>
    <w:p w14:paraId="2C4B33FB" w14:textId="77777777" w:rsidR="00D147BA" w:rsidRDefault="00D147BA" w:rsidP="000621B0">
      <w:pPr>
        <w:pStyle w:val="Tekstpodstawowy"/>
        <w:spacing w:before="7"/>
        <w:rPr>
          <w:sz w:val="22"/>
          <w:szCs w:val="48"/>
        </w:rPr>
        <w:sectPr w:rsidR="00D147BA" w:rsidSect="00D147BA">
          <w:type w:val="continuous"/>
          <w:pgSz w:w="11910" w:h="16840"/>
          <w:pgMar w:top="1320" w:right="460" w:bottom="1280" w:left="760" w:header="0" w:footer="1004" w:gutter="0"/>
          <w:cols w:num="2" w:space="708"/>
        </w:sectPr>
      </w:pPr>
    </w:p>
    <w:p w14:paraId="133B1FE4" w14:textId="5A71467E" w:rsidR="00454AD8" w:rsidRPr="00065383" w:rsidRDefault="00454AD8" w:rsidP="000621B0">
      <w:pPr>
        <w:pStyle w:val="Tekstpodstawowy"/>
        <w:spacing w:before="40"/>
        <w:ind w:right="952"/>
        <w:sectPr w:rsidR="00454AD8" w:rsidRPr="00065383">
          <w:pgSz w:w="11910" w:h="16840"/>
          <w:pgMar w:top="1360" w:right="460" w:bottom="1280" w:left="760" w:header="0" w:footer="1004" w:gutter="0"/>
          <w:cols w:space="708"/>
        </w:sectPr>
      </w:pPr>
    </w:p>
    <w:p w14:paraId="17D989E3" w14:textId="463726B3" w:rsidR="00370640" w:rsidRPr="00755C14" w:rsidRDefault="00370640" w:rsidP="00755C14">
      <w:pPr>
        <w:tabs>
          <w:tab w:val="left" w:pos="1018"/>
          <w:tab w:val="left" w:pos="1019"/>
        </w:tabs>
        <w:spacing w:before="43" w:line="360" w:lineRule="auto"/>
        <w:ind w:right="952"/>
        <w:rPr>
          <w:rFonts w:ascii="Symbol" w:hAnsi="Symbol"/>
          <w:sz w:val="18"/>
        </w:rPr>
        <w:sectPr w:rsidR="00370640" w:rsidRPr="00755C14">
          <w:type w:val="continuous"/>
          <w:pgSz w:w="11910" w:h="16840"/>
          <w:pgMar w:top="360" w:right="460" w:bottom="280" w:left="760" w:header="708" w:footer="708" w:gutter="0"/>
          <w:cols w:space="708"/>
        </w:sectPr>
      </w:pPr>
    </w:p>
    <w:p w14:paraId="3EAD5AA1" w14:textId="77777777" w:rsidR="000621B0" w:rsidRDefault="000621B0" w:rsidP="000621B0">
      <w:pPr>
        <w:pStyle w:val="Akapitzlist"/>
        <w:tabs>
          <w:tab w:val="left" w:pos="1019"/>
        </w:tabs>
        <w:spacing w:before="52" w:line="360" w:lineRule="auto"/>
        <w:ind w:left="658" w:right="952" w:firstLine="0"/>
        <w:rPr>
          <w:sz w:val="24"/>
        </w:rPr>
      </w:pPr>
      <w:r>
        <w:rPr>
          <w:sz w:val="24"/>
        </w:rPr>
        <w:t xml:space="preserve">W celu włączenia urządzenia należy nacisnąć i przytrzymać przycisk „MENU” (około 6 sekund), urządzenie powinno wydać dźwięk. Ekran urządzenia pokazywać będzie aktualną godzinę i wygaśnie po około 1 minucie. </w:t>
      </w:r>
      <w:r w:rsidRPr="008E02C1">
        <w:rPr>
          <w:sz w:val="24"/>
        </w:rPr>
        <w:t>W celu ponownego zapalenia ekranu należy wcisnąć dowolny klawisz. Odblokowanie funkcjonalności przytrzymując przycisk „RESET” przez około 3 sekundy.</w:t>
      </w:r>
    </w:p>
    <w:p w14:paraId="1B7AAF07" w14:textId="73B0079F" w:rsidR="000621B0" w:rsidRPr="005324A7" w:rsidRDefault="000621B0" w:rsidP="000621B0">
      <w:pPr>
        <w:pStyle w:val="Akapitzlist"/>
        <w:tabs>
          <w:tab w:val="left" w:pos="1019"/>
        </w:tabs>
        <w:spacing w:before="52" w:line="360" w:lineRule="auto"/>
        <w:ind w:left="658" w:right="952" w:firstLine="0"/>
        <w:rPr>
          <w:sz w:val="24"/>
          <w:highlight w:val="yellow"/>
        </w:rPr>
        <w:sectPr w:rsidR="000621B0" w:rsidRPr="005324A7" w:rsidSect="005324A7">
          <w:type w:val="continuous"/>
          <w:pgSz w:w="11910" w:h="16840"/>
          <w:pgMar w:top="1320" w:right="460" w:bottom="1280" w:left="760" w:header="0" w:footer="1004" w:gutter="0"/>
          <w:cols w:space="708"/>
        </w:sectPr>
      </w:pPr>
      <w:r>
        <w:rPr>
          <w:sz w:val="24"/>
        </w:rPr>
        <w:t>W trakcie pracy bez użycia wody ekran pokazywać będzie aktualną godzinę. W przypadku poboru wody urządzenie będzie naprzemiennie pokazywać parametry pracy (w zależności od aktualnego trybu pracy) przełączając ekran co około 8 sekund</w:t>
      </w:r>
      <w:r w:rsidR="0017532D">
        <w:rPr>
          <w:sz w:val="24"/>
        </w:rPr>
        <w:t>.</w:t>
      </w:r>
    </w:p>
    <w:p w14:paraId="4F8034E7" w14:textId="77777777" w:rsidR="005324A7" w:rsidRDefault="005324A7" w:rsidP="005324A7">
      <w:pPr>
        <w:pStyle w:val="Tekstpodstawowy"/>
        <w:spacing w:before="7"/>
        <w:rPr>
          <w:sz w:val="22"/>
          <w:szCs w:val="48"/>
        </w:rPr>
        <w:sectPr w:rsidR="005324A7" w:rsidSect="005324A7">
          <w:type w:val="continuous"/>
          <w:pgSz w:w="11910" w:h="16840"/>
          <w:pgMar w:top="1320" w:right="460" w:bottom="1280" w:left="760" w:header="0" w:footer="1004" w:gutter="0"/>
          <w:cols w:num="2" w:space="1729"/>
        </w:sectPr>
      </w:pPr>
    </w:p>
    <w:p w14:paraId="565CB610" w14:textId="77777777" w:rsidR="0017532D" w:rsidRDefault="0017532D" w:rsidP="0017532D">
      <w:pPr>
        <w:ind w:left="658" w:right="952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Opis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przycisków</w:t>
      </w:r>
      <w:r>
        <w:rPr>
          <w:rFonts w:ascii="Calibri" w:hAnsi="Calibri"/>
          <w:b/>
          <w:spacing w:val="-4"/>
          <w:u w:val="single"/>
        </w:rPr>
        <w:t xml:space="preserve"> </w:t>
      </w:r>
      <w:r>
        <w:rPr>
          <w:rFonts w:ascii="Calibri" w:hAnsi="Calibri"/>
          <w:b/>
          <w:u w:val="single"/>
        </w:rPr>
        <w:t>sterujących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wg. oznaczeń oraz ich funkcje w trybie programowania</w:t>
      </w:r>
    </w:p>
    <w:p w14:paraId="57A7EA68" w14:textId="77777777" w:rsidR="0017532D" w:rsidRDefault="0017532D" w:rsidP="0017532D">
      <w:pPr>
        <w:ind w:left="658" w:right="952"/>
        <w:rPr>
          <w:rFonts w:ascii="Calibri" w:hAnsi="Calibr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70"/>
        <w:gridCol w:w="1103"/>
        <w:gridCol w:w="1675"/>
        <w:gridCol w:w="1127"/>
        <w:gridCol w:w="1299"/>
        <w:gridCol w:w="1270"/>
        <w:gridCol w:w="1477"/>
        <w:gridCol w:w="1959"/>
      </w:tblGrid>
      <w:tr w:rsidR="0017532D" w:rsidRPr="003E7CC1" w14:paraId="18E1947C" w14:textId="77777777" w:rsidTr="003E7CC1">
        <w:tc>
          <w:tcPr>
            <w:tcW w:w="785" w:type="dxa"/>
            <w:vAlign w:val="center"/>
          </w:tcPr>
          <w:p w14:paraId="0E427EA0" w14:textId="77777777" w:rsidR="0017532D" w:rsidRPr="003E7CC1" w:rsidRDefault="0017532D" w:rsidP="00344458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Przycisk</w:t>
            </w:r>
          </w:p>
        </w:tc>
        <w:tc>
          <w:tcPr>
            <w:tcW w:w="1126" w:type="dxa"/>
            <w:vAlign w:val="center"/>
          </w:tcPr>
          <w:p w14:paraId="2800666A" w14:textId="77777777" w:rsidR="0017532D" w:rsidRPr="003E7CC1" w:rsidRDefault="0017532D" w:rsidP="00344458">
            <w:pPr>
              <w:spacing w:line="276" w:lineRule="auto"/>
              <w:jc w:val="center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Krótkie wciśnięcie</w:t>
            </w:r>
          </w:p>
        </w:tc>
        <w:tc>
          <w:tcPr>
            <w:tcW w:w="1883" w:type="dxa"/>
            <w:vAlign w:val="center"/>
          </w:tcPr>
          <w:p w14:paraId="3265C361" w14:textId="77777777" w:rsidR="0017532D" w:rsidRPr="003E7CC1" w:rsidRDefault="0017532D" w:rsidP="00344458">
            <w:pPr>
              <w:spacing w:line="276" w:lineRule="auto"/>
              <w:jc w:val="center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Długie wciśnięcie</w:t>
            </w:r>
          </w:p>
        </w:tc>
        <w:tc>
          <w:tcPr>
            <w:tcW w:w="974" w:type="dxa"/>
            <w:vAlign w:val="center"/>
          </w:tcPr>
          <w:p w14:paraId="05053609" w14:textId="77777777" w:rsidR="0017532D" w:rsidRPr="003E7CC1" w:rsidRDefault="0017532D" w:rsidP="00344458">
            <w:pPr>
              <w:spacing w:line="276" w:lineRule="auto"/>
              <w:jc w:val="center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Przytrzymanie przycisku</w:t>
            </w:r>
          </w:p>
        </w:tc>
        <w:tc>
          <w:tcPr>
            <w:tcW w:w="6138" w:type="dxa"/>
            <w:gridSpan w:val="4"/>
            <w:vAlign w:val="center"/>
          </w:tcPr>
          <w:p w14:paraId="33F6A9EC" w14:textId="77777777" w:rsidR="0017532D" w:rsidRPr="003E7CC1" w:rsidRDefault="0017532D" w:rsidP="00344458">
            <w:pPr>
              <w:spacing w:line="276" w:lineRule="auto"/>
              <w:jc w:val="center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Kombinacja przycisków</w:t>
            </w:r>
          </w:p>
        </w:tc>
      </w:tr>
      <w:tr w:rsidR="0017532D" w:rsidRPr="003E7CC1" w14:paraId="35540452" w14:textId="77777777" w:rsidTr="00AA01A3">
        <w:tc>
          <w:tcPr>
            <w:tcW w:w="785" w:type="dxa"/>
            <w:vAlign w:val="center"/>
          </w:tcPr>
          <w:p w14:paraId="210A130B" w14:textId="77777777" w:rsidR="0017532D" w:rsidRPr="003E7CC1" w:rsidRDefault="0017532D" w:rsidP="00344458">
            <w:pPr>
              <w:spacing w:line="276" w:lineRule="auto"/>
              <w:jc w:val="center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MENU</w:t>
            </w:r>
          </w:p>
        </w:tc>
        <w:tc>
          <w:tcPr>
            <w:tcW w:w="1126" w:type="dxa"/>
            <w:vAlign w:val="center"/>
          </w:tcPr>
          <w:p w14:paraId="1A89571A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Naciśnij krótko, aby</w:t>
            </w:r>
          </w:p>
          <w:p w14:paraId="21DF4C93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wybrać parametr</w:t>
            </w:r>
          </w:p>
          <w:p w14:paraId="0E896BDD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w</w:t>
            </w:r>
          </w:p>
          <w:p w14:paraId="48FBA333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tryb ustawień</w:t>
            </w:r>
          </w:p>
        </w:tc>
        <w:tc>
          <w:tcPr>
            <w:tcW w:w="1883" w:type="dxa"/>
            <w:vAlign w:val="center"/>
          </w:tcPr>
          <w:p w14:paraId="78B0B1EB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Długie naciśnięcie,</w:t>
            </w:r>
          </w:p>
          <w:p w14:paraId="2DA66EC5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3 sekundy do</w:t>
            </w:r>
          </w:p>
          <w:p w14:paraId="64F452B5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wejść do</w:t>
            </w:r>
          </w:p>
          <w:p w14:paraId="0C15CD1D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wyboru parametru</w:t>
            </w:r>
          </w:p>
          <w:p w14:paraId="3B6A7F78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ustawień lub zapisać</w:t>
            </w:r>
          </w:p>
          <w:p w14:paraId="7FA8DF54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ustawienie.</w:t>
            </w:r>
          </w:p>
          <w:p w14:paraId="0C8C9753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Długie naciśnięcie 6 sekund by włączyć lub wyłączyć</w:t>
            </w:r>
          </w:p>
          <w:p w14:paraId="0895FDBC" w14:textId="77777777" w:rsidR="0017532D" w:rsidRPr="003E7CC1" w:rsidRDefault="0017532D" w:rsidP="003E7CC1">
            <w:r w:rsidRPr="003E7CC1">
              <w:rPr>
                <w:sz w:val="16"/>
                <w:szCs w:val="16"/>
              </w:rPr>
              <w:t>Urządzenie.</w:t>
            </w:r>
          </w:p>
        </w:tc>
        <w:tc>
          <w:tcPr>
            <w:tcW w:w="974" w:type="dxa"/>
            <w:vAlign w:val="center"/>
          </w:tcPr>
          <w:p w14:paraId="7D33B9B5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Naciśnij 5 razy by wejść w tryb parowania czujników wycieku oraz pilota</w:t>
            </w:r>
          </w:p>
        </w:tc>
        <w:tc>
          <w:tcPr>
            <w:tcW w:w="1327" w:type="dxa"/>
            <w:vAlign w:val="center"/>
          </w:tcPr>
          <w:p w14:paraId="44685F99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Naciśnij i przytrzymaj przez około 3 sekundy przyciski „</w:t>
            </w:r>
            <w:proofErr w:type="gramStart"/>
            <w:r w:rsidRPr="003E7CC1">
              <w:rPr>
                <w:sz w:val="16"/>
                <w:szCs w:val="16"/>
              </w:rPr>
              <w:t>MENU”+</w:t>
            </w:r>
            <w:proofErr w:type="gramEnd"/>
            <w:r w:rsidRPr="003E7CC1">
              <w:rPr>
                <w:sz w:val="16"/>
                <w:szCs w:val="16"/>
              </w:rPr>
              <w:t>”SET” w celu usunięcia alarmu E1</w:t>
            </w:r>
          </w:p>
        </w:tc>
        <w:tc>
          <w:tcPr>
            <w:tcW w:w="1297" w:type="dxa"/>
            <w:vAlign w:val="center"/>
          </w:tcPr>
          <w:p w14:paraId="73283A62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Naciśnij i przytrzymaj przez około 3 sekundy przyciski „</w:t>
            </w:r>
            <w:proofErr w:type="gramStart"/>
            <w:r w:rsidRPr="003E7CC1">
              <w:rPr>
                <w:sz w:val="16"/>
                <w:szCs w:val="16"/>
              </w:rPr>
              <w:t>SET”+</w:t>
            </w:r>
            <w:proofErr w:type="gramEnd"/>
            <w:r w:rsidRPr="003E7CC1">
              <w:rPr>
                <w:sz w:val="16"/>
                <w:szCs w:val="16"/>
              </w:rPr>
              <w:t>”RESET” w celu usunięcia przywrócenia ustawień fabrycznych</w:t>
            </w:r>
          </w:p>
        </w:tc>
        <w:tc>
          <w:tcPr>
            <w:tcW w:w="1510" w:type="dxa"/>
            <w:vAlign w:val="center"/>
          </w:tcPr>
          <w:p w14:paraId="6954BE94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Naciśnij i przytrzymaj przez około 3 sekundy przyciski „</w:t>
            </w:r>
            <w:proofErr w:type="gramStart"/>
            <w:r w:rsidRPr="003E7CC1">
              <w:rPr>
                <w:sz w:val="16"/>
                <w:szCs w:val="16"/>
              </w:rPr>
              <w:t>MENU”+</w:t>
            </w:r>
            <w:proofErr w:type="gramEnd"/>
            <w:r w:rsidRPr="003E7CC1">
              <w:rPr>
                <w:sz w:val="16"/>
                <w:szCs w:val="16"/>
              </w:rPr>
              <w:t>”RESET” w celu sparowania z WIFI</w:t>
            </w:r>
          </w:p>
        </w:tc>
        <w:tc>
          <w:tcPr>
            <w:tcW w:w="2004" w:type="dxa"/>
            <w:vAlign w:val="center"/>
          </w:tcPr>
          <w:p w14:paraId="73203311" w14:textId="77777777" w:rsidR="0017532D" w:rsidRPr="003E7CC1" w:rsidRDefault="0017532D" w:rsidP="003E7CC1">
            <w:pPr>
              <w:rPr>
                <w:sz w:val="16"/>
                <w:szCs w:val="16"/>
              </w:rPr>
            </w:pPr>
            <w:r w:rsidRPr="003E7CC1">
              <w:rPr>
                <w:sz w:val="16"/>
                <w:szCs w:val="16"/>
              </w:rPr>
              <w:t>Naciśnij i przytrzymaj przez około 3 sekundy przyciski „</w:t>
            </w:r>
            <w:proofErr w:type="gramStart"/>
            <w:r w:rsidRPr="003E7CC1">
              <w:rPr>
                <w:sz w:val="16"/>
                <w:szCs w:val="16"/>
              </w:rPr>
              <w:t>MENU”+</w:t>
            </w:r>
            <w:proofErr w:type="gramEnd"/>
            <w:r w:rsidRPr="003E7CC1">
              <w:rPr>
                <w:sz w:val="16"/>
                <w:szCs w:val="16"/>
              </w:rPr>
              <w:t>„SET”+”RESET” w celu ręcznego otwarcia lub zamknięcia zaworu</w:t>
            </w:r>
          </w:p>
        </w:tc>
      </w:tr>
      <w:tr w:rsidR="0017532D" w:rsidRPr="003E7CC1" w14:paraId="024703E5" w14:textId="77777777" w:rsidTr="00AA01A3">
        <w:tc>
          <w:tcPr>
            <w:tcW w:w="785" w:type="dxa"/>
            <w:vAlign w:val="center"/>
          </w:tcPr>
          <w:p w14:paraId="73367C0D" w14:textId="77777777" w:rsidR="0017532D" w:rsidRPr="003E7CC1" w:rsidRDefault="0017532D" w:rsidP="00344458">
            <w:pPr>
              <w:spacing w:line="276" w:lineRule="auto"/>
              <w:jc w:val="center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SET</w:t>
            </w:r>
          </w:p>
        </w:tc>
        <w:tc>
          <w:tcPr>
            <w:tcW w:w="1126" w:type="dxa"/>
          </w:tcPr>
          <w:p w14:paraId="0C41FCC1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transpozycja – przełączanie parametru</w:t>
            </w:r>
          </w:p>
        </w:tc>
        <w:tc>
          <w:tcPr>
            <w:tcW w:w="8995" w:type="dxa"/>
            <w:gridSpan w:val="6"/>
            <w:vAlign w:val="center"/>
          </w:tcPr>
          <w:p w14:paraId="5A8A3FAB" w14:textId="77777777" w:rsidR="0017532D" w:rsidRPr="009E420E" w:rsidRDefault="0017532D" w:rsidP="009E42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  <w:r w:rsidRPr="009E420E">
              <w:rPr>
                <w:sz w:val="16"/>
                <w:szCs w:val="16"/>
              </w:rPr>
              <w:t xml:space="preserve">Naciśnij i przytrzymaj przez około 3 </w:t>
            </w:r>
            <w:proofErr w:type="gramStart"/>
            <w:r w:rsidRPr="009E420E">
              <w:rPr>
                <w:sz w:val="16"/>
                <w:szCs w:val="16"/>
              </w:rPr>
              <w:t>sekundy</w:t>
            </w:r>
            <w:proofErr w:type="gramEnd"/>
            <w:r w:rsidRPr="009E420E">
              <w:rPr>
                <w:sz w:val="16"/>
                <w:szCs w:val="16"/>
              </w:rPr>
              <w:t xml:space="preserve"> aby zresetować alarm o braku soli</w:t>
            </w:r>
          </w:p>
          <w:p w14:paraId="04B96EDF" w14:textId="77777777" w:rsidR="0017532D" w:rsidRPr="009E420E" w:rsidRDefault="0017532D" w:rsidP="009E42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Pr="009E420E">
              <w:rPr>
                <w:sz w:val="16"/>
                <w:szCs w:val="16"/>
              </w:rPr>
              <w:t xml:space="preserve">Naciśnij i przytrzymaj przez około 6 sekund by ręcznie wykonać regenerację (po wywołaniu regeneracji krótkie przyciśnięcia przechodzą </w:t>
            </w:r>
            <w:r>
              <w:rPr>
                <w:sz w:val="16"/>
                <w:szCs w:val="16"/>
              </w:rPr>
              <w:t xml:space="preserve">            </w:t>
            </w:r>
            <w:r w:rsidRPr="009E420E">
              <w:rPr>
                <w:sz w:val="16"/>
                <w:szCs w:val="16"/>
              </w:rPr>
              <w:t>do jej kolejnego etapu)</w:t>
            </w:r>
          </w:p>
          <w:p w14:paraId="58DF1C21" w14:textId="77777777" w:rsidR="0017532D" w:rsidRPr="003E7CC1" w:rsidRDefault="0017532D" w:rsidP="009E420E">
            <w:r>
              <w:rPr>
                <w:sz w:val="16"/>
                <w:szCs w:val="16"/>
              </w:rPr>
              <w:t xml:space="preserve">3 </w:t>
            </w:r>
            <w:r w:rsidRPr="009E420E">
              <w:rPr>
                <w:sz w:val="16"/>
                <w:szCs w:val="16"/>
              </w:rPr>
              <w:t>Naciśnij długo 3 razy by ręcznie otworzyć lub zamknąć zawór</w:t>
            </w:r>
          </w:p>
        </w:tc>
      </w:tr>
      <w:tr w:rsidR="0017532D" w:rsidRPr="003E7CC1" w14:paraId="6E36EF46" w14:textId="77777777" w:rsidTr="00AA01A3">
        <w:tc>
          <w:tcPr>
            <w:tcW w:w="785" w:type="dxa"/>
            <w:vAlign w:val="center"/>
          </w:tcPr>
          <w:p w14:paraId="796D1CDD" w14:textId="77777777" w:rsidR="0017532D" w:rsidRPr="003E7CC1" w:rsidRDefault="0017532D" w:rsidP="00344458">
            <w:pPr>
              <w:spacing w:line="276" w:lineRule="auto"/>
              <w:jc w:val="center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RESET</w:t>
            </w:r>
          </w:p>
        </w:tc>
        <w:tc>
          <w:tcPr>
            <w:tcW w:w="1126" w:type="dxa"/>
          </w:tcPr>
          <w:p w14:paraId="69F93EB9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naciśnij krótko, aby</w:t>
            </w:r>
          </w:p>
          <w:p w14:paraId="19E83A77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poprawić</w:t>
            </w:r>
          </w:p>
          <w:p w14:paraId="7D17B959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liczby w</w:t>
            </w:r>
          </w:p>
          <w:p w14:paraId="122E8E89" w14:textId="77777777" w:rsidR="0017532D" w:rsidRPr="003E7CC1" w:rsidRDefault="0017532D" w:rsidP="000340C3">
            <w:pPr>
              <w:spacing w:line="276" w:lineRule="auto"/>
              <w:rPr>
                <w:sz w:val="16"/>
                <w:szCs w:val="14"/>
              </w:rPr>
            </w:pPr>
            <w:r w:rsidRPr="003E7CC1">
              <w:rPr>
                <w:sz w:val="16"/>
                <w:szCs w:val="14"/>
              </w:rPr>
              <w:t>ustawienia parametru</w:t>
            </w:r>
          </w:p>
        </w:tc>
        <w:tc>
          <w:tcPr>
            <w:tcW w:w="8995" w:type="dxa"/>
            <w:gridSpan w:val="6"/>
            <w:vAlign w:val="center"/>
          </w:tcPr>
          <w:p w14:paraId="1F1ED358" w14:textId="77777777" w:rsidR="0017532D" w:rsidRDefault="0017532D">
            <w:pPr>
              <w:spacing w:line="276" w:lineRule="auto"/>
              <w:jc w:val="both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1 Naciśnij i przytrzymaj przez około 3 sekundy by usunąć blokadę rodzicielską</w:t>
            </w:r>
          </w:p>
          <w:p w14:paraId="7C9EABEF" w14:textId="77777777" w:rsidR="0017532D" w:rsidRPr="003E7CC1" w:rsidRDefault="0017532D">
            <w:pPr>
              <w:spacing w:line="276" w:lineRule="auto"/>
              <w:jc w:val="both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2 Naciśnij i przytrzymaj przez około 6 sekund by trwale usunąć lub aktywować blokadę dziecięcą</w:t>
            </w:r>
          </w:p>
        </w:tc>
      </w:tr>
    </w:tbl>
    <w:p w14:paraId="306E3FBA" w14:textId="77777777" w:rsidR="0017532D" w:rsidRDefault="0017532D" w:rsidP="000621B0">
      <w:pPr>
        <w:tabs>
          <w:tab w:val="left" w:pos="1019"/>
        </w:tabs>
        <w:spacing w:before="52" w:line="276" w:lineRule="auto"/>
        <w:ind w:right="952"/>
        <w:rPr>
          <w:sz w:val="24"/>
        </w:rPr>
      </w:pPr>
    </w:p>
    <w:p w14:paraId="6A69DD14" w14:textId="77777777" w:rsidR="0017532D" w:rsidRPr="00276088" w:rsidRDefault="0017532D" w:rsidP="0017532D">
      <w:pPr>
        <w:pStyle w:val="Tekstpodstawowy"/>
        <w:spacing w:line="360" w:lineRule="auto"/>
        <w:ind w:left="658" w:right="952"/>
        <w:jc w:val="both"/>
      </w:pPr>
      <w:r w:rsidRPr="00276088">
        <w:t>UWAGA:</w:t>
      </w:r>
    </w:p>
    <w:p w14:paraId="7A533BF4" w14:textId="77777777" w:rsidR="0017532D" w:rsidRPr="00276088" w:rsidRDefault="0017532D" w:rsidP="0017532D">
      <w:pPr>
        <w:pStyle w:val="Tekstpodstawowy"/>
        <w:numPr>
          <w:ilvl w:val="0"/>
          <w:numId w:val="23"/>
        </w:numPr>
        <w:spacing w:line="360" w:lineRule="auto"/>
        <w:ind w:right="952"/>
        <w:jc w:val="both"/>
      </w:pPr>
      <w:r w:rsidRPr="00276088">
        <w:t>Ewentualna</w:t>
      </w:r>
      <w:r w:rsidRPr="00276088">
        <w:rPr>
          <w:spacing w:val="-1"/>
        </w:rPr>
        <w:t xml:space="preserve"> </w:t>
      </w:r>
      <w:r w:rsidRPr="00276088">
        <w:t>korekta</w:t>
      </w:r>
      <w:r w:rsidRPr="00276088">
        <w:rPr>
          <w:spacing w:val="-1"/>
        </w:rPr>
        <w:t xml:space="preserve"> </w:t>
      </w:r>
      <w:r w:rsidRPr="00276088">
        <w:t>tych</w:t>
      </w:r>
      <w:r w:rsidRPr="00276088">
        <w:rPr>
          <w:spacing w:val="-3"/>
        </w:rPr>
        <w:t xml:space="preserve"> </w:t>
      </w:r>
      <w:r w:rsidRPr="00276088">
        <w:t>parametrów</w:t>
      </w:r>
      <w:r w:rsidRPr="00276088">
        <w:rPr>
          <w:spacing w:val="-1"/>
        </w:rPr>
        <w:t xml:space="preserve"> </w:t>
      </w:r>
      <w:r w:rsidRPr="00276088">
        <w:t>powinna</w:t>
      </w:r>
      <w:r w:rsidRPr="00276088">
        <w:rPr>
          <w:spacing w:val="-1"/>
        </w:rPr>
        <w:t xml:space="preserve"> </w:t>
      </w:r>
      <w:r w:rsidRPr="00276088">
        <w:t>być skonsultowana</w:t>
      </w:r>
      <w:r w:rsidRPr="00276088">
        <w:rPr>
          <w:spacing w:val="-4"/>
        </w:rPr>
        <w:t xml:space="preserve"> </w:t>
      </w:r>
      <w:r w:rsidRPr="00276088">
        <w:t>z</w:t>
      </w:r>
      <w:r w:rsidRPr="00276088">
        <w:rPr>
          <w:spacing w:val="-2"/>
        </w:rPr>
        <w:t xml:space="preserve"> </w:t>
      </w:r>
      <w:r w:rsidRPr="00276088">
        <w:t>dostawcą</w:t>
      </w:r>
      <w:r w:rsidRPr="00276088">
        <w:rPr>
          <w:spacing w:val="-1"/>
        </w:rPr>
        <w:t xml:space="preserve"> </w:t>
      </w:r>
      <w:r w:rsidRPr="00276088">
        <w:t>urządzenia.</w:t>
      </w:r>
    </w:p>
    <w:p w14:paraId="4B154255" w14:textId="750FC003" w:rsidR="0017532D" w:rsidRPr="0017532D" w:rsidRDefault="0017532D" w:rsidP="0017532D">
      <w:pPr>
        <w:pStyle w:val="Tekstpodstawowy"/>
        <w:numPr>
          <w:ilvl w:val="0"/>
          <w:numId w:val="23"/>
        </w:numPr>
        <w:spacing w:before="40" w:line="360" w:lineRule="auto"/>
        <w:ind w:right="952"/>
        <w:jc w:val="both"/>
        <w:sectPr w:rsidR="0017532D" w:rsidRPr="0017532D" w:rsidSect="0017532D">
          <w:type w:val="continuous"/>
          <w:pgSz w:w="11910" w:h="16840"/>
          <w:pgMar w:top="1320" w:right="460" w:bottom="1280" w:left="760" w:header="0" w:footer="1004" w:gutter="0"/>
          <w:cols w:space="708"/>
        </w:sectPr>
      </w:pPr>
      <w:r w:rsidRPr="00276088">
        <w:t>Wszystkie</w:t>
      </w:r>
      <w:r w:rsidRPr="00276088">
        <w:rPr>
          <w:spacing w:val="3"/>
        </w:rPr>
        <w:t xml:space="preserve"> </w:t>
      </w:r>
      <w:r w:rsidRPr="00276088">
        <w:t>pozostałe</w:t>
      </w:r>
      <w:r w:rsidRPr="00276088">
        <w:rPr>
          <w:spacing w:val="3"/>
        </w:rPr>
        <w:t xml:space="preserve"> </w:t>
      </w:r>
      <w:r w:rsidRPr="00276088">
        <w:t>zaprogramowane</w:t>
      </w:r>
      <w:r w:rsidRPr="00276088">
        <w:rPr>
          <w:spacing w:val="3"/>
        </w:rPr>
        <w:t xml:space="preserve"> </w:t>
      </w:r>
      <w:r w:rsidRPr="00276088">
        <w:t>parametry</w:t>
      </w:r>
      <w:r w:rsidRPr="00276088">
        <w:rPr>
          <w:spacing w:val="4"/>
        </w:rPr>
        <w:t xml:space="preserve"> </w:t>
      </w:r>
      <w:r w:rsidRPr="00276088">
        <w:t>pozostaną</w:t>
      </w:r>
      <w:r w:rsidRPr="00276088">
        <w:rPr>
          <w:spacing w:val="4"/>
        </w:rPr>
        <w:t xml:space="preserve"> </w:t>
      </w:r>
      <w:r w:rsidRPr="00276088">
        <w:t>niezmienione</w:t>
      </w:r>
      <w:r w:rsidRPr="00276088">
        <w:rPr>
          <w:spacing w:val="3"/>
        </w:rPr>
        <w:t xml:space="preserve"> </w:t>
      </w:r>
      <w:r w:rsidRPr="00276088">
        <w:t>pomimo</w:t>
      </w:r>
      <w:r w:rsidRPr="00276088">
        <w:rPr>
          <w:spacing w:val="3"/>
        </w:rPr>
        <w:t xml:space="preserve"> </w:t>
      </w:r>
      <w:r w:rsidRPr="00276088">
        <w:t>braku</w:t>
      </w:r>
      <w:r w:rsidRPr="00276088">
        <w:rPr>
          <w:spacing w:val="-52"/>
        </w:rPr>
        <w:t xml:space="preserve"> </w:t>
      </w:r>
      <w:r w:rsidRPr="00276088">
        <w:t>zasilania.</w:t>
      </w:r>
    </w:p>
    <w:p w14:paraId="371013ED" w14:textId="77777777" w:rsidR="0017532D" w:rsidRDefault="0017532D" w:rsidP="0017532D">
      <w:pPr>
        <w:tabs>
          <w:tab w:val="left" w:pos="1019"/>
        </w:tabs>
        <w:spacing w:before="52" w:line="276" w:lineRule="auto"/>
        <w:ind w:right="952"/>
        <w:rPr>
          <w:sz w:val="24"/>
        </w:rPr>
        <w:sectPr w:rsidR="0017532D">
          <w:pgSz w:w="11910" w:h="16840"/>
          <w:pgMar w:top="1580" w:right="460" w:bottom="1280" w:left="760" w:header="0" w:footer="1004" w:gutter="0"/>
          <w:cols w:space="708"/>
        </w:sectPr>
      </w:pPr>
    </w:p>
    <w:p w14:paraId="3EC1846F" w14:textId="5BE49C32" w:rsidR="00A16134" w:rsidRPr="001D3F93" w:rsidRDefault="00A16134" w:rsidP="0017532D">
      <w:pPr>
        <w:spacing w:line="360" w:lineRule="auto"/>
        <w:ind w:left="658" w:right="952"/>
        <w:jc w:val="both"/>
        <w:rPr>
          <w:rFonts w:ascii="Calibri" w:hAnsi="Calibri"/>
          <w:b/>
          <w:sz w:val="24"/>
          <w:szCs w:val="24"/>
          <w:u w:val="single"/>
        </w:rPr>
      </w:pPr>
      <w:r w:rsidRPr="001D3F93">
        <w:rPr>
          <w:rFonts w:ascii="Calibri" w:hAnsi="Calibri"/>
          <w:b/>
          <w:sz w:val="24"/>
          <w:szCs w:val="24"/>
          <w:u w:val="single"/>
        </w:rPr>
        <w:t>Parametry wyświetlacza</w:t>
      </w:r>
      <w:r w:rsidR="00404907" w:rsidRPr="001D3F93">
        <w:rPr>
          <w:rFonts w:ascii="Calibri" w:hAnsi="Calibri"/>
          <w:b/>
          <w:sz w:val="24"/>
          <w:szCs w:val="24"/>
          <w:u w:val="single"/>
        </w:rPr>
        <w:t xml:space="preserve"> - objaśnienia</w:t>
      </w:r>
      <w:r w:rsidRPr="001D3F93">
        <w:rPr>
          <w:rFonts w:ascii="Calibri" w:hAnsi="Calibri"/>
          <w:b/>
          <w:sz w:val="24"/>
          <w:szCs w:val="24"/>
          <w:u w:val="single"/>
        </w:rPr>
        <w:t>:</w:t>
      </w:r>
    </w:p>
    <w:p w14:paraId="51F259F8" w14:textId="4D3241B3" w:rsidR="00404907" w:rsidRPr="001D3F93" w:rsidRDefault="003856BF" w:rsidP="006662BA">
      <w:pPr>
        <w:pStyle w:val="Akapitzlist"/>
        <w:numPr>
          <w:ilvl w:val="0"/>
          <w:numId w:val="19"/>
        </w:numPr>
        <w:spacing w:line="360" w:lineRule="auto"/>
        <w:ind w:left="658" w:right="952"/>
        <w:rPr>
          <w:sz w:val="24"/>
          <w:szCs w:val="24"/>
        </w:rPr>
      </w:pPr>
      <w:r w:rsidRPr="001D3F93">
        <w:rPr>
          <w:sz w:val="24"/>
          <w:szCs w:val="24"/>
        </w:rPr>
        <w:t>W</w:t>
      </w:r>
      <w:r w:rsidR="00404907" w:rsidRPr="001D3F93">
        <w:rPr>
          <w:sz w:val="24"/>
          <w:szCs w:val="24"/>
        </w:rPr>
        <w:t xml:space="preserve">łącz zasilanie i naciśnij długo „MENU” przez 6 sekund, aby włączyć urządzenie, rozlegnie się dźwięk „BEE”. </w:t>
      </w:r>
    </w:p>
    <w:p w14:paraId="13435511" w14:textId="1324D5AA" w:rsidR="00404907" w:rsidRPr="001D3F93" w:rsidRDefault="00404907" w:rsidP="006662BA">
      <w:pPr>
        <w:spacing w:line="360" w:lineRule="auto"/>
        <w:ind w:left="658" w:right="952"/>
        <w:jc w:val="both"/>
        <w:rPr>
          <w:sz w:val="24"/>
          <w:szCs w:val="24"/>
        </w:rPr>
      </w:pPr>
      <w:r w:rsidRPr="001D3F93">
        <w:rPr>
          <w:sz w:val="24"/>
          <w:szCs w:val="24"/>
        </w:rPr>
        <w:t>Ekran pokazuje aktualny czas i zgaśnie po 1 minucie, następnie można dotknąć dowolnego klawisza, aby zapalić</w:t>
      </w:r>
      <w:r w:rsidR="00CD3A9E">
        <w:rPr>
          <w:sz w:val="24"/>
          <w:szCs w:val="24"/>
        </w:rPr>
        <w:t xml:space="preserve"> </w:t>
      </w:r>
      <w:r w:rsidRPr="001D3F93">
        <w:rPr>
          <w:sz w:val="24"/>
          <w:szCs w:val="24"/>
        </w:rPr>
        <w:t xml:space="preserve">ekran. W tym samym czasie dokona </w:t>
      </w:r>
      <w:r w:rsidR="00CD3A9E">
        <w:rPr>
          <w:sz w:val="24"/>
          <w:szCs w:val="24"/>
        </w:rPr>
        <w:t xml:space="preserve">on </w:t>
      </w:r>
      <w:r w:rsidRPr="001D3F93">
        <w:rPr>
          <w:sz w:val="24"/>
          <w:szCs w:val="24"/>
        </w:rPr>
        <w:t>aktualizacji stanu pracy.</w:t>
      </w:r>
    </w:p>
    <w:p w14:paraId="192332F0" w14:textId="7858DD5F" w:rsidR="00404907" w:rsidRPr="001D3F93" w:rsidRDefault="00A77F70" w:rsidP="006662BA">
      <w:pPr>
        <w:pStyle w:val="Akapitzlist"/>
        <w:numPr>
          <w:ilvl w:val="0"/>
          <w:numId w:val="19"/>
        </w:numPr>
        <w:spacing w:line="360" w:lineRule="auto"/>
        <w:ind w:left="658" w:right="952"/>
        <w:rPr>
          <w:sz w:val="24"/>
          <w:szCs w:val="24"/>
        </w:rPr>
      </w:pPr>
      <w:r>
        <w:rPr>
          <w:sz w:val="24"/>
          <w:szCs w:val="24"/>
        </w:rPr>
        <w:t>Wyświetlacz – tryb pracy</w:t>
      </w:r>
      <w:r w:rsidR="00404907" w:rsidRPr="001D3F93">
        <w:rPr>
          <w:sz w:val="24"/>
          <w:szCs w:val="24"/>
        </w:rPr>
        <w:t>: ekran LED pokazuje aktualny czas 12 (H):00 (min), gdy nie ma wody</w:t>
      </w:r>
    </w:p>
    <w:p w14:paraId="7665D8C8" w14:textId="6112C3FB" w:rsidR="00404907" w:rsidRPr="001D3F93" w:rsidRDefault="00BB7168" w:rsidP="006662BA">
      <w:pPr>
        <w:spacing w:line="360" w:lineRule="auto"/>
        <w:ind w:left="658" w:right="9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404907" w:rsidRPr="001D3F93">
        <w:rPr>
          <w:sz w:val="24"/>
          <w:szCs w:val="24"/>
        </w:rPr>
        <w:t>użyciu, wskaźnik produkcji wody jest włączony</w:t>
      </w:r>
    </w:p>
    <w:p w14:paraId="22F3F811" w14:textId="7ADCD5E2" w:rsidR="006662BA" w:rsidRPr="008C68AB" w:rsidRDefault="00A77F70" w:rsidP="008C68AB">
      <w:pPr>
        <w:pStyle w:val="Akapitzlist"/>
        <w:numPr>
          <w:ilvl w:val="0"/>
          <w:numId w:val="19"/>
        </w:numPr>
        <w:spacing w:line="360" w:lineRule="auto"/>
        <w:ind w:left="658" w:right="952"/>
        <w:rPr>
          <w:sz w:val="24"/>
          <w:szCs w:val="24"/>
        </w:rPr>
      </w:pPr>
      <w:r>
        <w:rPr>
          <w:sz w:val="24"/>
          <w:szCs w:val="24"/>
        </w:rPr>
        <w:t>Wyświetlacz - t</w:t>
      </w:r>
      <w:r w:rsidR="00404907" w:rsidRPr="001D3F93">
        <w:rPr>
          <w:sz w:val="24"/>
          <w:szCs w:val="24"/>
        </w:rPr>
        <w:t>ryb pracy zmiękczanie wody</w:t>
      </w:r>
      <w:r w:rsidR="00C67C6B" w:rsidRPr="001D3F93">
        <w:rPr>
          <w:sz w:val="24"/>
          <w:szCs w:val="24"/>
        </w:rPr>
        <w:t>:</w:t>
      </w:r>
      <w:r w:rsidR="00404907" w:rsidRPr="001D3F93">
        <w:rPr>
          <w:sz w:val="24"/>
          <w:szCs w:val="24"/>
        </w:rPr>
        <w:t xml:space="preserve"> w produkcji wody</w:t>
      </w:r>
      <w:r w:rsidR="00C67C6B" w:rsidRPr="001D3F93">
        <w:rPr>
          <w:sz w:val="24"/>
          <w:szCs w:val="24"/>
        </w:rPr>
        <w:t xml:space="preserve"> zmiękczonej</w:t>
      </w:r>
      <w:r w:rsidR="00404907" w:rsidRPr="001D3F93">
        <w:rPr>
          <w:sz w:val="24"/>
          <w:szCs w:val="24"/>
        </w:rPr>
        <w:t xml:space="preserve">, przepływomierz </w:t>
      </w:r>
      <w:r w:rsidR="00C67C6B" w:rsidRPr="001D3F93">
        <w:rPr>
          <w:sz w:val="24"/>
          <w:szCs w:val="24"/>
        </w:rPr>
        <w:t>zlicza przepływ</w:t>
      </w:r>
      <w:r w:rsidR="00404907" w:rsidRPr="001D3F93">
        <w:rPr>
          <w:sz w:val="24"/>
          <w:szCs w:val="24"/>
        </w:rPr>
        <w:t>: ekran LED</w:t>
      </w:r>
      <w:r w:rsidR="00C67C6B" w:rsidRPr="001D3F93">
        <w:rPr>
          <w:sz w:val="24"/>
          <w:szCs w:val="24"/>
        </w:rPr>
        <w:t xml:space="preserve"> naprzemiennie pokazuje </w:t>
      </w:r>
      <w:r w:rsidR="00404907" w:rsidRPr="001D3F93">
        <w:rPr>
          <w:sz w:val="24"/>
          <w:szCs w:val="24"/>
        </w:rPr>
        <w:t xml:space="preserve">aktualny czas, </w:t>
      </w:r>
      <w:r w:rsidR="00C67C6B" w:rsidRPr="001D3F93">
        <w:rPr>
          <w:sz w:val="24"/>
          <w:szCs w:val="24"/>
        </w:rPr>
        <w:t xml:space="preserve">zapas </w:t>
      </w:r>
      <w:r w:rsidR="00404907" w:rsidRPr="001D3F93">
        <w:rPr>
          <w:sz w:val="24"/>
          <w:szCs w:val="24"/>
        </w:rPr>
        <w:t xml:space="preserve">pozostałej objętości wody, odliczanie jednorazowego zużycia wody, </w:t>
      </w:r>
      <w:r w:rsidR="00C67C6B" w:rsidRPr="001D3F93">
        <w:rPr>
          <w:sz w:val="24"/>
          <w:szCs w:val="24"/>
        </w:rPr>
        <w:t>zlicza</w:t>
      </w:r>
      <w:r w:rsidR="00404907" w:rsidRPr="001D3F93">
        <w:rPr>
          <w:sz w:val="24"/>
          <w:szCs w:val="24"/>
        </w:rPr>
        <w:t xml:space="preserve"> czasu pojedynczego zużycia wody</w:t>
      </w:r>
      <w:r w:rsidR="00B2564D">
        <w:rPr>
          <w:sz w:val="24"/>
          <w:szCs w:val="24"/>
        </w:rPr>
        <w:t xml:space="preserve"> </w:t>
      </w:r>
      <w:r w:rsidR="00404907" w:rsidRPr="001D3F93">
        <w:rPr>
          <w:sz w:val="24"/>
          <w:szCs w:val="24"/>
        </w:rPr>
        <w:t xml:space="preserve">(przełączanie czterech </w:t>
      </w:r>
      <w:r w:rsidR="00B2564D">
        <w:rPr>
          <w:sz w:val="24"/>
          <w:szCs w:val="24"/>
        </w:rPr>
        <w:t>parametrów</w:t>
      </w:r>
      <w:r w:rsidR="00404907" w:rsidRPr="001D3F93">
        <w:rPr>
          <w:sz w:val="24"/>
          <w:szCs w:val="24"/>
        </w:rPr>
        <w:t xml:space="preserve"> co 8 sekund</w:t>
      </w:r>
      <w:r w:rsidR="00C67C6B" w:rsidRPr="001D3F93">
        <w:rPr>
          <w:sz w:val="24"/>
          <w:szCs w:val="24"/>
        </w:rPr>
        <w:t>) -</w:t>
      </w:r>
      <w:r w:rsidR="00404907" w:rsidRPr="001D3F93">
        <w:rPr>
          <w:sz w:val="24"/>
          <w:szCs w:val="24"/>
        </w:rPr>
        <w:t xml:space="preserve"> wskaźnik produkcji wody </w:t>
      </w:r>
      <w:r w:rsidR="00C67C6B" w:rsidRPr="001D3F93">
        <w:rPr>
          <w:sz w:val="24"/>
          <w:szCs w:val="24"/>
        </w:rPr>
        <w:t>miga.</w:t>
      </w:r>
      <w:r w:rsidR="00B2564D">
        <w:rPr>
          <w:sz w:val="24"/>
          <w:szCs w:val="24"/>
        </w:rPr>
        <w:t xml:space="preserve"> </w:t>
      </w:r>
    </w:p>
    <w:p w14:paraId="6835E627" w14:textId="71D21170" w:rsidR="00404907" w:rsidRPr="00B2564D" w:rsidRDefault="00404907" w:rsidP="006662BA">
      <w:pPr>
        <w:pStyle w:val="Akapitzlist"/>
        <w:numPr>
          <w:ilvl w:val="0"/>
          <w:numId w:val="19"/>
        </w:numPr>
        <w:spacing w:line="360" w:lineRule="auto"/>
        <w:ind w:left="658" w:right="952"/>
        <w:rPr>
          <w:sz w:val="24"/>
          <w:szCs w:val="24"/>
        </w:rPr>
      </w:pPr>
      <w:r w:rsidRPr="00B2564D">
        <w:rPr>
          <w:sz w:val="24"/>
          <w:szCs w:val="24"/>
        </w:rPr>
        <w:t>„Regeneracja pozostałej objętości wody” --- Ekran LED pokazuje pozostałą objętość wody (m3)</w:t>
      </w:r>
      <w:r w:rsidR="00C67C6B" w:rsidRPr="00B2564D">
        <w:rPr>
          <w:sz w:val="24"/>
          <w:szCs w:val="24"/>
        </w:rPr>
        <w:t xml:space="preserve"> zliczanie: </w:t>
      </w:r>
      <w:r w:rsidRPr="00B2564D">
        <w:rPr>
          <w:sz w:val="24"/>
          <w:szCs w:val="24"/>
        </w:rPr>
        <w:t>100,0-99,9-99,8...0</w:t>
      </w:r>
      <w:r w:rsidR="00C67C6B" w:rsidRPr="00B2564D">
        <w:rPr>
          <w:sz w:val="24"/>
          <w:szCs w:val="24"/>
        </w:rPr>
        <w:t>.</w:t>
      </w:r>
    </w:p>
    <w:p w14:paraId="71DE764E" w14:textId="750BF5E2" w:rsidR="00404907" w:rsidRPr="001D3F93" w:rsidRDefault="0082046C" w:rsidP="006662BA">
      <w:pPr>
        <w:spacing w:line="360" w:lineRule="auto"/>
        <w:ind w:left="658" w:right="952"/>
        <w:jc w:val="both"/>
        <w:rPr>
          <w:sz w:val="24"/>
          <w:szCs w:val="24"/>
        </w:rPr>
      </w:pPr>
      <w:r>
        <w:rPr>
          <w:sz w:val="24"/>
          <w:szCs w:val="24"/>
        </w:rPr>
        <w:t>Ikony</w:t>
      </w:r>
      <w:r w:rsidR="00404907" w:rsidRPr="001D3F93">
        <w:rPr>
          <w:sz w:val="24"/>
          <w:szCs w:val="24"/>
        </w:rPr>
        <w:t xml:space="preserve"> „VOLUME” + „L” zapalają się jednocześnie, ekran LED pokazuje pozostałą wodę</w:t>
      </w:r>
      <w:r w:rsidR="00C67C6B" w:rsidRPr="001D3F93">
        <w:rPr>
          <w:sz w:val="24"/>
          <w:szCs w:val="24"/>
        </w:rPr>
        <w:t>, pobór</w:t>
      </w:r>
      <w:r w:rsidR="00404907" w:rsidRPr="001D3F93">
        <w:rPr>
          <w:sz w:val="24"/>
          <w:szCs w:val="24"/>
        </w:rPr>
        <w:t xml:space="preserve"> (L), 180-179-...0</w:t>
      </w:r>
      <w:r w:rsidR="00C67C6B" w:rsidRPr="001D3F93">
        <w:rPr>
          <w:sz w:val="24"/>
          <w:szCs w:val="24"/>
        </w:rPr>
        <w:t>.</w:t>
      </w:r>
    </w:p>
    <w:p w14:paraId="35376AE8" w14:textId="27F5548B" w:rsidR="00A16134" w:rsidRPr="001D3F93" w:rsidRDefault="0082046C" w:rsidP="006662BA">
      <w:pPr>
        <w:spacing w:line="360" w:lineRule="auto"/>
        <w:ind w:left="658" w:right="952"/>
        <w:jc w:val="both"/>
        <w:rPr>
          <w:sz w:val="24"/>
          <w:szCs w:val="24"/>
        </w:rPr>
      </w:pPr>
      <w:r>
        <w:rPr>
          <w:sz w:val="24"/>
          <w:szCs w:val="24"/>
        </w:rPr>
        <w:t>Ikony</w:t>
      </w:r>
      <w:r w:rsidR="00404907" w:rsidRPr="001D3F93">
        <w:rPr>
          <w:sz w:val="24"/>
          <w:szCs w:val="24"/>
        </w:rPr>
        <w:t xml:space="preserve"> „WATER TIME” + „min” zapala się w tym samym czasie, ekran LED pokazuje </w:t>
      </w:r>
      <w:r w:rsidR="00C67C6B" w:rsidRPr="001D3F93">
        <w:rPr>
          <w:sz w:val="24"/>
          <w:szCs w:val="24"/>
        </w:rPr>
        <w:t>pozostały</w:t>
      </w:r>
      <w:r w:rsidR="00404907" w:rsidRPr="001D3F93">
        <w:rPr>
          <w:sz w:val="24"/>
          <w:szCs w:val="24"/>
        </w:rPr>
        <w:t xml:space="preserve"> czas</w:t>
      </w:r>
      <w:r w:rsidR="00BA23EE">
        <w:rPr>
          <w:sz w:val="24"/>
          <w:szCs w:val="24"/>
        </w:rPr>
        <w:t xml:space="preserve"> </w:t>
      </w:r>
      <w:r w:rsidR="00C20EA8">
        <w:rPr>
          <w:sz w:val="24"/>
          <w:szCs w:val="24"/>
        </w:rPr>
        <w:t>pracy</w:t>
      </w:r>
      <w:r w:rsidR="00404907" w:rsidRPr="001D3F93">
        <w:rPr>
          <w:sz w:val="24"/>
          <w:szCs w:val="24"/>
        </w:rPr>
        <w:t xml:space="preserve"> (min), 45-44-...0 odliczanie.</w:t>
      </w:r>
    </w:p>
    <w:p w14:paraId="55AA38F4" w14:textId="77777777" w:rsidR="00A16134" w:rsidRDefault="00A16134" w:rsidP="001505D1">
      <w:pPr>
        <w:spacing w:line="276" w:lineRule="auto"/>
        <w:ind w:left="658" w:right="952"/>
        <w:jc w:val="both"/>
        <w:rPr>
          <w:sz w:val="24"/>
        </w:rPr>
      </w:pPr>
    </w:p>
    <w:p w14:paraId="237AD736" w14:textId="77777777" w:rsidR="00405D28" w:rsidRDefault="00405D28" w:rsidP="001505D1">
      <w:pPr>
        <w:spacing w:line="276" w:lineRule="auto"/>
        <w:ind w:left="658" w:right="952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C77C2DB" wp14:editId="6A407BD4">
            <wp:extent cx="3792772" cy="1529173"/>
            <wp:effectExtent l="0" t="0" r="0" b="0"/>
            <wp:docPr id="1361643658" name="Obraz 7" descr="Obraz zawierający tekst, Czcionka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43658" name="Obraz 7" descr="Obraz zawierający tekst, Czcionka, numer, zrzut ekranu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27" cy="15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BA41" w14:textId="77777777" w:rsidR="00405D28" w:rsidRDefault="00405D28" w:rsidP="001505D1">
      <w:pPr>
        <w:spacing w:line="276" w:lineRule="auto"/>
        <w:ind w:left="658" w:right="952"/>
        <w:jc w:val="center"/>
        <w:rPr>
          <w:sz w:val="24"/>
        </w:rPr>
      </w:pPr>
    </w:p>
    <w:p w14:paraId="6D725C9A" w14:textId="27F05E70" w:rsidR="00C37F65" w:rsidRPr="008C68AB" w:rsidRDefault="00071BB3" w:rsidP="00C37F65">
      <w:pPr>
        <w:pStyle w:val="Akapitzlist"/>
        <w:numPr>
          <w:ilvl w:val="0"/>
          <w:numId w:val="19"/>
        </w:numPr>
        <w:spacing w:line="360" w:lineRule="auto"/>
        <w:ind w:left="658" w:right="952"/>
        <w:rPr>
          <w:sz w:val="24"/>
          <w:szCs w:val="24"/>
        </w:rPr>
      </w:pPr>
      <w:r w:rsidRPr="001505D1">
        <w:rPr>
          <w:sz w:val="24"/>
          <w:szCs w:val="24"/>
        </w:rPr>
        <w:t xml:space="preserve">Wyświetlacz </w:t>
      </w:r>
      <w:r w:rsidR="00F70A59" w:rsidRPr="001505D1">
        <w:rPr>
          <w:sz w:val="24"/>
          <w:szCs w:val="24"/>
        </w:rPr>
        <w:t>– płukanie wsteczne</w:t>
      </w:r>
      <w:r w:rsidRPr="001505D1">
        <w:rPr>
          <w:sz w:val="24"/>
          <w:szCs w:val="24"/>
        </w:rPr>
        <w:t xml:space="preserve">: zawór </w:t>
      </w:r>
      <w:r w:rsidR="00B92199">
        <w:rPr>
          <w:sz w:val="24"/>
          <w:szCs w:val="24"/>
        </w:rPr>
        <w:t xml:space="preserve">głowicy </w:t>
      </w:r>
      <w:r w:rsidRPr="001505D1">
        <w:rPr>
          <w:sz w:val="24"/>
          <w:szCs w:val="24"/>
        </w:rPr>
        <w:t xml:space="preserve">w pozycji płukania wstecznego, ekran LED pokazuje </w:t>
      </w:r>
      <w:r w:rsidR="00F70A59" w:rsidRPr="001505D1">
        <w:rPr>
          <w:sz w:val="24"/>
          <w:szCs w:val="24"/>
        </w:rPr>
        <w:t xml:space="preserve">pozostały czas </w:t>
      </w:r>
      <w:r w:rsidRPr="001505D1">
        <w:rPr>
          <w:sz w:val="24"/>
          <w:szCs w:val="24"/>
        </w:rPr>
        <w:t>płukania wstecznego – odliczanie</w:t>
      </w:r>
      <w:r w:rsidR="00683F81" w:rsidRPr="001505D1">
        <w:rPr>
          <w:sz w:val="24"/>
          <w:szCs w:val="24"/>
        </w:rPr>
        <w:t xml:space="preserve">, </w:t>
      </w:r>
      <w:r w:rsidRPr="001505D1">
        <w:rPr>
          <w:sz w:val="24"/>
          <w:szCs w:val="24"/>
        </w:rPr>
        <w:t>wskaźnik płukania wstecznego miga</w:t>
      </w:r>
      <w:r w:rsidR="00683F81" w:rsidRPr="001505D1">
        <w:rPr>
          <w:sz w:val="24"/>
          <w:szCs w:val="24"/>
        </w:rPr>
        <w:t>.</w:t>
      </w:r>
    </w:p>
    <w:p w14:paraId="3AAFBA38" w14:textId="6E7B20CE" w:rsidR="000A0A7B" w:rsidRDefault="00071BB3" w:rsidP="006662BA">
      <w:pPr>
        <w:pStyle w:val="Akapitzlist"/>
        <w:numPr>
          <w:ilvl w:val="0"/>
          <w:numId w:val="19"/>
        </w:numPr>
        <w:spacing w:line="360" w:lineRule="auto"/>
        <w:ind w:left="658" w:right="952"/>
        <w:rPr>
          <w:sz w:val="24"/>
          <w:szCs w:val="24"/>
        </w:rPr>
      </w:pPr>
      <w:r w:rsidRPr="001D3F93">
        <w:rPr>
          <w:sz w:val="24"/>
          <w:szCs w:val="24"/>
        </w:rPr>
        <w:t xml:space="preserve"> Wyświetlacz </w:t>
      </w:r>
      <w:r w:rsidR="00684EE4">
        <w:rPr>
          <w:sz w:val="24"/>
          <w:szCs w:val="24"/>
        </w:rPr>
        <w:t>– płukanie wsteczne/współprądowe</w:t>
      </w:r>
      <w:r w:rsidRPr="001D3F93">
        <w:rPr>
          <w:sz w:val="24"/>
          <w:szCs w:val="24"/>
        </w:rPr>
        <w:t xml:space="preserve">: zawór </w:t>
      </w:r>
      <w:r w:rsidR="00B92199">
        <w:rPr>
          <w:sz w:val="24"/>
          <w:szCs w:val="24"/>
        </w:rPr>
        <w:t xml:space="preserve">głowicy </w:t>
      </w:r>
      <w:r w:rsidR="00BC2C27">
        <w:rPr>
          <w:sz w:val="24"/>
          <w:szCs w:val="24"/>
        </w:rPr>
        <w:t xml:space="preserve">ustawiony </w:t>
      </w:r>
      <w:r w:rsidRPr="001D3F93">
        <w:rPr>
          <w:sz w:val="24"/>
          <w:szCs w:val="24"/>
        </w:rPr>
        <w:t>jest</w:t>
      </w:r>
      <w:r w:rsidR="00BC2C27">
        <w:rPr>
          <w:sz w:val="24"/>
          <w:szCs w:val="24"/>
        </w:rPr>
        <w:t xml:space="preserve"> </w:t>
      </w:r>
      <w:r w:rsidRPr="00BC2C27">
        <w:rPr>
          <w:sz w:val="24"/>
          <w:szCs w:val="24"/>
        </w:rPr>
        <w:t>w pozycji</w:t>
      </w:r>
      <w:r w:rsidR="00BC2C27">
        <w:rPr>
          <w:sz w:val="24"/>
          <w:szCs w:val="24"/>
        </w:rPr>
        <w:t xml:space="preserve"> </w:t>
      </w:r>
      <w:r w:rsidRPr="00BC2C27">
        <w:rPr>
          <w:sz w:val="24"/>
          <w:szCs w:val="24"/>
        </w:rPr>
        <w:t xml:space="preserve">regeneracji </w:t>
      </w:r>
      <w:r w:rsidR="00BC2C27">
        <w:rPr>
          <w:sz w:val="24"/>
          <w:szCs w:val="24"/>
        </w:rPr>
        <w:t>wstecznej/współprądowej</w:t>
      </w:r>
      <w:r w:rsidRPr="00BC2C27">
        <w:rPr>
          <w:sz w:val="24"/>
          <w:szCs w:val="24"/>
        </w:rPr>
        <w:t>, ekran LED wyświetla</w:t>
      </w:r>
      <w:r w:rsidR="00BC2C27">
        <w:rPr>
          <w:sz w:val="24"/>
          <w:szCs w:val="24"/>
        </w:rPr>
        <w:t xml:space="preserve"> </w:t>
      </w:r>
      <w:r w:rsidRPr="00BC2C27">
        <w:rPr>
          <w:sz w:val="24"/>
          <w:szCs w:val="24"/>
        </w:rPr>
        <w:t xml:space="preserve">odliczanie pozostałego czasu </w:t>
      </w:r>
      <w:r w:rsidR="00D24FEB">
        <w:rPr>
          <w:sz w:val="24"/>
          <w:szCs w:val="24"/>
        </w:rPr>
        <w:t>do końca regeneracji</w:t>
      </w:r>
      <w:r w:rsidR="00683F81">
        <w:rPr>
          <w:sz w:val="24"/>
          <w:szCs w:val="24"/>
        </w:rPr>
        <w:t>, w</w:t>
      </w:r>
      <w:r w:rsidR="00D24FEB" w:rsidRPr="00683F81">
        <w:rPr>
          <w:sz w:val="24"/>
          <w:szCs w:val="24"/>
        </w:rPr>
        <w:t>skaźnik płukania miga.</w:t>
      </w:r>
    </w:p>
    <w:p w14:paraId="532206B8" w14:textId="77777777" w:rsidR="000D2714" w:rsidRPr="00683F81" w:rsidRDefault="000D2714" w:rsidP="001505D1">
      <w:pPr>
        <w:pStyle w:val="Akapitzlist"/>
        <w:ind w:left="658" w:right="952"/>
        <w:jc w:val="left"/>
        <w:rPr>
          <w:sz w:val="24"/>
          <w:szCs w:val="24"/>
        </w:rPr>
      </w:pPr>
    </w:p>
    <w:p w14:paraId="2C9B0600" w14:textId="55D86A71" w:rsidR="00D24FEB" w:rsidRDefault="008777E5" w:rsidP="001505D1">
      <w:pPr>
        <w:pStyle w:val="Akapitzlist"/>
        <w:ind w:left="658" w:right="95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78457E" wp14:editId="11E581D3">
            <wp:extent cx="3887636" cy="785712"/>
            <wp:effectExtent l="0" t="0" r="0" b="0"/>
            <wp:docPr id="1984214848" name="Obraz 8" descr="Obraz zawierający Czcionka, numer,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14848" name="Obraz 8" descr="Obraz zawierający Czcionka, numer, tekst, zrzut ekranu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490" cy="79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A8F4" w14:textId="77777777" w:rsidR="00A71809" w:rsidRDefault="00A71809" w:rsidP="001505D1">
      <w:pPr>
        <w:pStyle w:val="Akapitzlist"/>
        <w:ind w:left="658" w:right="952"/>
        <w:jc w:val="center"/>
        <w:rPr>
          <w:sz w:val="24"/>
          <w:szCs w:val="24"/>
        </w:rPr>
      </w:pPr>
    </w:p>
    <w:p w14:paraId="7E6D7484" w14:textId="4A1A44BA" w:rsidR="00806D68" w:rsidRPr="00806D68" w:rsidRDefault="00806D68" w:rsidP="006662BA">
      <w:pPr>
        <w:pStyle w:val="Akapitzlist"/>
        <w:spacing w:line="360" w:lineRule="auto"/>
        <w:ind w:left="658" w:right="952"/>
        <w:rPr>
          <w:sz w:val="24"/>
          <w:szCs w:val="24"/>
        </w:rPr>
      </w:pPr>
      <w:r w:rsidRPr="00806D68">
        <w:rPr>
          <w:sz w:val="24"/>
          <w:szCs w:val="24"/>
        </w:rPr>
        <w:t>6</w:t>
      </w:r>
      <w:r w:rsidR="00F20E55">
        <w:rPr>
          <w:sz w:val="24"/>
          <w:szCs w:val="24"/>
        </w:rPr>
        <w:t>.</w:t>
      </w:r>
      <w:r w:rsidRPr="00806D68">
        <w:rPr>
          <w:sz w:val="24"/>
          <w:szCs w:val="24"/>
        </w:rPr>
        <w:t xml:space="preserve"> </w:t>
      </w:r>
      <w:r w:rsidR="006662BA">
        <w:rPr>
          <w:sz w:val="24"/>
          <w:szCs w:val="24"/>
        </w:rPr>
        <w:t xml:space="preserve"> </w:t>
      </w:r>
      <w:r w:rsidRPr="00806D68">
        <w:rPr>
          <w:sz w:val="24"/>
          <w:szCs w:val="24"/>
        </w:rPr>
        <w:t xml:space="preserve">Wyświetlacz </w:t>
      </w:r>
      <w:r w:rsidR="00683F81">
        <w:rPr>
          <w:sz w:val="24"/>
          <w:szCs w:val="24"/>
        </w:rPr>
        <w:t>– dopuszczanie wody do zbiornika solanki</w:t>
      </w:r>
      <w:r w:rsidRPr="00806D68">
        <w:rPr>
          <w:sz w:val="24"/>
          <w:szCs w:val="24"/>
        </w:rPr>
        <w:t xml:space="preserve">: zawór </w:t>
      </w:r>
      <w:r w:rsidR="004D661A">
        <w:rPr>
          <w:sz w:val="24"/>
          <w:szCs w:val="24"/>
        </w:rPr>
        <w:t xml:space="preserve">głowicy </w:t>
      </w:r>
      <w:r w:rsidRPr="00806D68">
        <w:rPr>
          <w:sz w:val="24"/>
          <w:szCs w:val="24"/>
        </w:rPr>
        <w:t>w pozycji napełniania, ekran LED pokazuje pozostały czas napełniania</w:t>
      </w:r>
      <w:r w:rsidR="00683F81">
        <w:rPr>
          <w:sz w:val="24"/>
          <w:szCs w:val="24"/>
        </w:rPr>
        <w:t xml:space="preserve">, </w:t>
      </w:r>
      <w:r w:rsidRPr="00806D68">
        <w:rPr>
          <w:sz w:val="24"/>
          <w:szCs w:val="24"/>
        </w:rPr>
        <w:t>wskaźnik uzupełniania zacznie migać</w:t>
      </w:r>
      <w:r w:rsidR="00683F81">
        <w:rPr>
          <w:sz w:val="24"/>
          <w:szCs w:val="24"/>
        </w:rPr>
        <w:t>.</w:t>
      </w:r>
    </w:p>
    <w:p w14:paraId="52B461D4" w14:textId="147ABA7B" w:rsidR="00806D68" w:rsidRDefault="00683F81" w:rsidP="006662BA">
      <w:pPr>
        <w:pStyle w:val="Akapitzlist"/>
        <w:numPr>
          <w:ilvl w:val="0"/>
          <w:numId w:val="6"/>
        </w:numPr>
        <w:spacing w:line="360" w:lineRule="auto"/>
        <w:ind w:left="658" w:right="952"/>
        <w:rPr>
          <w:sz w:val="24"/>
          <w:szCs w:val="24"/>
        </w:rPr>
      </w:pPr>
      <w:r>
        <w:rPr>
          <w:sz w:val="24"/>
          <w:szCs w:val="24"/>
        </w:rPr>
        <w:t>W</w:t>
      </w:r>
      <w:r w:rsidR="00806D68" w:rsidRPr="00806D68">
        <w:rPr>
          <w:sz w:val="24"/>
          <w:szCs w:val="24"/>
        </w:rPr>
        <w:t xml:space="preserve">yświetlacz </w:t>
      </w:r>
      <w:r>
        <w:rPr>
          <w:sz w:val="24"/>
          <w:szCs w:val="24"/>
        </w:rPr>
        <w:t>- płukanie</w:t>
      </w:r>
      <w:r w:rsidR="00806D68" w:rsidRPr="00806D68">
        <w:rPr>
          <w:sz w:val="24"/>
          <w:szCs w:val="24"/>
        </w:rPr>
        <w:t>: zawór</w:t>
      </w:r>
      <w:r w:rsidR="004D661A">
        <w:rPr>
          <w:sz w:val="24"/>
          <w:szCs w:val="24"/>
        </w:rPr>
        <w:t xml:space="preserve"> głowicy</w:t>
      </w:r>
      <w:r w:rsidR="00806D68" w:rsidRPr="00806D68">
        <w:rPr>
          <w:sz w:val="24"/>
          <w:szCs w:val="24"/>
        </w:rPr>
        <w:t xml:space="preserve"> w pozycji </w:t>
      </w:r>
      <w:r>
        <w:rPr>
          <w:sz w:val="24"/>
          <w:szCs w:val="24"/>
        </w:rPr>
        <w:t>płukania</w:t>
      </w:r>
      <w:r w:rsidR="00806D68" w:rsidRPr="00806D68">
        <w:rPr>
          <w:sz w:val="24"/>
          <w:szCs w:val="24"/>
        </w:rPr>
        <w:t>, ekran LED pokazuje pozostały czas</w:t>
      </w:r>
      <w:r w:rsidR="00806D68">
        <w:rPr>
          <w:sz w:val="24"/>
          <w:szCs w:val="24"/>
        </w:rPr>
        <w:t xml:space="preserve"> </w:t>
      </w:r>
      <w:r w:rsidR="00806D68" w:rsidRPr="00806D68">
        <w:rPr>
          <w:sz w:val="24"/>
          <w:szCs w:val="24"/>
        </w:rPr>
        <w:t>płukania</w:t>
      </w:r>
      <w:r>
        <w:rPr>
          <w:sz w:val="24"/>
          <w:szCs w:val="24"/>
        </w:rPr>
        <w:t xml:space="preserve">, </w:t>
      </w:r>
      <w:r w:rsidR="00806D68" w:rsidRPr="00806D68">
        <w:rPr>
          <w:sz w:val="24"/>
          <w:szCs w:val="24"/>
        </w:rPr>
        <w:t>wskaźnik płukania zacznie migać</w:t>
      </w:r>
      <w:r>
        <w:rPr>
          <w:sz w:val="24"/>
          <w:szCs w:val="24"/>
        </w:rPr>
        <w:t>.</w:t>
      </w:r>
    </w:p>
    <w:p w14:paraId="55EF09A9" w14:textId="77777777" w:rsidR="000D2714" w:rsidRDefault="000D2714" w:rsidP="001505D1">
      <w:pPr>
        <w:pStyle w:val="Akapitzlist"/>
        <w:ind w:left="658" w:right="952" w:firstLine="0"/>
        <w:jc w:val="left"/>
        <w:rPr>
          <w:sz w:val="24"/>
          <w:szCs w:val="24"/>
        </w:rPr>
      </w:pPr>
    </w:p>
    <w:p w14:paraId="4332A916" w14:textId="61C0AD26" w:rsidR="00A77F70" w:rsidRDefault="00C722B6" w:rsidP="001505D1">
      <w:pPr>
        <w:ind w:left="658" w:right="95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BF7FEB" wp14:editId="71B99CDC">
            <wp:extent cx="3912042" cy="790645"/>
            <wp:effectExtent l="0" t="0" r="0" b="0"/>
            <wp:docPr id="662498062" name="Obraz 9" descr="Obraz zawierający tekst, Czcionka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98062" name="Obraz 9" descr="Obraz zawierający tekst, Czcionka, numer, zrzut ekranu&#10;&#10;Opis wygenerowany automatyczni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833" cy="80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03D0" w14:textId="77777777" w:rsidR="006662BA" w:rsidRDefault="006662BA" w:rsidP="001505D1">
      <w:pPr>
        <w:ind w:left="658" w:right="952"/>
        <w:jc w:val="center"/>
        <w:rPr>
          <w:sz w:val="24"/>
          <w:szCs w:val="24"/>
        </w:rPr>
      </w:pPr>
    </w:p>
    <w:p w14:paraId="0E66862F" w14:textId="2BB111D9" w:rsidR="00F20E55" w:rsidRPr="00F20E55" w:rsidRDefault="00F20E55" w:rsidP="006662BA">
      <w:pPr>
        <w:pStyle w:val="Akapitzlist"/>
        <w:numPr>
          <w:ilvl w:val="0"/>
          <w:numId w:val="6"/>
        </w:numPr>
        <w:spacing w:line="360" w:lineRule="auto"/>
        <w:ind w:left="658" w:right="952"/>
        <w:rPr>
          <w:sz w:val="24"/>
          <w:szCs w:val="24"/>
        </w:rPr>
      </w:pPr>
      <w:r w:rsidRPr="00F20E55">
        <w:rPr>
          <w:sz w:val="24"/>
          <w:szCs w:val="24"/>
        </w:rPr>
        <w:t>Wyświetlacz – ręczne otwieranie/zamykanie zaworu</w:t>
      </w:r>
      <w:r w:rsidR="004D661A">
        <w:rPr>
          <w:sz w:val="24"/>
          <w:szCs w:val="24"/>
        </w:rPr>
        <w:t xml:space="preserve"> w głowicy</w:t>
      </w:r>
    </w:p>
    <w:p w14:paraId="452F78FA" w14:textId="09B92E11" w:rsidR="00F20E55" w:rsidRPr="00F20E55" w:rsidRDefault="00F20E55" w:rsidP="00FB7384">
      <w:pPr>
        <w:spacing w:line="360" w:lineRule="auto"/>
        <w:ind w:left="658" w:right="952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Pr="00F20E55">
        <w:rPr>
          <w:sz w:val="24"/>
          <w:szCs w:val="24"/>
        </w:rPr>
        <w:t>aciśnij „MENU” + „SET” + „RESET” przez 3 sekundy w tym samym czasie lub naciśnij „SET” 3 razy, aby otworzyć/zamknąć zawór; Zawór w pozycji zamkniętej, dioda LED</w:t>
      </w:r>
      <w:r>
        <w:rPr>
          <w:sz w:val="24"/>
          <w:szCs w:val="24"/>
        </w:rPr>
        <w:t xml:space="preserve"> </w:t>
      </w:r>
      <w:r w:rsidRPr="00F20E55">
        <w:rPr>
          <w:sz w:val="24"/>
          <w:szCs w:val="24"/>
        </w:rPr>
        <w:t>ekran pokazuje „OFF”</w:t>
      </w:r>
      <w:r>
        <w:rPr>
          <w:sz w:val="24"/>
          <w:szCs w:val="24"/>
        </w:rPr>
        <w:t>.</w:t>
      </w:r>
    </w:p>
    <w:p w14:paraId="4DAFE58D" w14:textId="64A7C994" w:rsidR="000D2714" w:rsidRPr="009D2662" w:rsidRDefault="00F20E55" w:rsidP="006662BA">
      <w:pPr>
        <w:pStyle w:val="Akapitzlist"/>
        <w:numPr>
          <w:ilvl w:val="0"/>
          <w:numId w:val="6"/>
        </w:numPr>
        <w:spacing w:line="360" w:lineRule="auto"/>
        <w:ind w:left="658" w:right="952"/>
        <w:rPr>
          <w:sz w:val="24"/>
          <w:szCs w:val="24"/>
        </w:rPr>
      </w:pPr>
      <w:r w:rsidRPr="00311B30">
        <w:rPr>
          <w:sz w:val="24"/>
          <w:szCs w:val="24"/>
        </w:rPr>
        <w:t xml:space="preserve">Wyświetlacz - alarm niskiego poziomu naładowania baterii: gdy napięcie baterii osiągnie 10,0 V, </w:t>
      </w:r>
      <w:r w:rsidR="0096203A" w:rsidRPr="00311B30">
        <w:rPr>
          <w:sz w:val="24"/>
          <w:szCs w:val="24"/>
        </w:rPr>
        <w:t>zaświeci się</w:t>
      </w:r>
      <w:r w:rsidRPr="00311B30">
        <w:rPr>
          <w:sz w:val="24"/>
          <w:szCs w:val="24"/>
        </w:rPr>
        <w:t xml:space="preserve"> alarm baterii. „BATTERY” </w:t>
      </w:r>
      <w:r w:rsidR="0096203A" w:rsidRPr="00311B30">
        <w:rPr>
          <w:sz w:val="24"/>
          <w:szCs w:val="24"/>
        </w:rPr>
        <w:t xml:space="preserve">- </w:t>
      </w:r>
      <w:r w:rsidRPr="00311B30">
        <w:rPr>
          <w:sz w:val="24"/>
          <w:szCs w:val="24"/>
        </w:rPr>
        <w:t>szybko miga, brzęczyk wyda 10 sygnałów dźwiękowych</w:t>
      </w:r>
      <w:r w:rsidR="000C1E3F">
        <w:rPr>
          <w:sz w:val="24"/>
          <w:szCs w:val="24"/>
        </w:rPr>
        <w:t>, alarm</w:t>
      </w:r>
      <w:r w:rsidRPr="00311B30">
        <w:rPr>
          <w:sz w:val="24"/>
          <w:szCs w:val="24"/>
        </w:rPr>
        <w:t xml:space="preserve"> powtarzany</w:t>
      </w:r>
      <w:r w:rsidR="0096203A" w:rsidRPr="00311B30">
        <w:rPr>
          <w:sz w:val="24"/>
          <w:szCs w:val="24"/>
        </w:rPr>
        <w:t xml:space="preserve"> będzie</w:t>
      </w:r>
      <w:r w:rsidRPr="00311B30">
        <w:rPr>
          <w:sz w:val="24"/>
          <w:szCs w:val="24"/>
        </w:rPr>
        <w:t xml:space="preserve"> co</w:t>
      </w:r>
      <w:r w:rsidR="0096203A" w:rsidRPr="00311B30">
        <w:rPr>
          <w:sz w:val="24"/>
          <w:szCs w:val="24"/>
        </w:rPr>
        <w:t xml:space="preserve"> </w:t>
      </w:r>
      <w:r w:rsidRPr="00311B30">
        <w:rPr>
          <w:sz w:val="24"/>
          <w:szCs w:val="24"/>
        </w:rPr>
        <w:t>60 minut. (silnik</w:t>
      </w:r>
      <w:r w:rsidR="000C1E3F">
        <w:rPr>
          <w:sz w:val="24"/>
          <w:szCs w:val="24"/>
        </w:rPr>
        <w:t xml:space="preserve"> zaworu głowicy</w:t>
      </w:r>
      <w:r w:rsidRPr="00311B30">
        <w:rPr>
          <w:sz w:val="24"/>
          <w:szCs w:val="24"/>
        </w:rPr>
        <w:t xml:space="preserve"> nie będzie pracował, a program regeneracji nie uruchomi się) do momentu podłączenia</w:t>
      </w:r>
      <w:r w:rsidR="0096203A" w:rsidRPr="00311B30">
        <w:rPr>
          <w:sz w:val="24"/>
          <w:szCs w:val="24"/>
        </w:rPr>
        <w:t xml:space="preserve"> </w:t>
      </w:r>
      <w:r w:rsidRPr="00311B30">
        <w:rPr>
          <w:sz w:val="24"/>
          <w:szCs w:val="24"/>
        </w:rPr>
        <w:t>zewnętrzne</w:t>
      </w:r>
      <w:r w:rsidR="0096203A" w:rsidRPr="00311B30">
        <w:rPr>
          <w:sz w:val="24"/>
          <w:szCs w:val="24"/>
        </w:rPr>
        <w:t>go</w:t>
      </w:r>
      <w:r w:rsidRPr="00311B30">
        <w:rPr>
          <w:sz w:val="24"/>
          <w:szCs w:val="24"/>
        </w:rPr>
        <w:t xml:space="preserve"> zasilani</w:t>
      </w:r>
      <w:r w:rsidR="0096203A" w:rsidRPr="00311B30">
        <w:rPr>
          <w:sz w:val="24"/>
          <w:szCs w:val="24"/>
        </w:rPr>
        <w:t xml:space="preserve">a. Gdy </w:t>
      </w:r>
      <w:r w:rsidRPr="00311B30">
        <w:rPr>
          <w:sz w:val="24"/>
          <w:szCs w:val="24"/>
        </w:rPr>
        <w:t>napięcie baterii osiągnie 9,5 V, nastąpi automatyczne</w:t>
      </w:r>
      <w:r w:rsidR="0096203A" w:rsidRPr="00311B30">
        <w:rPr>
          <w:sz w:val="24"/>
          <w:szCs w:val="24"/>
        </w:rPr>
        <w:t xml:space="preserve"> odcięcie (zamknięcie zaworu</w:t>
      </w:r>
      <w:r w:rsidR="004D661A">
        <w:rPr>
          <w:sz w:val="24"/>
          <w:szCs w:val="24"/>
        </w:rPr>
        <w:t xml:space="preserve"> głowicy</w:t>
      </w:r>
      <w:r w:rsidR="0096203A" w:rsidRPr="00311B30">
        <w:rPr>
          <w:sz w:val="24"/>
          <w:szCs w:val="24"/>
        </w:rPr>
        <w:t xml:space="preserve">) </w:t>
      </w:r>
      <w:r w:rsidRPr="00311B30">
        <w:rPr>
          <w:sz w:val="24"/>
          <w:szCs w:val="24"/>
        </w:rPr>
        <w:t>i wyłącz</w:t>
      </w:r>
      <w:r w:rsidR="0096203A" w:rsidRPr="00311B30">
        <w:rPr>
          <w:sz w:val="24"/>
          <w:szCs w:val="24"/>
        </w:rPr>
        <w:t>enie</w:t>
      </w:r>
      <w:r w:rsidRPr="00311B30">
        <w:rPr>
          <w:sz w:val="24"/>
          <w:szCs w:val="24"/>
        </w:rPr>
        <w:t xml:space="preserve"> zasilani</w:t>
      </w:r>
      <w:r w:rsidR="0096203A" w:rsidRPr="00311B30">
        <w:rPr>
          <w:sz w:val="24"/>
          <w:szCs w:val="24"/>
        </w:rPr>
        <w:t>a.</w:t>
      </w:r>
    </w:p>
    <w:p w14:paraId="4F10B277" w14:textId="5757695E" w:rsidR="009D2662" w:rsidRDefault="003C2F39" w:rsidP="00C37F65">
      <w:pPr>
        <w:pStyle w:val="Tekstpodstawowy"/>
        <w:spacing w:before="6"/>
        <w:ind w:left="658" w:right="952"/>
        <w:jc w:val="center"/>
        <w:rPr>
          <w:sz w:val="25"/>
        </w:rPr>
      </w:pPr>
      <w:r>
        <w:rPr>
          <w:noProof/>
          <w:sz w:val="25"/>
        </w:rPr>
        <w:drawing>
          <wp:inline distT="0" distB="0" distL="0" distR="0" wp14:anchorId="41FF74A4" wp14:editId="765830AB">
            <wp:extent cx="3641677" cy="732155"/>
            <wp:effectExtent l="0" t="0" r="0" b="0"/>
            <wp:docPr id="1415009698" name="Obraz 10" descr="Obraz zawierający Prostokąt, numer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09698" name="Obraz 10" descr="Obraz zawierający Prostokąt, numer, zrzut ekranu, linia&#10;&#10;Opis wygenerowany automatyczni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36" cy="7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7FFC" w14:textId="77777777" w:rsidR="00C37F65" w:rsidRDefault="00C37F65" w:rsidP="00C37F65">
      <w:pPr>
        <w:pStyle w:val="Tekstpodstawowy"/>
        <w:spacing w:before="6"/>
        <w:ind w:left="658" w:right="952"/>
        <w:jc w:val="center"/>
        <w:rPr>
          <w:sz w:val="25"/>
        </w:rPr>
      </w:pPr>
    </w:p>
    <w:p w14:paraId="6AB30715" w14:textId="77777777" w:rsidR="00C37F65" w:rsidRDefault="00C37F65" w:rsidP="008C68AB">
      <w:pPr>
        <w:pStyle w:val="Tekstpodstawowy"/>
        <w:spacing w:before="6"/>
        <w:ind w:right="952"/>
        <w:rPr>
          <w:sz w:val="25"/>
        </w:rPr>
      </w:pPr>
    </w:p>
    <w:p w14:paraId="5B5A84A9" w14:textId="42523BDD" w:rsidR="005113CA" w:rsidRPr="0069553C" w:rsidRDefault="00311B30" w:rsidP="006662BA">
      <w:pPr>
        <w:pStyle w:val="Akapitzlist"/>
        <w:spacing w:line="360" w:lineRule="auto"/>
        <w:ind w:left="658" w:right="952"/>
        <w:rPr>
          <w:sz w:val="24"/>
          <w:szCs w:val="24"/>
          <w:lang w:eastAsia="pl-PL"/>
        </w:rPr>
      </w:pPr>
      <w:r w:rsidRPr="0069553C">
        <w:rPr>
          <w:sz w:val="24"/>
          <w:szCs w:val="24"/>
          <w:lang w:eastAsia="pl-PL"/>
        </w:rPr>
        <w:t xml:space="preserve">10. </w:t>
      </w:r>
      <w:r w:rsidR="000D2714" w:rsidRPr="0069553C">
        <w:rPr>
          <w:sz w:val="24"/>
          <w:szCs w:val="24"/>
          <w:lang w:eastAsia="pl-PL"/>
        </w:rPr>
        <w:t>W</w:t>
      </w:r>
      <w:r w:rsidR="005113CA" w:rsidRPr="0069553C">
        <w:rPr>
          <w:sz w:val="24"/>
          <w:szCs w:val="24"/>
          <w:lang w:eastAsia="pl-PL"/>
        </w:rPr>
        <w:t xml:space="preserve">yświetlacz </w:t>
      </w:r>
      <w:r w:rsidR="000D2714" w:rsidRPr="0069553C">
        <w:rPr>
          <w:sz w:val="24"/>
          <w:szCs w:val="24"/>
          <w:lang w:eastAsia="pl-PL"/>
        </w:rPr>
        <w:t xml:space="preserve">- </w:t>
      </w:r>
      <w:r w:rsidR="005113CA" w:rsidRPr="0069553C">
        <w:rPr>
          <w:sz w:val="24"/>
          <w:szCs w:val="24"/>
          <w:lang w:eastAsia="pl-PL"/>
        </w:rPr>
        <w:t>alarm wycieku</w:t>
      </w:r>
      <w:r w:rsidR="00CA310D" w:rsidRPr="0069553C">
        <w:rPr>
          <w:sz w:val="24"/>
          <w:szCs w:val="24"/>
          <w:lang w:eastAsia="pl-PL"/>
        </w:rPr>
        <w:t>/woda na podłodze</w:t>
      </w:r>
      <w:r w:rsidR="008064F6">
        <w:rPr>
          <w:sz w:val="24"/>
          <w:szCs w:val="24"/>
          <w:lang w:eastAsia="pl-PL"/>
        </w:rPr>
        <w:t xml:space="preserve"> </w:t>
      </w:r>
      <w:r w:rsidR="008064F6" w:rsidRPr="008064F6">
        <w:rPr>
          <w:b/>
          <w:bCs/>
          <w:sz w:val="24"/>
          <w:szCs w:val="24"/>
          <w:lang w:eastAsia="pl-PL"/>
        </w:rPr>
        <w:t>(opcja)</w:t>
      </w:r>
      <w:r w:rsidR="005113CA" w:rsidRPr="0069553C">
        <w:rPr>
          <w:sz w:val="24"/>
          <w:szCs w:val="24"/>
          <w:lang w:eastAsia="pl-PL"/>
        </w:rPr>
        <w:t>:</w:t>
      </w:r>
    </w:p>
    <w:p w14:paraId="3AA03E4E" w14:textId="56091CFC" w:rsidR="005113CA" w:rsidRDefault="005113CA" w:rsidP="006662BA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  <w:r w:rsidRPr="0069553C">
        <w:rPr>
          <w:sz w:val="24"/>
          <w:szCs w:val="24"/>
          <w:lang w:eastAsia="pl-PL"/>
        </w:rPr>
        <w:t>1)</w:t>
      </w:r>
      <w:r w:rsidR="00484B60" w:rsidRPr="0069553C">
        <w:rPr>
          <w:sz w:val="24"/>
          <w:szCs w:val="24"/>
          <w:lang w:eastAsia="pl-PL"/>
        </w:rPr>
        <w:t xml:space="preserve">   </w:t>
      </w:r>
      <w:r w:rsidRPr="0069553C">
        <w:rPr>
          <w:sz w:val="24"/>
          <w:szCs w:val="24"/>
          <w:lang w:eastAsia="pl-PL"/>
        </w:rPr>
        <w:t>Normalny tryb pracy: ekran LED zapala się, brzęczyk alarmuje do ręcznego otwarcia zaworu</w:t>
      </w:r>
      <w:r w:rsidR="004D661A">
        <w:rPr>
          <w:sz w:val="24"/>
          <w:szCs w:val="24"/>
          <w:lang w:eastAsia="pl-PL"/>
        </w:rPr>
        <w:t xml:space="preserve"> głowicy</w:t>
      </w:r>
      <w:r w:rsidRPr="0069553C">
        <w:rPr>
          <w:sz w:val="24"/>
          <w:szCs w:val="24"/>
          <w:lang w:eastAsia="pl-PL"/>
        </w:rPr>
        <w:t>.</w:t>
      </w:r>
    </w:p>
    <w:p w14:paraId="4DF6D5E1" w14:textId="77777777" w:rsidR="008C68AB" w:rsidRDefault="008C68AB" w:rsidP="006662BA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</w:p>
    <w:p w14:paraId="415FCC6A" w14:textId="77777777" w:rsidR="008C68AB" w:rsidRDefault="008C68AB" w:rsidP="006662BA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</w:p>
    <w:p w14:paraId="772963D3" w14:textId="77777777" w:rsidR="008C68AB" w:rsidRPr="0069553C" w:rsidRDefault="008C68AB" w:rsidP="006662BA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</w:p>
    <w:p w14:paraId="49625072" w14:textId="4CBC2D8C" w:rsidR="005113CA" w:rsidRPr="0069553C" w:rsidRDefault="005113CA" w:rsidP="006662BA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  <w:r w:rsidRPr="0069553C">
        <w:rPr>
          <w:sz w:val="24"/>
          <w:szCs w:val="24"/>
          <w:lang w:eastAsia="pl-PL"/>
        </w:rPr>
        <w:t>2)</w:t>
      </w:r>
      <w:r w:rsidR="00484B60" w:rsidRPr="0069553C">
        <w:rPr>
          <w:sz w:val="24"/>
          <w:szCs w:val="24"/>
          <w:lang w:eastAsia="pl-PL"/>
        </w:rPr>
        <w:t xml:space="preserve"> </w:t>
      </w:r>
      <w:r w:rsidRPr="0069553C">
        <w:rPr>
          <w:sz w:val="24"/>
          <w:szCs w:val="24"/>
          <w:lang w:eastAsia="pl-PL"/>
        </w:rPr>
        <w:t>Tryb oszczędzania energii: ekran LED zapala się i alarmuje przez 20 sekund, a następnie automatycznie się wyłączy</w:t>
      </w:r>
      <w:r w:rsidR="00CC2B3A" w:rsidRPr="0069553C">
        <w:rPr>
          <w:sz w:val="24"/>
          <w:szCs w:val="24"/>
          <w:lang w:eastAsia="pl-PL"/>
        </w:rPr>
        <w:t xml:space="preserve"> </w:t>
      </w:r>
      <w:r w:rsidRPr="0069553C">
        <w:rPr>
          <w:sz w:val="24"/>
          <w:szCs w:val="24"/>
          <w:lang w:eastAsia="pl-PL"/>
        </w:rPr>
        <w:t>zawór</w:t>
      </w:r>
      <w:r w:rsidR="004D661A">
        <w:rPr>
          <w:sz w:val="24"/>
          <w:szCs w:val="24"/>
          <w:lang w:eastAsia="pl-PL"/>
        </w:rPr>
        <w:t xml:space="preserve"> głowicy</w:t>
      </w:r>
      <w:r w:rsidRPr="0069553C">
        <w:rPr>
          <w:sz w:val="24"/>
          <w:szCs w:val="24"/>
          <w:lang w:eastAsia="pl-PL"/>
        </w:rPr>
        <w:t>; Po alarmach 20 sekund</w:t>
      </w:r>
      <w:r w:rsidR="00CC2B3A" w:rsidRPr="0069553C">
        <w:rPr>
          <w:sz w:val="24"/>
          <w:szCs w:val="24"/>
          <w:lang w:eastAsia="pl-PL"/>
        </w:rPr>
        <w:t>owych</w:t>
      </w:r>
      <w:r w:rsidRPr="0069553C">
        <w:rPr>
          <w:sz w:val="24"/>
          <w:szCs w:val="24"/>
          <w:lang w:eastAsia="pl-PL"/>
        </w:rPr>
        <w:t>, ekran LED pozosta</w:t>
      </w:r>
      <w:r w:rsidR="00CC2B3A" w:rsidRPr="0069553C">
        <w:rPr>
          <w:sz w:val="24"/>
          <w:szCs w:val="24"/>
          <w:lang w:eastAsia="pl-PL"/>
        </w:rPr>
        <w:t>nie</w:t>
      </w:r>
      <w:r w:rsidRPr="0069553C">
        <w:rPr>
          <w:sz w:val="24"/>
          <w:szCs w:val="24"/>
          <w:lang w:eastAsia="pl-PL"/>
        </w:rPr>
        <w:t xml:space="preserve"> wyłączony, </w:t>
      </w:r>
      <w:r w:rsidR="00CC2B3A" w:rsidRPr="0069553C">
        <w:rPr>
          <w:sz w:val="24"/>
          <w:szCs w:val="24"/>
          <w:lang w:eastAsia="pl-PL"/>
        </w:rPr>
        <w:t>urządzenie pozostaje</w:t>
      </w:r>
      <w:r w:rsidRPr="0069553C">
        <w:rPr>
          <w:sz w:val="24"/>
          <w:szCs w:val="24"/>
          <w:lang w:eastAsia="pl-PL"/>
        </w:rPr>
        <w:t xml:space="preserve"> w stanie alarmu</w:t>
      </w:r>
      <w:r w:rsidR="00AA525C" w:rsidRPr="0069553C">
        <w:rPr>
          <w:sz w:val="24"/>
          <w:szCs w:val="24"/>
          <w:lang w:eastAsia="pl-PL"/>
        </w:rPr>
        <w:t xml:space="preserve"> </w:t>
      </w:r>
      <w:r w:rsidRPr="0069553C">
        <w:rPr>
          <w:sz w:val="24"/>
          <w:szCs w:val="24"/>
          <w:lang w:eastAsia="pl-PL"/>
        </w:rPr>
        <w:t>i nie będzie powtarzać alarmowania, dopóki zawór</w:t>
      </w:r>
      <w:r w:rsidR="004D661A">
        <w:rPr>
          <w:sz w:val="24"/>
          <w:szCs w:val="24"/>
          <w:lang w:eastAsia="pl-PL"/>
        </w:rPr>
        <w:t xml:space="preserve"> głowicy</w:t>
      </w:r>
      <w:r w:rsidRPr="0069553C">
        <w:rPr>
          <w:sz w:val="24"/>
          <w:szCs w:val="24"/>
          <w:lang w:eastAsia="pl-PL"/>
        </w:rPr>
        <w:t xml:space="preserve"> nie zostanie otwarty ręcznie.</w:t>
      </w:r>
    </w:p>
    <w:p w14:paraId="20164309" w14:textId="738C972A" w:rsidR="005113CA" w:rsidRPr="00550467" w:rsidRDefault="005113CA" w:rsidP="00550467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  <w:r w:rsidRPr="0069553C">
        <w:rPr>
          <w:sz w:val="24"/>
          <w:szCs w:val="24"/>
          <w:lang w:eastAsia="pl-PL"/>
        </w:rPr>
        <w:t>***Alarm OBJĘTOŚCI</w:t>
      </w:r>
      <w:r w:rsidR="007320B6" w:rsidRPr="0069553C">
        <w:rPr>
          <w:sz w:val="24"/>
          <w:szCs w:val="24"/>
          <w:lang w:eastAsia="pl-PL"/>
        </w:rPr>
        <w:t xml:space="preserve"> (VOLUME)</w:t>
      </w:r>
      <w:r w:rsidRPr="0069553C">
        <w:rPr>
          <w:sz w:val="24"/>
          <w:szCs w:val="24"/>
          <w:lang w:eastAsia="pl-PL"/>
        </w:rPr>
        <w:t xml:space="preserve"> (pojedyncze zużycie wody): „OBJĘTOŚĆ” + wskaźnik „Alarm wycieku”</w:t>
      </w:r>
      <w:r w:rsidR="00550467">
        <w:rPr>
          <w:sz w:val="24"/>
          <w:szCs w:val="24"/>
          <w:lang w:eastAsia="pl-PL"/>
        </w:rPr>
        <w:t xml:space="preserve"> </w:t>
      </w:r>
      <w:r w:rsidRPr="00550467">
        <w:rPr>
          <w:sz w:val="24"/>
          <w:szCs w:val="24"/>
          <w:lang w:eastAsia="pl-PL"/>
        </w:rPr>
        <w:t>szybk</w:t>
      </w:r>
      <w:r w:rsidR="008E1446">
        <w:rPr>
          <w:sz w:val="24"/>
          <w:szCs w:val="24"/>
          <w:lang w:eastAsia="pl-PL"/>
        </w:rPr>
        <w:t>o</w:t>
      </w:r>
      <w:r w:rsidRPr="00550467">
        <w:rPr>
          <w:sz w:val="24"/>
          <w:szCs w:val="24"/>
          <w:lang w:eastAsia="pl-PL"/>
        </w:rPr>
        <w:t xml:space="preserve"> miga, zapala się wskaźnik „L”, </w:t>
      </w:r>
      <w:r w:rsidR="008E1446">
        <w:rPr>
          <w:sz w:val="24"/>
          <w:szCs w:val="24"/>
          <w:lang w:eastAsia="pl-PL"/>
        </w:rPr>
        <w:t xml:space="preserve">wydobywa się </w:t>
      </w:r>
      <w:r w:rsidRPr="00550467">
        <w:rPr>
          <w:sz w:val="24"/>
          <w:szCs w:val="24"/>
          <w:lang w:eastAsia="pl-PL"/>
        </w:rPr>
        <w:t xml:space="preserve">alarm </w:t>
      </w:r>
      <w:r w:rsidR="00BC7145">
        <w:rPr>
          <w:sz w:val="24"/>
          <w:szCs w:val="24"/>
          <w:lang w:eastAsia="pl-PL"/>
        </w:rPr>
        <w:t>dźwiękowy</w:t>
      </w:r>
      <w:r w:rsidRPr="00550467">
        <w:rPr>
          <w:sz w:val="24"/>
          <w:szCs w:val="24"/>
          <w:lang w:eastAsia="pl-PL"/>
        </w:rPr>
        <w:t xml:space="preserve">, zawór </w:t>
      </w:r>
      <w:r w:rsidR="004D661A" w:rsidRPr="00550467">
        <w:rPr>
          <w:sz w:val="24"/>
          <w:szCs w:val="24"/>
          <w:lang w:eastAsia="pl-PL"/>
        </w:rPr>
        <w:t xml:space="preserve">głowicy </w:t>
      </w:r>
      <w:r w:rsidR="008E1446">
        <w:rPr>
          <w:sz w:val="24"/>
          <w:szCs w:val="24"/>
          <w:lang w:eastAsia="pl-PL"/>
        </w:rPr>
        <w:t xml:space="preserve">zostaje </w:t>
      </w:r>
      <w:r w:rsidRPr="00550467">
        <w:rPr>
          <w:sz w:val="24"/>
          <w:szCs w:val="24"/>
          <w:lang w:eastAsia="pl-PL"/>
        </w:rPr>
        <w:t xml:space="preserve">zamknięty, ekran LED pokazuje </w:t>
      </w:r>
      <w:r w:rsidR="008E1446">
        <w:rPr>
          <w:sz w:val="24"/>
          <w:szCs w:val="24"/>
          <w:lang w:eastAsia="pl-PL"/>
        </w:rPr>
        <w:t>„</w:t>
      </w:r>
      <w:r w:rsidRPr="00550467">
        <w:rPr>
          <w:sz w:val="24"/>
          <w:szCs w:val="24"/>
          <w:lang w:eastAsia="pl-PL"/>
        </w:rPr>
        <w:t>OFF</w:t>
      </w:r>
      <w:r w:rsidR="008E1446">
        <w:rPr>
          <w:sz w:val="24"/>
          <w:szCs w:val="24"/>
          <w:lang w:eastAsia="pl-PL"/>
        </w:rPr>
        <w:t>”.</w:t>
      </w:r>
    </w:p>
    <w:p w14:paraId="42236BDF" w14:textId="32ED3DB1" w:rsidR="006662BA" w:rsidRPr="00550467" w:rsidRDefault="005113CA" w:rsidP="00550467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  <w:r w:rsidRPr="0069553C">
        <w:rPr>
          <w:sz w:val="24"/>
          <w:szCs w:val="24"/>
          <w:lang w:eastAsia="pl-PL"/>
        </w:rPr>
        <w:t>*** Alarm CZAS WODY</w:t>
      </w:r>
      <w:r w:rsidR="007320B6" w:rsidRPr="0069553C">
        <w:rPr>
          <w:sz w:val="24"/>
          <w:szCs w:val="24"/>
          <w:lang w:eastAsia="pl-PL"/>
        </w:rPr>
        <w:t xml:space="preserve"> (WATER TIME)</w:t>
      </w:r>
      <w:r w:rsidRPr="0069553C">
        <w:rPr>
          <w:sz w:val="24"/>
          <w:szCs w:val="24"/>
          <w:lang w:eastAsia="pl-PL"/>
        </w:rPr>
        <w:t xml:space="preserve"> (pojedynczy ciągły czas użytkowania): „CZAS WODY” +</w:t>
      </w:r>
      <w:r w:rsidR="00550467">
        <w:rPr>
          <w:sz w:val="24"/>
          <w:szCs w:val="24"/>
          <w:lang w:eastAsia="pl-PL"/>
        </w:rPr>
        <w:t xml:space="preserve"> </w:t>
      </w:r>
      <w:r w:rsidRPr="0069553C">
        <w:rPr>
          <w:sz w:val="24"/>
          <w:szCs w:val="24"/>
          <w:lang w:eastAsia="pl-PL"/>
        </w:rPr>
        <w:t>wskaźnik „Alarm wycieku”</w:t>
      </w:r>
      <w:r w:rsidR="00550467">
        <w:rPr>
          <w:sz w:val="24"/>
          <w:szCs w:val="24"/>
          <w:lang w:eastAsia="pl-PL"/>
        </w:rPr>
        <w:t xml:space="preserve"> </w:t>
      </w:r>
      <w:r w:rsidRPr="00550467">
        <w:rPr>
          <w:sz w:val="24"/>
          <w:szCs w:val="24"/>
          <w:lang w:eastAsia="pl-PL"/>
        </w:rPr>
        <w:t>szybk</w:t>
      </w:r>
      <w:r w:rsidR="008E1446">
        <w:rPr>
          <w:sz w:val="24"/>
          <w:szCs w:val="24"/>
          <w:lang w:eastAsia="pl-PL"/>
        </w:rPr>
        <w:t>o</w:t>
      </w:r>
      <w:r w:rsidRPr="00550467">
        <w:rPr>
          <w:sz w:val="24"/>
          <w:szCs w:val="24"/>
          <w:lang w:eastAsia="pl-PL"/>
        </w:rPr>
        <w:t xml:space="preserve"> miga, wskaźnik „min” zapala się, </w:t>
      </w:r>
      <w:r w:rsidR="008E1446">
        <w:rPr>
          <w:sz w:val="24"/>
          <w:szCs w:val="24"/>
          <w:lang w:eastAsia="pl-PL"/>
        </w:rPr>
        <w:t xml:space="preserve">wydobywa się </w:t>
      </w:r>
      <w:r w:rsidRPr="00550467">
        <w:rPr>
          <w:sz w:val="24"/>
          <w:szCs w:val="24"/>
          <w:lang w:eastAsia="pl-PL"/>
        </w:rPr>
        <w:t xml:space="preserve">alarm </w:t>
      </w:r>
      <w:r w:rsidR="00BC7145">
        <w:rPr>
          <w:sz w:val="24"/>
          <w:szCs w:val="24"/>
          <w:lang w:eastAsia="pl-PL"/>
        </w:rPr>
        <w:t>dźwiękowy</w:t>
      </w:r>
      <w:r w:rsidRPr="00550467">
        <w:rPr>
          <w:sz w:val="24"/>
          <w:szCs w:val="24"/>
          <w:lang w:eastAsia="pl-PL"/>
        </w:rPr>
        <w:t xml:space="preserve">, zawór </w:t>
      </w:r>
      <w:r w:rsidR="004D661A" w:rsidRPr="00550467">
        <w:rPr>
          <w:sz w:val="24"/>
          <w:szCs w:val="24"/>
          <w:lang w:eastAsia="pl-PL"/>
        </w:rPr>
        <w:t xml:space="preserve">głowicy </w:t>
      </w:r>
      <w:r w:rsidR="008E1446">
        <w:rPr>
          <w:sz w:val="24"/>
          <w:szCs w:val="24"/>
          <w:lang w:eastAsia="pl-PL"/>
        </w:rPr>
        <w:t xml:space="preserve">zostaje </w:t>
      </w:r>
      <w:r w:rsidRPr="00550467">
        <w:rPr>
          <w:sz w:val="24"/>
          <w:szCs w:val="24"/>
          <w:lang w:eastAsia="pl-PL"/>
        </w:rPr>
        <w:t>zamknięty, ekran LED pokazuje „OFF”</w:t>
      </w:r>
      <w:r w:rsidR="008E1446">
        <w:rPr>
          <w:sz w:val="24"/>
          <w:szCs w:val="24"/>
          <w:lang w:eastAsia="pl-PL"/>
        </w:rPr>
        <w:t>.</w:t>
      </w:r>
    </w:p>
    <w:p w14:paraId="1C8B9433" w14:textId="4C506FD6" w:rsidR="005113CA" w:rsidRPr="0069553C" w:rsidRDefault="005113CA" w:rsidP="006662BA">
      <w:pPr>
        <w:pStyle w:val="Akapitzlist"/>
        <w:spacing w:line="360" w:lineRule="auto"/>
        <w:ind w:right="952"/>
        <w:rPr>
          <w:sz w:val="24"/>
          <w:szCs w:val="24"/>
          <w:lang w:eastAsia="pl-PL"/>
        </w:rPr>
      </w:pPr>
      <w:r w:rsidRPr="0069553C">
        <w:rPr>
          <w:sz w:val="24"/>
          <w:szCs w:val="24"/>
          <w:lang w:eastAsia="pl-PL"/>
        </w:rPr>
        <w:t>***ALARM NIESZCZELNOŚCI</w:t>
      </w:r>
      <w:r w:rsidR="007320B6" w:rsidRPr="0069553C">
        <w:rPr>
          <w:sz w:val="24"/>
          <w:szCs w:val="24"/>
          <w:lang w:eastAsia="pl-PL"/>
        </w:rPr>
        <w:t xml:space="preserve"> (LEAK ALARM)</w:t>
      </w:r>
      <w:r w:rsidRPr="0069553C">
        <w:rPr>
          <w:sz w:val="24"/>
          <w:szCs w:val="24"/>
          <w:lang w:eastAsia="pl-PL"/>
        </w:rPr>
        <w:t xml:space="preserve"> (alarm nieszczelności sondy czujnika): Wskaźnik „ALARM NIESZCZELNOŚCI” szybko miga, </w:t>
      </w:r>
      <w:r w:rsidR="002C115B">
        <w:rPr>
          <w:sz w:val="24"/>
          <w:szCs w:val="24"/>
          <w:lang w:eastAsia="pl-PL"/>
        </w:rPr>
        <w:t xml:space="preserve">wydobywa się </w:t>
      </w:r>
      <w:r w:rsidR="002C115B" w:rsidRPr="00550467">
        <w:rPr>
          <w:sz w:val="24"/>
          <w:szCs w:val="24"/>
          <w:lang w:eastAsia="pl-PL"/>
        </w:rPr>
        <w:t xml:space="preserve">alarm </w:t>
      </w:r>
      <w:r w:rsidR="00BC7145">
        <w:rPr>
          <w:sz w:val="24"/>
          <w:szCs w:val="24"/>
          <w:lang w:eastAsia="pl-PL"/>
        </w:rPr>
        <w:t>dźwiękowy</w:t>
      </w:r>
      <w:r w:rsidR="002C115B" w:rsidRPr="00550467">
        <w:rPr>
          <w:sz w:val="24"/>
          <w:szCs w:val="24"/>
          <w:lang w:eastAsia="pl-PL"/>
        </w:rPr>
        <w:t xml:space="preserve">, zawór głowicy </w:t>
      </w:r>
      <w:r w:rsidR="002C115B">
        <w:rPr>
          <w:sz w:val="24"/>
          <w:szCs w:val="24"/>
          <w:lang w:eastAsia="pl-PL"/>
        </w:rPr>
        <w:t xml:space="preserve">zostaje </w:t>
      </w:r>
      <w:r w:rsidR="002C115B" w:rsidRPr="00550467">
        <w:rPr>
          <w:sz w:val="24"/>
          <w:szCs w:val="24"/>
          <w:lang w:eastAsia="pl-PL"/>
        </w:rPr>
        <w:t>zamknięty, ekran LED pokazuje „OFF”</w:t>
      </w:r>
      <w:r w:rsidR="002C115B">
        <w:rPr>
          <w:sz w:val="24"/>
          <w:szCs w:val="24"/>
          <w:lang w:eastAsia="pl-PL"/>
        </w:rPr>
        <w:t>.</w:t>
      </w:r>
    </w:p>
    <w:p w14:paraId="37B8BBFA" w14:textId="369E9897" w:rsidR="00311B30" w:rsidRPr="005113CA" w:rsidRDefault="00311B30" w:rsidP="001505D1">
      <w:pPr>
        <w:pStyle w:val="Akapitzlist"/>
        <w:ind w:left="658" w:right="952"/>
        <w:rPr>
          <w:lang w:eastAsia="pl-PL"/>
        </w:rPr>
      </w:pPr>
    </w:p>
    <w:p w14:paraId="0B38AA59" w14:textId="1B19C1F6" w:rsidR="003C2F39" w:rsidRDefault="00D329E4" w:rsidP="001505D1">
      <w:pPr>
        <w:pStyle w:val="Tekstpodstawowy"/>
        <w:spacing w:before="6"/>
        <w:ind w:left="658" w:right="952"/>
        <w:jc w:val="center"/>
        <w:rPr>
          <w:sz w:val="25"/>
        </w:rPr>
      </w:pPr>
      <w:r>
        <w:rPr>
          <w:noProof/>
          <w:sz w:val="25"/>
        </w:rPr>
        <w:drawing>
          <wp:inline distT="0" distB="0" distL="0" distR="0" wp14:anchorId="57A1DF1A" wp14:editId="2468E4EE">
            <wp:extent cx="3641090" cy="1476117"/>
            <wp:effectExtent l="0" t="0" r="0" b="0"/>
            <wp:docPr id="441100499" name="Obraz 11" descr="Obraz zawierający numer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00499" name="Obraz 11" descr="Obraz zawierający numer, zrzut ekranu, design&#10;&#10;Opis wygenerowany automatyczni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048" cy="15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8183" w14:textId="1FAEE2AE" w:rsidR="00D329E4" w:rsidRPr="0069553C" w:rsidRDefault="00D329E4" w:rsidP="001505D1">
      <w:pPr>
        <w:pStyle w:val="Tekstpodstawowy"/>
        <w:spacing w:before="6"/>
        <w:ind w:left="658" w:right="952"/>
        <w:jc w:val="center"/>
        <w:rPr>
          <w:sz w:val="28"/>
          <w:szCs w:val="28"/>
        </w:rPr>
      </w:pPr>
    </w:p>
    <w:p w14:paraId="20D2D7C1" w14:textId="382FDC17" w:rsidR="00C37F65" w:rsidRPr="008C68AB" w:rsidRDefault="00C130B9" w:rsidP="00C37F65">
      <w:pPr>
        <w:pStyle w:val="Akapitzlist"/>
        <w:numPr>
          <w:ilvl w:val="0"/>
          <w:numId w:val="21"/>
        </w:numPr>
        <w:spacing w:line="360" w:lineRule="auto"/>
        <w:ind w:left="658" w:right="952"/>
        <w:rPr>
          <w:rStyle w:val="y2iqfc"/>
          <w:sz w:val="24"/>
          <w:szCs w:val="24"/>
        </w:rPr>
      </w:pPr>
      <w:r w:rsidRPr="0069553C">
        <w:rPr>
          <w:rStyle w:val="y2iqfc"/>
          <w:sz w:val="24"/>
          <w:szCs w:val="24"/>
        </w:rPr>
        <w:t>Wyświetlacz -</w:t>
      </w:r>
      <w:r w:rsidR="00311B30" w:rsidRPr="0069553C">
        <w:rPr>
          <w:rStyle w:val="y2iqfc"/>
          <w:sz w:val="24"/>
          <w:szCs w:val="24"/>
        </w:rPr>
        <w:t xml:space="preserve"> alarm </w:t>
      </w:r>
      <w:proofErr w:type="spellStart"/>
      <w:r w:rsidR="00311B30" w:rsidRPr="0069553C">
        <w:rPr>
          <w:rStyle w:val="y2iqfc"/>
          <w:sz w:val="24"/>
          <w:szCs w:val="24"/>
        </w:rPr>
        <w:t>autotestu</w:t>
      </w:r>
      <w:proofErr w:type="spellEnd"/>
      <w:r w:rsidRPr="0069553C">
        <w:rPr>
          <w:rStyle w:val="y2iqfc"/>
          <w:sz w:val="24"/>
          <w:szCs w:val="24"/>
        </w:rPr>
        <w:t>,</w:t>
      </w:r>
      <w:r w:rsidR="00311B30" w:rsidRPr="0069553C">
        <w:rPr>
          <w:rStyle w:val="y2iqfc"/>
          <w:sz w:val="24"/>
          <w:szCs w:val="24"/>
        </w:rPr>
        <w:t xml:space="preserve"> usterk</w:t>
      </w:r>
      <w:r w:rsidRPr="0069553C">
        <w:rPr>
          <w:rStyle w:val="y2iqfc"/>
          <w:sz w:val="24"/>
          <w:szCs w:val="24"/>
        </w:rPr>
        <w:t xml:space="preserve">a </w:t>
      </w:r>
      <w:r w:rsidR="00311B30" w:rsidRPr="0069553C">
        <w:rPr>
          <w:rStyle w:val="y2iqfc"/>
          <w:sz w:val="24"/>
          <w:szCs w:val="24"/>
        </w:rPr>
        <w:t>E1: Gdy silnik zaworu</w:t>
      </w:r>
      <w:r w:rsidR="004D661A">
        <w:rPr>
          <w:rStyle w:val="y2iqfc"/>
          <w:sz w:val="24"/>
          <w:szCs w:val="24"/>
        </w:rPr>
        <w:t xml:space="preserve"> głowicy</w:t>
      </w:r>
      <w:r w:rsidR="00311B30" w:rsidRPr="0069553C">
        <w:rPr>
          <w:rStyle w:val="y2iqfc"/>
          <w:sz w:val="24"/>
          <w:szCs w:val="24"/>
        </w:rPr>
        <w:t xml:space="preserve"> działa, mikroprzełącznik nie </w:t>
      </w:r>
      <w:r w:rsidR="00DD319A" w:rsidRPr="0069553C">
        <w:rPr>
          <w:rStyle w:val="y2iqfc"/>
          <w:sz w:val="24"/>
          <w:szCs w:val="24"/>
        </w:rPr>
        <w:t>zostanie</w:t>
      </w:r>
      <w:r w:rsidR="00B92199">
        <w:rPr>
          <w:rStyle w:val="y2iqfc"/>
          <w:sz w:val="24"/>
          <w:szCs w:val="24"/>
        </w:rPr>
        <w:t xml:space="preserve"> </w:t>
      </w:r>
      <w:r w:rsidR="00311B30" w:rsidRPr="00B92199">
        <w:rPr>
          <w:rStyle w:val="y2iqfc"/>
          <w:sz w:val="24"/>
          <w:szCs w:val="24"/>
        </w:rPr>
        <w:t xml:space="preserve">zamknięty lub rozłączony </w:t>
      </w:r>
      <w:r w:rsidR="00DD319A" w:rsidRPr="00B92199">
        <w:rPr>
          <w:rStyle w:val="y2iqfc"/>
          <w:sz w:val="24"/>
          <w:szCs w:val="24"/>
        </w:rPr>
        <w:t>w czasie</w:t>
      </w:r>
      <w:r w:rsidR="00311B30" w:rsidRPr="00B92199">
        <w:rPr>
          <w:rStyle w:val="y2iqfc"/>
          <w:sz w:val="24"/>
          <w:szCs w:val="24"/>
        </w:rPr>
        <w:t xml:space="preserve"> 60 sekund lub nie </w:t>
      </w:r>
      <w:r w:rsidR="00DD319A" w:rsidRPr="00B92199">
        <w:rPr>
          <w:rStyle w:val="y2iqfc"/>
          <w:sz w:val="24"/>
          <w:szCs w:val="24"/>
        </w:rPr>
        <w:t xml:space="preserve">będzie </w:t>
      </w:r>
      <w:r w:rsidR="00311B30" w:rsidRPr="00B92199">
        <w:rPr>
          <w:rStyle w:val="y2iqfc"/>
          <w:sz w:val="24"/>
          <w:szCs w:val="24"/>
        </w:rPr>
        <w:t xml:space="preserve">mógł znaleźć pierwotnego punktu, </w:t>
      </w:r>
      <w:r w:rsidR="00DD319A" w:rsidRPr="00B92199">
        <w:rPr>
          <w:rStyle w:val="y2iqfc"/>
          <w:sz w:val="24"/>
          <w:szCs w:val="24"/>
        </w:rPr>
        <w:t>pojawi</w:t>
      </w:r>
      <w:r w:rsidR="008E188D" w:rsidRPr="00B92199">
        <w:rPr>
          <w:rStyle w:val="y2iqfc"/>
          <w:sz w:val="24"/>
          <w:szCs w:val="24"/>
        </w:rPr>
        <w:t xml:space="preserve"> </w:t>
      </w:r>
      <w:r w:rsidR="00DD319A" w:rsidRPr="00B92199">
        <w:rPr>
          <w:rStyle w:val="y2iqfc"/>
          <w:sz w:val="24"/>
          <w:szCs w:val="24"/>
        </w:rPr>
        <w:t>się komunikat</w:t>
      </w:r>
      <w:r w:rsidR="00311B30" w:rsidRPr="00B92199">
        <w:rPr>
          <w:rStyle w:val="y2iqfc"/>
          <w:sz w:val="24"/>
          <w:szCs w:val="24"/>
        </w:rPr>
        <w:t xml:space="preserve"> „E1”</w:t>
      </w:r>
      <w:r w:rsidR="00E37970">
        <w:rPr>
          <w:rStyle w:val="y2iqfc"/>
          <w:sz w:val="24"/>
          <w:szCs w:val="24"/>
        </w:rPr>
        <w:t xml:space="preserve"> </w:t>
      </w:r>
      <w:r w:rsidR="00DD319A" w:rsidRPr="00B92199">
        <w:rPr>
          <w:rStyle w:val="y2iqfc"/>
          <w:sz w:val="24"/>
          <w:szCs w:val="24"/>
        </w:rPr>
        <w:t>oznaczając możliwe uszkodzenie zaworu</w:t>
      </w:r>
      <w:r w:rsidR="00B92199">
        <w:rPr>
          <w:rStyle w:val="y2iqfc"/>
          <w:sz w:val="24"/>
          <w:szCs w:val="24"/>
        </w:rPr>
        <w:t xml:space="preserve"> głowicy</w:t>
      </w:r>
      <w:r w:rsidR="00C37F65">
        <w:rPr>
          <w:rStyle w:val="y2iqfc"/>
          <w:sz w:val="24"/>
          <w:szCs w:val="24"/>
        </w:rPr>
        <w:t>.</w:t>
      </w:r>
    </w:p>
    <w:p w14:paraId="408DE499" w14:textId="31616C9C" w:rsidR="00927FCC" w:rsidRPr="008C68AB" w:rsidRDefault="00311B30" w:rsidP="008C68AB">
      <w:pPr>
        <w:pStyle w:val="Akapitzlist"/>
        <w:numPr>
          <w:ilvl w:val="0"/>
          <w:numId w:val="21"/>
        </w:numPr>
        <w:spacing w:line="360" w:lineRule="auto"/>
        <w:ind w:left="658" w:right="952"/>
        <w:rPr>
          <w:rStyle w:val="y2iqfc"/>
          <w:sz w:val="24"/>
          <w:szCs w:val="24"/>
        </w:rPr>
      </w:pPr>
      <w:r w:rsidRPr="0069553C">
        <w:rPr>
          <w:rStyle w:val="y2iqfc"/>
          <w:sz w:val="24"/>
          <w:szCs w:val="24"/>
        </w:rPr>
        <w:t xml:space="preserve">Wyświetlacz </w:t>
      </w:r>
      <w:r w:rsidR="006775E5" w:rsidRPr="0069553C">
        <w:rPr>
          <w:rStyle w:val="y2iqfc"/>
          <w:sz w:val="24"/>
          <w:szCs w:val="24"/>
        </w:rPr>
        <w:t xml:space="preserve">- </w:t>
      </w:r>
      <w:r w:rsidRPr="0069553C">
        <w:rPr>
          <w:rStyle w:val="y2iqfc"/>
          <w:sz w:val="24"/>
          <w:szCs w:val="24"/>
        </w:rPr>
        <w:t>alarmu braku soli: wskaźnik „</w:t>
      </w:r>
      <w:r w:rsidR="006775E5" w:rsidRPr="0069553C">
        <w:rPr>
          <w:rStyle w:val="y2iqfc"/>
          <w:sz w:val="24"/>
          <w:szCs w:val="24"/>
        </w:rPr>
        <w:t>6</w:t>
      </w:r>
      <w:r w:rsidRPr="0069553C">
        <w:rPr>
          <w:rStyle w:val="y2iqfc"/>
          <w:sz w:val="24"/>
          <w:szCs w:val="24"/>
        </w:rPr>
        <w:t xml:space="preserve">” szybko miga, </w:t>
      </w:r>
      <w:r w:rsidR="00BC7145">
        <w:rPr>
          <w:rStyle w:val="y2iqfc"/>
          <w:sz w:val="24"/>
          <w:szCs w:val="24"/>
        </w:rPr>
        <w:t xml:space="preserve">wydobywa się </w:t>
      </w:r>
      <w:r w:rsidRPr="0069553C">
        <w:rPr>
          <w:rStyle w:val="y2iqfc"/>
          <w:sz w:val="24"/>
          <w:szCs w:val="24"/>
        </w:rPr>
        <w:t>alarm dźwiękowy. Dług</w:t>
      </w:r>
      <w:r w:rsidR="006775E5" w:rsidRPr="0069553C">
        <w:rPr>
          <w:rStyle w:val="y2iqfc"/>
          <w:sz w:val="24"/>
          <w:szCs w:val="24"/>
        </w:rPr>
        <w:t>ie</w:t>
      </w:r>
      <w:r w:rsidRPr="0069553C">
        <w:rPr>
          <w:rStyle w:val="y2iqfc"/>
          <w:sz w:val="24"/>
          <w:szCs w:val="24"/>
        </w:rPr>
        <w:t xml:space="preserve"> naciśnięcie „</w:t>
      </w:r>
      <w:r w:rsidR="006775E5" w:rsidRPr="0069553C">
        <w:rPr>
          <w:rStyle w:val="y2iqfc"/>
          <w:sz w:val="24"/>
          <w:szCs w:val="24"/>
        </w:rPr>
        <w:t>SET</w:t>
      </w:r>
      <w:r w:rsidRPr="0069553C">
        <w:rPr>
          <w:rStyle w:val="y2iqfc"/>
          <w:sz w:val="24"/>
          <w:szCs w:val="24"/>
        </w:rPr>
        <w:t>” przez 3</w:t>
      </w:r>
      <w:r w:rsidR="006775E5" w:rsidRPr="0069553C">
        <w:rPr>
          <w:rStyle w:val="y2iqfc"/>
          <w:sz w:val="24"/>
          <w:szCs w:val="24"/>
        </w:rPr>
        <w:t xml:space="preserve"> </w:t>
      </w:r>
      <w:r w:rsidRPr="0069553C">
        <w:rPr>
          <w:rStyle w:val="y2iqfc"/>
          <w:sz w:val="24"/>
          <w:szCs w:val="24"/>
        </w:rPr>
        <w:t>sekund, aby włączyć alarm braku soli.</w:t>
      </w:r>
    </w:p>
    <w:p w14:paraId="0A7FBDB0" w14:textId="77777777" w:rsidR="008C68AB" w:rsidRDefault="009B5464" w:rsidP="00C37F65">
      <w:pPr>
        <w:pStyle w:val="Akapitzlist"/>
        <w:numPr>
          <w:ilvl w:val="0"/>
          <w:numId w:val="21"/>
        </w:numPr>
        <w:spacing w:line="360" w:lineRule="auto"/>
        <w:ind w:left="658" w:right="952"/>
        <w:rPr>
          <w:rStyle w:val="y2iqfc"/>
          <w:sz w:val="24"/>
          <w:szCs w:val="24"/>
        </w:rPr>
      </w:pPr>
      <w:r w:rsidRPr="0069553C">
        <w:rPr>
          <w:rStyle w:val="y2iqfc"/>
          <w:sz w:val="24"/>
          <w:szCs w:val="24"/>
        </w:rPr>
        <w:t>W</w:t>
      </w:r>
      <w:r w:rsidR="00311B30" w:rsidRPr="0069553C">
        <w:rPr>
          <w:rStyle w:val="y2iqfc"/>
          <w:sz w:val="24"/>
          <w:szCs w:val="24"/>
        </w:rPr>
        <w:t xml:space="preserve">yświetlacz WIFI: Po podłączeniu WIFI </w:t>
      </w:r>
      <w:r w:rsidR="00D02F4A" w:rsidRPr="0069553C">
        <w:rPr>
          <w:rStyle w:val="y2iqfc"/>
          <w:sz w:val="24"/>
          <w:szCs w:val="24"/>
        </w:rPr>
        <w:t xml:space="preserve">(sieć </w:t>
      </w:r>
      <w:r w:rsidR="00311B30" w:rsidRPr="0069553C">
        <w:rPr>
          <w:rStyle w:val="y2iqfc"/>
          <w:sz w:val="24"/>
          <w:szCs w:val="24"/>
        </w:rPr>
        <w:t>2G</w:t>
      </w:r>
      <w:r w:rsidR="00D02F4A" w:rsidRPr="0069553C">
        <w:rPr>
          <w:rStyle w:val="y2iqfc"/>
          <w:sz w:val="24"/>
          <w:szCs w:val="24"/>
        </w:rPr>
        <w:t>)</w:t>
      </w:r>
      <w:r w:rsidR="00311B30" w:rsidRPr="0069553C">
        <w:rPr>
          <w:rStyle w:val="y2iqfc"/>
          <w:sz w:val="24"/>
          <w:szCs w:val="24"/>
        </w:rPr>
        <w:t xml:space="preserve">, wskaźnik </w:t>
      </w:r>
      <w:proofErr w:type="gramStart"/>
      <w:r w:rsidR="00311B30" w:rsidRPr="0069553C">
        <w:rPr>
          <w:rStyle w:val="y2iqfc"/>
          <w:sz w:val="24"/>
          <w:szCs w:val="24"/>
        </w:rPr>
        <w:t xml:space="preserve">„ </w:t>
      </w:r>
      <w:r w:rsidRPr="0069553C">
        <w:rPr>
          <w:rStyle w:val="y2iqfc"/>
          <w:sz w:val="24"/>
          <w:szCs w:val="24"/>
        </w:rPr>
        <w:t>7</w:t>
      </w:r>
      <w:proofErr w:type="gramEnd"/>
      <w:r w:rsidR="00311B30" w:rsidRPr="0069553C">
        <w:rPr>
          <w:rStyle w:val="y2iqfc"/>
          <w:sz w:val="24"/>
          <w:szCs w:val="24"/>
        </w:rPr>
        <w:t xml:space="preserve">” miga 3 razy, a następnie zapala się. </w:t>
      </w:r>
      <w:r w:rsidR="00A31AA1" w:rsidRPr="0069553C">
        <w:rPr>
          <w:rStyle w:val="y2iqfc"/>
          <w:sz w:val="24"/>
          <w:szCs w:val="24"/>
        </w:rPr>
        <w:t xml:space="preserve">Połącz </w:t>
      </w:r>
      <w:r w:rsidR="00311B30" w:rsidRPr="0069553C">
        <w:rPr>
          <w:rStyle w:val="y2iqfc"/>
          <w:sz w:val="24"/>
          <w:szCs w:val="24"/>
        </w:rPr>
        <w:t xml:space="preserve">z serwerem, </w:t>
      </w:r>
      <w:r w:rsidR="00FC6F89" w:rsidRPr="0069553C">
        <w:rPr>
          <w:rStyle w:val="y2iqfc"/>
          <w:sz w:val="24"/>
          <w:szCs w:val="24"/>
        </w:rPr>
        <w:t>by korzystać z urządzenia bezprzewodowo</w:t>
      </w:r>
      <w:r w:rsidR="00311B30" w:rsidRPr="0069553C">
        <w:rPr>
          <w:rStyle w:val="y2iqfc"/>
          <w:sz w:val="24"/>
          <w:szCs w:val="24"/>
        </w:rPr>
        <w:t>.</w:t>
      </w:r>
    </w:p>
    <w:p w14:paraId="52BEB9A8" w14:textId="77777777" w:rsidR="008C68AB" w:rsidRDefault="008C68AB" w:rsidP="008C68AB">
      <w:pPr>
        <w:pStyle w:val="Akapitzlist"/>
        <w:spacing w:line="360" w:lineRule="auto"/>
        <w:ind w:left="658" w:right="952" w:firstLine="0"/>
        <w:rPr>
          <w:rStyle w:val="y2iqfc"/>
          <w:sz w:val="24"/>
          <w:szCs w:val="24"/>
        </w:rPr>
      </w:pPr>
    </w:p>
    <w:p w14:paraId="6B1401B9" w14:textId="77777777" w:rsidR="008C68AB" w:rsidRDefault="008C68AB" w:rsidP="008C68AB">
      <w:pPr>
        <w:pStyle w:val="Akapitzlist"/>
        <w:spacing w:line="360" w:lineRule="auto"/>
        <w:ind w:left="658" w:right="952" w:firstLine="0"/>
        <w:rPr>
          <w:rStyle w:val="y2iqfc"/>
          <w:sz w:val="24"/>
          <w:szCs w:val="24"/>
        </w:rPr>
      </w:pPr>
    </w:p>
    <w:p w14:paraId="59E7D2A3" w14:textId="77777777" w:rsidR="00D527E3" w:rsidRDefault="00D527E3" w:rsidP="008C68AB">
      <w:pPr>
        <w:pStyle w:val="Akapitzlist"/>
        <w:spacing w:line="360" w:lineRule="auto"/>
        <w:ind w:left="658" w:right="952" w:firstLine="0"/>
        <w:rPr>
          <w:rStyle w:val="y2iqfc"/>
          <w:sz w:val="24"/>
          <w:szCs w:val="24"/>
        </w:rPr>
      </w:pPr>
    </w:p>
    <w:p w14:paraId="6D0622AD" w14:textId="77777777" w:rsidR="00D527E3" w:rsidRDefault="00D527E3" w:rsidP="008C68AB">
      <w:pPr>
        <w:pStyle w:val="Akapitzlist"/>
        <w:spacing w:line="360" w:lineRule="auto"/>
        <w:ind w:left="658" w:right="952" w:firstLine="0"/>
        <w:rPr>
          <w:rStyle w:val="y2iqfc"/>
          <w:sz w:val="24"/>
          <w:szCs w:val="24"/>
        </w:rPr>
      </w:pPr>
    </w:p>
    <w:p w14:paraId="59503954" w14:textId="79E541A3" w:rsidR="00E80ACD" w:rsidRPr="00C37F65" w:rsidRDefault="00311B30" w:rsidP="008C68AB">
      <w:pPr>
        <w:pStyle w:val="Akapitzlist"/>
        <w:spacing w:line="360" w:lineRule="auto"/>
        <w:ind w:left="658" w:right="952" w:firstLine="0"/>
        <w:rPr>
          <w:rStyle w:val="y2iqfc"/>
          <w:sz w:val="24"/>
          <w:szCs w:val="24"/>
        </w:rPr>
      </w:pPr>
      <w:r w:rsidRPr="0069553C">
        <w:rPr>
          <w:rStyle w:val="y2iqfc"/>
          <w:sz w:val="24"/>
          <w:szCs w:val="24"/>
        </w:rPr>
        <w:t xml:space="preserve"> Jeśli nie połączysz się z WIFI w ciągu 5</w:t>
      </w:r>
      <w:r w:rsidR="00993021" w:rsidRPr="0069553C">
        <w:rPr>
          <w:rStyle w:val="y2iqfc"/>
          <w:sz w:val="24"/>
          <w:szCs w:val="24"/>
        </w:rPr>
        <w:t xml:space="preserve"> </w:t>
      </w:r>
      <w:r w:rsidRPr="0069553C">
        <w:rPr>
          <w:rStyle w:val="y2iqfc"/>
          <w:sz w:val="24"/>
          <w:szCs w:val="24"/>
        </w:rPr>
        <w:t>minut, wyłącz Wi-Fi. Jeśli ponownie połączysz się z Wi-Fi, przytrzymaj przycisk „MENU” + „RESET” przez 3 sekundy</w:t>
      </w:r>
      <w:r w:rsidR="00993021" w:rsidRPr="0069553C">
        <w:rPr>
          <w:rStyle w:val="y2iqfc"/>
          <w:sz w:val="24"/>
          <w:szCs w:val="24"/>
        </w:rPr>
        <w:t xml:space="preserve"> by </w:t>
      </w:r>
      <w:r w:rsidRPr="0069553C">
        <w:rPr>
          <w:rStyle w:val="y2iqfc"/>
          <w:sz w:val="24"/>
          <w:szCs w:val="24"/>
        </w:rPr>
        <w:t>ponownie połącz</w:t>
      </w:r>
      <w:r w:rsidR="00993021" w:rsidRPr="0069553C">
        <w:rPr>
          <w:rStyle w:val="y2iqfc"/>
          <w:sz w:val="24"/>
          <w:szCs w:val="24"/>
        </w:rPr>
        <w:t>yć</w:t>
      </w:r>
      <w:r w:rsidRPr="0069553C">
        <w:rPr>
          <w:rStyle w:val="y2iqfc"/>
          <w:sz w:val="24"/>
          <w:szCs w:val="24"/>
        </w:rPr>
        <w:t xml:space="preserve"> z Wi-Fi.</w:t>
      </w:r>
    </w:p>
    <w:p w14:paraId="2B87770C" w14:textId="6CBE7674" w:rsidR="00E80ACD" w:rsidRDefault="00F733DB" w:rsidP="001505D1">
      <w:pPr>
        <w:ind w:left="658" w:right="952"/>
        <w:rPr>
          <w:rStyle w:val="y2iqfc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02CC2CDA" wp14:editId="7B3667F7">
            <wp:simplePos x="0" y="0"/>
            <wp:positionH relativeFrom="column">
              <wp:posOffset>2176145</wp:posOffset>
            </wp:positionH>
            <wp:positionV relativeFrom="paragraph">
              <wp:posOffset>23448</wp:posOffset>
            </wp:positionV>
            <wp:extent cx="1907540" cy="763905"/>
            <wp:effectExtent l="0" t="0" r="0" b="0"/>
            <wp:wrapTight wrapText="bothSides">
              <wp:wrapPolygon edited="0">
                <wp:start x="0" y="0"/>
                <wp:lineTo x="0" y="21007"/>
                <wp:lineTo x="21356" y="21007"/>
                <wp:lineTo x="21356" y="0"/>
                <wp:lineTo x="0" y="0"/>
              </wp:wrapPolygon>
            </wp:wrapTight>
            <wp:docPr id="1228958403" name="Obraz 13" descr="Obraz zawierający Prostokąt, linia, diagram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58403" name="Obraz 13" descr="Obraz zawierający Prostokąt, linia, diagram, zrzut ekranu&#10;&#10;Opis wygenerowany automatyczni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F87A" w14:textId="6A4EAB1A" w:rsidR="00E80ACD" w:rsidRDefault="00E80ACD" w:rsidP="001505D1">
      <w:pPr>
        <w:ind w:left="658" w:right="952"/>
        <w:rPr>
          <w:rStyle w:val="y2iqfc"/>
        </w:rPr>
      </w:pPr>
    </w:p>
    <w:p w14:paraId="6E0E03A3" w14:textId="77777777" w:rsidR="00F733DB" w:rsidRDefault="00F733DB" w:rsidP="001505D1">
      <w:pPr>
        <w:ind w:left="658" w:right="952"/>
        <w:rPr>
          <w:rStyle w:val="y2iqfc"/>
        </w:rPr>
      </w:pPr>
    </w:p>
    <w:p w14:paraId="0129B081" w14:textId="59910A29" w:rsidR="00F733DB" w:rsidRDefault="00F733DB" w:rsidP="001505D1">
      <w:pPr>
        <w:ind w:left="658" w:right="952"/>
        <w:rPr>
          <w:rStyle w:val="y2iqfc"/>
        </w:rPr>
      </w:pPr>
    </w:p>
    <w:p w14:paraId="17265956" w14:textId="77777777" w:rsidR="00C37F65" w:rsidRDefault="00C37F65" w:rsidP="001505D1">
      <w:pPr>
        <w:ind w:left="658" w:right="952"/>
        <w:rPr>
          <w:rStyle w:val="y2iqfc"/>
        </w:rPr>
      </w:pPr>
    </w:p>
    <w:p w14:paraId="3966BE75" w14:textId="6A248C46" w:rsidR="00F733DB" w:rsidRDefault="00902F17" w:rsidP="001505D1">
      <w:pPr>
        <w:ind w:left="658" w:right="952"/>
        <w:rPr>
          <w:rStyle w:val="y2iqf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7714F2B5" wp14:editId="01DEE6A5">
                <wp:simplePos x="0" y="0"/>
                <wp:positionH relativeFrom="page">
                  <wp:posOffset>626110</wp:posOffset>
                </wp:positionH>
                <wp:positionV relativeFrom="paragraph">
                  <wp:posOffset>221615</wp:posOffset>
                </wp:positionV>
                <wp:extent cx="6480000" cy="360000"/>
                <wp:effectExtent l="0" t="0" r="16510" b="21590"/>
                <wp:wrapTopAndBottom/>
                <wp:docPr id="1516063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87DC0" w14:textId="7458BCF4" w:rsidR="00FA5EF6" w:rsidRPr="002A563A" w:rsidRDefault="00FA5EF6" w:rsidP="002A563A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4" w:name="_Toc171324721"/>
                            <w:r w:rsidRP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bookmarkStart w:id="35" w:name="_bookmark7"/>
                            <w:bookmarkEnd w:id="35"/>
                            <w:r w:rsid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Programowanie</w:t>
                            </w:r>
                            <w:r w:rsidRPr="002A563A">
                              <w:rPr>
                                <w:color w:val="000000" w:themeColor="text1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563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sterownika</w:t>
                            </w:r>
                            <w:bookmarkEnd w:id="3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4F2B5" id="Text Box 67" o:spid="_x0000_s1074" type="#_x0000_t202" style="position:absolute;left:0;text-align:left;margin-left:49.3pt;margin-top:17.45pt;width:510.25pt;height:28.3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" fillcolor="#adaaaa" strokeweight=".48pt">
                <v:textbox inset="0,0,0,0">
                  <w:txbxContent>
                    <w:p w14:paraId="10687DC0" w14:textId="7458BCF4" w:rsidR="00FA5EF6" w:rsidRPr="002A563A" w:rsidRDefault="00FA5EF6" w:rsidP="002A563A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36" w:name="_Toc171324721"/>
                      <w:r w:rsidRPr="002A563A">
                        <w:rPr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bookmarkStart w:id="37" w:name="_bookmark7"/>
                      <w:bookmarkEnd w:id="37"/>
                      <w:r w:rsidR="002A563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2A563A">
                        <w:rPr>
                          <w:color w:val="000000" w:themeColor="text1"/>
                          <w:sz w:val="24"/>
                          <w:szCs w:val="24"/>
                        </w:rPr>
                        <w:t>Programowanie</w:t>
                      </w:r>
                      <w:r w:rsidRPr="002A563A">
                        <w:rPr>
                          <w:color w:val="000000" w:themeColor="text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2A563A">
                        <w:rPr>
                          <w:color w:val="000000" w:themeColor="text1"/>
                          <w:sz w:val="24"/>
                          <w:szCs w:val="24"/>
                        </w:rPr>
                        <w:t>sterownika</w:t>
                      </w:r>
                      <w:bookmarkEnd w:id="36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0BEF3E" w14:textId="380DA816" w:rsidR="00FA5EF6" w:rsidRDefault="00FA5EF6" w:rsidP="00902F17">
      <w:pPr>
        <w:pStyle w:val="Tekstpodstawowy"/>
        <w:spacing w:line="263" w:lineRule="exact"/>
        <w:ind w:right="952"/>
      </w:pPr>
    </w:p>
    <w:p w14:paraId="3721F9B2" w14:textId="2A5B04FE" w:rsidR="00902F17" w:rsidRDefault="00FA5EF6" w:rsidP="001C0BED">
      <w:pPr>
        <w:pStyle w:val="Tekstpodstawowy"/>
        <w:spacing w:line="360" w:lineRule="auto"/>
        <w:ind w:left="658" w:right="952"/>
        <w:jc w:val="both"/>
      </w:pPr>
      <w:r>
        <w:t>Tryb</w:t>
      </w:r>
      <w:r>
        <w:rPr>
          <w:spacing w:val="48"/>
        </w:rPr>
        <w:t xml:space="preserve"> </w:t>
      </w:r>
      <w:r>
        <w:t>programowania</w:t>
      </w:r>
      <w:r>
        <w:rPr>
          <w:spacing w:val="48"/>
        </w:rPr>
        <w:t xml:space="preserve"> </w:t>
      </w:r>
      <w:r>
        <w:t xml:space="preserve">uruchamiany jest przyciskiem „MENU”. By wejść lub wyjść z ustawień należy przytrzymać go 3 sekundy, wszystkie ustawienia zostaną zapisane. </w:t>
      </w:r>
    </w:p>
    <w:p w14:paraId="24682ACD" w14:textId="77777777" w:rsidR="00FA5EF6" w:rsidRDefault="00FA5EF6" w:rsidP="00FA5EF6">
      <w:pPr>
        <w:pStyle w:val="Tekstpodstawowy"/>
        <w:spacing w:line="263" w:lineRule="exact"/>
        <w:ind w:left="658" w:right="952"/>
      </w:pPr>
    </w:p>
    <w:p w14:paraId="4B3EB8BD" w14:textId="77777777" w:rsidR="00FA5EF6" w:rsidRDefault="00FA5EF6" w:rsidP="00902F17">
      <w:pPr>
        <w:pStyle w:val="Tekstpodstawowy"/>
        <w:spacing w:line="360" w:lineRule="auto"/>
        <w:ind w:left="658" w:right="952"/>
        <w:jc w:val="both"/>
      </w:pPr>
      <w:r>
        <w:t>Przycisk „</w:t>
      </w:r>
      <w:r w:rsidRPr="00641009">
        <w:rPr>
          <w:b/>
          <w:bCs/>
        </w:rPr>
        <w:t>MENU</w:t>
      </w:r>
      <w:r>
        <w:t>” w trybie ustawień jest przyciskiem wyboru (zatwierdzającym).</w:t>
      </w:r>
    </w:p>
    <w:p w14:paraId="40420254" w14:textId="77777777" w:rsidR="00FA5EF6" w:rsidRDefault="00FA5EF6" w:rsidP="00902F17">
      <w:pPr>
        <w:pStyle w:val="Tekstpodstawowy"/>
        <w:spacing w:line="360" w:lineRule="auto"/>
        <w:ind w:left="658" w:right="952"/>
        <w:jc w:val="both"/>
      </w:pPr>
      <w:r>
        <w:t>Przycisk „</w:t>
      </w:r>
      <w:r w:rsidRPr="00641009">
        <w:rPr>
          <w:b/>
          <w:bCs/>
        </w:rPr>
        <w:t>SET</w:t>
      </w:r>
      <w:r>
        <w:t>” w trybie ustawień jest przyciskiem transpozycji (przemieszczanie się pomiędzy elementami).</w:t>
      </w:r>
    </w:p>
    <w:p w14:paraId="3F6017EC" w14:textId="77777777" w:rsidR="00FA5EF6" w:rsidRDefault="00FA5EF6" w:rsidP="00902F17">
      <w:pPr>
        <w:pStyle w:val="Tekstpodstawowy"/>
        <w:spacing w:line="360" w:lineRule="auto"/>
        <w:ind w:left="658" w:right="952"/>
        <w:jc w:val="both"/>
      </w:pPr>
      <w:r>
        <w:t>Przycisk „</w:t>
      </w:r>
      <w:r w:rsidRPr="00641009">
        <w:rPr>
          <w:b/>
          <w:bCs/>
        </w:rPr>
        <w:t>RESET</w:t>
      </w:r>
      <w:r>
        <w:t>” w trybie ustawień jest przyciskiem zmieniającym ustawienie (jego dłuższe przytrzymanie powoduje szybszą zmianę liczb).</w:t>
      </w:r>
    </w:p>
    <w:p w14:paraId="6482968B" w14:textId="32D02E97" w:rsidR="00FA5EF6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</w:t>
      </w:r>
      <w:r w:rsidR="00161406">
        <w:t>aktualnej godziny</w:t>
      </w:r>
      <w:r>
        <w:t>: naciśnij i przytrzymaj</w:t>
      </w:r>
      <w:r w:rsidR="00774D70">
        <w:t xml:space="preserve"> </w:t>
      </w:r>
      <w:r>
        <w:t xml:space="preserve">„MENU” przez 3 sekundy, aby </w:t>
      </w:r>
      <w:r w:rsidR="00161406">
        <w:t>przejść do ustawień</w:t>
      </w:r>
      <w:r>
        <w:t xml:space="preserve">. Naciśnij „MENU” i ustaw </w:t>
      </w:r>
      <w:r w:rsidR="00161406">
        <w:t>aktualną godzinę:</w:t>
      </w:r>
      <w:r>
        <w:t xml:space="preserve"> 12(godzina):00(minut</w:t>
      </w:r>
      <w:r w:rsidR="004328C4">
        <w:t>a</w:t>
      </w:r>
      <w:r>
        <w:t>) – czas ustawiany jest w cyklu 24 godzinnym. Naciśnij „MENU” by przejść do następnego ekranu ustawień.</w:t>
      </w:r>
    </w:p>
    <w:p w14:paraId="21BC6695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662CB1E3" wp14:editId="06F27154">
            <wp:extent cx="1362265" cy="562053"/>
            <wp:effectExtent l="0" t="0" r="9525" b="9525"/>
            <wp:docPr id="1689630883" name="Obraz 1689630883" descr="Obraz zawierający zegar, tekst, numer, Zegar cyf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58651" name="Obraz 14" descr="Obraz zawierający zegar, tekst, numer, Zegar cyfrowy&#10;&#10;Opis wygenerowany automatyczni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DF82" w14:textId="77777777" w:rsidR="00C37F65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>Ustawienie modelu</w:t>
      </w:r>
      <w:r w:rsidR="00E005E3">
        <w:t xml:space="preserve"> i typu regeneracji</w:t>
      </w:r>
      <w:r>
        <w:t>: „S2-1”</w:t>
      </w:r>
      <w:r w:rsidR="00FC0394">
        <w:t>. S2</w:t>
      </w:r>
      <w:r>
        <w:t xml:space="preserve"> </w:t>
      </w:r>
      <w:r w:rsidR="00F12587">
        <w:t xml:space="preserve">- </w:t>
      </w:r>
      <w:r>
        <w:t xml:space="preserve">oznaczenie </w:t>
      </w:r>
      <w:r w:rsidR="00AE12DA">
        <w:t>modelu</w:t>
      </w:r>
      <w:r w:rsidR="00FC0394">
        <w:t>, -1 oznacza</w:t>
      </w:r>
      <w:r w:rsidR="00AE12DA">
        <w:t xml:space="preserve"> typ regeneracji</w:t>
      </w:r>
      <w:r w:rsidR="00FC0394">
        <w:t xml:space="preserve"> (tabelka poniżej)</w:t>
      </w:r>
      <w:r w:rsidR="00AE12DA">
        <w:t xml:space="preserve">; </w:t>
      </w:r>
      <w:r>
        <w:t>może być ustawione jako: S2-</w:t>
      </w:r>
      <w:r w:rsidR="00AE12DA">
        <w:t>1…4</w:t>
      </w:r>
      <w:r>
        <w:t>; S4-</w:t>
      </w:r>
      <w:r w:rsidR="00AE12DA">
        <w:t>1…4</w:t>
      </w:r>
      <w:r>
        <w:t xml:space="preserve">. </w:t>
      </w:r>
    </w:p>
    <w:p w14:paraId="53B81946" w14:textId="353DEE0B" w:rsidR="00FA5EF6" w:rsidRDefault="00AE12DA" w:rsidP="00C37F65">
      <w:pPr>
        <w:pStyle w:val="Tekstpodstawowy"/>
        <w:spacing w:before="161" w:line="360" w:lineRule="auto"/>
        <w:ind w:left="658" w:right="952"/>
        <w:jc w:val="both"/>
      </w:pPr>
      <w:r>
        <w:t>Należy wybrać</w:t>
      </w:r>
      <w:r w:rsidR="00FC0394">
        <w:t xml:space="preserve"> właściwy model i rodzaj regeneracji (pozostaw -1</w:t>
      </w:r>
      <w:proofErr w:type="gramStart"/>
      <w:r w:rsidR="00FC0394">
        <w:t>)</w:t>
      </w:r>
      <w:r>
        <w:t xml:space="preserve"> .</w:t>
      </w:r>
      <w:r w:rsidR="00FA5EF6">
        <w:t>Naciśnij</w:t>
      </w:r>
      <w:proofErr w:type="gramEnd"/>
      <w:r w:rsidR="00FA5EF6">
        <w:t xml:space="preserve"> „MENU” aby przejść do następnego ekranu ustawień.</w:t>
      </w:r>
    </w:p>
    <w:p w14:paraId="7635C64E" w14:textId="08058272" w:rsidR="00902F17" w:rsidRDefault="00FA5EF6" w:rsidP="00902F17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3D2E4580" wp14:editId="56407985">
            <wp:extent cx="3953427" cy="543001"/>
            <wp:effectExtent l="0" t="0" r="0" b="9525"/>
            <wp:docPr id="122262880" name="Obraz 122262880" descr="Obraz zawierający Czcionka, numer, typografi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08331" name="Obraz 15" descr="Obraz zawierający Czcionka, numer, typografia, design&#10;&#10;Opis wygenerowany automatyczni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7AAE" w14:textId="77777777" w:rsidR="001C0BED" w:rsidRDefault="001C0BED" w:rsidP="00902F17">
      <w:pPr>
        <w:pStyle w:val="Tekstpodstawowy"/>
        <w:spacing w:before="161" w:line="276" w:lineRule="auto"/>
        <w:ind w:left="658" w:right="952"/>
        <w:jc w:val="center"/>
      </w:pPr>
    </w:p>
    <w:p w14:paraId="1EBE6549" w14:textId="77777777" w:rsidR="001C0BED" w:rsidRDefault="001C0BED" w:rsidP="00902F17">
      <w:pPr>
        <w:pStyle w:val="Tekstpodstawowy"/>
        <w:spacing w:before="161" w:line="276" w:lineRule="auto"/>
        <w:ind w:left="658" w:right="952"/>
        <w:jc w:val="center"/>
      </w:pPr>
    </w:p>
    <w:p w14:paraId="7388FC26" w14:textId="77777777" w:rsidR="00161406" w:rsidRDefault="00161406" w:rsidP="00902F17">
      <w:pPr>
        <w:pStyle w:val="Tekstpodstawowy"/>
        <w:spacing w:before="161" w:line="276" w:lineRule="auto"/>
        <w:ind w:left="658" w:right="952"/>
        <w:jc w:val="center"/>
      </w:pPr>
    </w:p>
    <w:p w14:paraId="5D744996" w14:textId="71CE54A2" w:rsidR="00F25143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objętości żywicy: „1-01” – 1 </w:t>
      </w:r>
      <w:r w:rsidR="00A34683">
        <w:t>oznacza numer funkcji</w:t>
      </w:r>
      <w:r>
        <w:t xml:space="preserve">, 01 reprezentuje ilość żywicy. Możliwość </w:t>
      </w:r>
      <w:r w:rsidR="00A34683">
        <w:t>ustawienia</w:t>
      </w:r>
      <w:r>
        <w:t xml:space="preserve"> w zakresie 01-99 litrów żywicy</w:t>
      </w:r>
      <w:r w:rsidR="007F3C7B">
        <w:t>. Ustawić właściwą dla danego modelu</w:t>
      </w:r>
      <w:r w:rsidR="00A34683">
        <w:t xml:space="preserve"> (12</w:t>
      </w:r>
      <w:r w:rsidR="000606A8">
        <w:t xml:space="preserve"> lub </w:t>
      </w:r>
      <w:r w:rsidR="00A34683">
        <w:t>25l)</w:t>
      </w:r>
      <w:r w:rsidR="007F3C7B">
        <w:t>.</w:t>
      </w:r>
      <w:r>
        <w:t xml:space="preserve"> Naciśnij „MENU” aby przejść do następnego ekranu ustawień.</w:t>
      </w:r>
      <w:r w:rsidR="00F25143">
        <w:t xml:space="preserve"> </w:t>
      </w:r>
    </w:p>
    <w:p w14:paraId="7E03198F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3EC382C3" wp14:editId="5F492299">
            <wp:extent cx="3943900" cy="562053"/>
            <wp:effectExtent l="0" t="0" r="0" b="9525"/>
            <wp:docPr id="323227709" name="Obraz 323227709" descr="Obraz zawierający Czcionka, tekst, numer, typo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23328" name="Obraz 16" descr="Obraz zawierający Czcionka, tekst, numer, typografia&#10;&#10;Opis wygenerowany automatyczni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CC3A" w14:textId="311387B6" w:rsidR="00902F17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twardości wody: „150mg/L” – wartość domyślna. Możliwość </w:t>
      </w:r>
      <w:r w:rsidR="009863EC">
        <w:t>ustawienia</w:t>
      </w:r>
      <w:r>
        <w:t xml:space="preserve"> w </w:t>
      </w:r>
      <w:r w:rsidR="009863EC">
        <w:t xml:space="preserve">przedziale </w:t>
      </w:r>
      <w:r>
        <w:t>050-999mg/l.</w:t>
      </w:r>
      <w:r w:rsidRPr="0095167C">
        <w:t xml:space="preserve"> </w:t>
      </w:r>
      <w:r w:rsidR="00386F7A">
        <w:t>Twardość ustawić o 2</w:t>
      </w:r>
      <w:r w:rsidR="00386F7A" w:rsidRPr="004B75C7">
        <w:rPr>
          <w:vertAlign w:val="superscript"/>
        </w:rPr>
        <w:t>o</w:t>
      </w:r>
      <w:r w:rsidR="00386F7A">
        <w:t xml:space="preserve">dh (~35 </w:t>
      </w:r>
      <w:proofErr w:type="spellStart"/>
      <w:r w:rsidR="00386F7A">
        <w:t>ppm</w:t>
      </w:r>
      <w:proofErr w:type="spellEnd"/>
      <w:r w:rsidR="00386F7A">
        <w:t xml:space="preserve">) więcej od twardości zbadanej. </w:t>
      </w:r>
      <w:r w:rsidR="00C9098B">
        <w:t xml:space="preserve">Jak badać twardość patrz rozdział </w:t>
      </w:r>
      <w:r w:rsidR="00BC4303">
        <w:t>14</w:t>
      </w:r>
      <w:r w:rsidR="00C9098B">
        <w:t xml:space="preserve">. </w:t>
      </w:r>
      <w:r>
        <w:t>Naciśnij „MENU” aby przejść do następnego ekranu ustawień.</w:t>
      </w:r>
      <w:r w:rsidR="00F25143">
        <w:t xml:space="preserve"> </w:t>
      </w:r>
    </w:p>
    <w:p w14:paraId="3A9203BE" w14:textId="0F7C29CE" w:rsidR="009D2662" w:rsidRDefault="00FA5EF6" w:rsidP="00902F17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3AF45EEB" wp14:editId="68C2B877">
            <wp:extent cx="3943900" cy="552527"/>
            <wp:effectExtent l="0" t="0" r="0" b="0"/>
            <wp:docPr id="603352406" name="Obraz 603352406" descr="Obraz zawierający Czcionka, tekst, numer, typo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27756" name="Obraz 17" descr="Obraz zawierający Czcionka, tekst, numer, typografia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30EE" w14:textId="110D78A5" w:rsidR="00F733DB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  <w:rPr>
          <w:rStyle w:val="y2iqfc"/>
        </w:rPr>
      </w:pPr>
      <w:r>
        <w:t xml:space="preserve">Ustawienie godziny </w:t>
      </w:r>
      <w:r w:rsidR="007759ED">
        <w:t xml:space="preserve">rozpoczęcia </w:t>
      </w:r>
      <w:r>
        <w:t>regeneracji: 02 (godzina):00 (</w:t>
      </w:r>
      <w:r w:rsidR="007E5BAB">
        <w:t>minuta</w:t>
      </w:r>
      <w:r>
        <w:t>) – wartość domyślna. Czas ustawiany jest w cyklu 24 godzinnym. Naciśnij „MENU” by przejść do następnego ekranu ustawień.</w:t>
      </w:r>
    </w:p>
    <w:p w14:paraId="096B8784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6B5ED3A0" wp14:editId="003912F5">
            <wp:extent cx="1333686" cy="571580"/>
            <wp:effectExtent l="0" t="0" r="0" b="0"/>
            <wp:docPr id="1037165078" name="Obraz 1037165078" descr="Obraz zawierający zegar, tekst, numer, Zegar cyf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94325" name="Obraz 18" descr="Obraz zawierający zegar, tekst, numer, Zegar cyfrowy&#10;&#10;Opis wygenerowany automatyczni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98A2" w14:textId="2288AE6B" w:rsidR="00FA5EF6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</w:t>
      </w:r>
      <w:r w:rsidR="000734CF">
        <w:t>interwału między regeneracjami</w:t>
      </w:r>
      <w:r>
        <w:t>: „</w:t>
      </w:r>
      <w:r w:rsidR="007759ED">
        <w:t>1</w:t>
      </w:r>
      <w:r>
        <w:t xml:space="preserve">-30” dni – 2 </w:t>
      </w:r>
      <w:r w:rsidR="000734CF">
        <w:t>oznacza numer funkcji</w:t>
      </w:r>
      <w:r>
        <w:t>, 30 odpowiada wartości ilości dni pomiędzy regeneracjami. Wartość ta może być regulowana. Naciśnij „MENU” by przejść do następnego ekranu ustawień.</w:t>
      </w:r>
    </w:p>
    <w:p w14:paraId="4BFE7C35" w14:textId="4381E7DB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2276E691" wp14:editId="290BCA59">
            <wp:extent cx="3943900" cy="552527"/>
            <wp:effectExtent l="0" t="0" r="0" b="0"/>
            <wp:docPr id="71755984" name="Obraz 71755984" descr="Obraz zawierający Czcionka, numer, typografi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45563" name="Obraz 19" descr="Obraz zawierający Czcionka, numer, typografia, design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6E09" w14:textId="77777777" w:rsidR="00193C15" w:rsidRDefault="00193C15" w:rsidP="00FA5EF6">
      <w:pPr>
        <w:pStyle w:val="Tekstpodstawowy"/>
        <w:spacing w:before="161" w:line="276" w:lineRule="auto"/>
        <w:ind w:left="658" w:right="952"/>
        <w:jc w:val="center"/>
      </w:pPr>
    </w:p>
    <w:p w14:paraId="7CEFD2BE" w14:textId="4CED8F8C" w:rsidR="00FA5EF6" w:rsidRDefault="00AE61BE" w:rsidP="00902F17">
      <w:pPr>
        <w:pStyle w:val="Tekstpodstawowy"/>
        <w:spacing w:before="161" w:line="360" w:lineRule="auto"/>
        <w:ind w:left="658" w:right="9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5C0F9A5" wp14:editId="295CAC9B">
                <wp:simplePos x="0" y="0"/>
                <wp:positionH relativeFrom="column">
                  <wp:posOffset>336550</wp:posOffset>
                </wp:positionH>
                <wp:positionV relativeFrom="paragraph">
                  <wp:posOffset>38100</wp:posOffset>
                </wp:positionV>
                <wp:extent cx="5934710" cy="838200"/>
                <wp:effectExtent l="0" t="0" r="27940" b="19050"/>
                <wp:wrapNone/>
                <wp:docPr id="163184127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710" cy="838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341431A3" id="Prostokąt 2" o:spid="_x0000_s1026" style="position:absolute;margin-left:26.5pt;margin-top:3pt;width:467.3pt;height:66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" filled="f" strokecolor="black [3213]" strokeweight="1pt"/>
            </w:pict>
          </mc:Fallback>
        </mc:AlternateContent>
      </w:r>
      <w:r w:rsidR="00FA5EF6" w:rsidRPr="00FE7D29">
        <w:rPr>
          <w:b/>
          <w:bCs/>
        </w:rPr>
        <w:t>WSKAZÓWKA</w:t>
      </w:r>
      <w:r w:rsidR="00FA5EF6" w:rsidRPr="00FE7D29">
        <w:t>: ikony znajdujące się nad wyświetlaczem odpowiednio zasugerują</w:t>
      </w:r>
      <w:r w:rsidR="00791D5A">
        <w:t>,</w:t>
      </w:r>
      <w:r w:rsidR="00FA5EF6" w:rsidRPr="00FE7D29">
        <w:t xml:space="preserve"> który parametr jest aktualnie programowany (dotyczy dalszej części).</w:t>
      </w:r>
      <w:r w:rsidR="00FA5EF6">
        <w:t xml:space="preserve"> W ustawieniach niektórych funkcji wybierając wartość „0” funkcja </w:t>
      </w:r>
      <w:r w:rsidR="00462D69">
        <w:t>pozostanie nieaktywna</w:t>
      </w:r>
      <w:r w:rsidR="00FA5EF6">
        <w:t>.</w:t>
      </w:r>
    </w:p>
    <w:p w14:paraId="0445E999" w14:textId="77777777" w:rsidR="001C0BED" w:rsidRDefault="001C0BED" w:rsidP="00902F17">
      <w:pPr>
        <w:pStyle w:val="Tekstpodstawowy"/>
        <w:spacing w:before="161" w:line="360" w:lineRule="auto"/>
        <w:ind w:left="658" w:right="952"/>
        <w:jc w:val="both"/>
      </w:pPr>
    </w:p>
    <w:p w14:paraId="76B74D81" w14:textId="77777777" w:rsidR="00FB3046" w:rsidRDefault="00FB3046" w:rsidP="00902F17">
      <w:pPr>
        <w:pStyle w:val="Tekstpodstawowy"/>
        <w:spacing w:before="161" w:line="360" w:lineRule="auto"/>
        <w:ind w:left="658" w:right="952"/>
        <w:jc w:val="both"/>
      </w:pPr>
    </w:p>
    <w:p w14:paraId="755B3732" w14:textId="77777777" w:rsidR="00791D5A" w:rsidRPr="00FE7D29" w:rsidRDefault="00791D5A" w:rsidP="00902F17">
      <w:pPr>
        <w:pStyle w:val="Tekstpodstawowy"/>
        <w:spacing w:before="161" w:line="360" w:lineRule="auto"/>
        <w:ind w:left="658" w:right="952"/>
        <w:jc w:val="both"/>
      </w:pPr>
    </w:p>
    <w:p w14:paraId="1774CCE5" w14:textId="3F54B3AF" w:rsidR="00FA5EF6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czasu płukania wstecznego: „0-99” </w:t>
      </w:r>
      <w:r w:rsidR="00325830">
        <w:t>zakres regulacji w minutach</w:t>
      </w:r>
      <w:r>
        <w:t>, po ustawieniu na „0” funkcja jest nie</w:t>
      </w:r>
      <w:r w:rsidR="004B49A4">
        <w:t>aktywna</w:t>
      </w:r>
      <w:r>
        <w:t xml:space="preserve"> (program </w:t>
      </w:r>
      <w:r w:rsidR="00325830">
        <w:t>pominie</w:t>
      </w:r>
      <w:r>
        <w:t xml:space="preserve"> </w:t>
      </w:r>
      <w:r w:rsidR="00325830">
        <w:t>ten etap regeneracji</w:t>
      </w:r>
      <w:r>
        <w:t xml:space="preserve">), ikona „2” </w:t>
      </w:r>
      <w:r w:rsidR="00637B8C">
        <w:t>będzie aktywna</w:t>
      </w:r>
      <w:r>
        <w:t>. Naciśnij „MENU” by przejść do następnego ekranu ustawień.</w:t>
      </w:r>
    </w:p>
    <w:p w14:paraId="76E5290E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35062477" wp14:editId="434D98CF">
            <wp:extent cx="4305901" cy="790685"/>
            <wp:effectExtent l="0" t="0" r="0" b="9525"/>
            <wp:docPr id="780289160" name="Obraz 780289160" descr="Obraz zawierający tekst, Czcionka, logo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86929" name="Obraz 20" descr="Obraz zawierający tekst, Czcionka, logo, biały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034F" w14:textId="7DEF0F51" w:rsidR="00FA5EF6" w:rsidRDefault="00FA5EF6" w:rsidP="00902F17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czasu regeneracji </w:t>
      </w:r>
      <w:r w:rsidR="00552DB5">
        <w:t>kolejno</w:t>
      </w:r>
      <w:r w:rsidR="00325830">
        <w:t xml:space="preserve"> (w zależności od typu regeneracji z kroku 2) </w:t>
      </w:r>
      <w:r>
        <w:t>„</w:t>
      </w:r>
      <w:proofErr w:type="spellStart"/>
      <w:proofErr w:type="gramStart"/>
      <w:r>
        <w:t>upstream</w:t>
      </w:r>
      <w:proofErr w:type="spellEnd"/>
      <w:r>
        <w:t>”/</w:t>
      </w:r>
      <w:proofErr w:type="gramEnd"/>
      <w:r>
        <w:t>”</w:t>
      </w:r>
      <w:proofErr w:type="spellStart"/>
      <w:r>
        <w:t>downstream</w:t>
      </w:r>
      <w:proofErr w:type="spellEnd"/>
      <w:r>
        <w:t xml:space="preserve">”: „0-99” </w:t>
      </w:r>
      <w:r w:rsidR="00325830">
        <w:t>zakres regulacji w minutach</w:t>
      </w:r>
      <w:r>
        <w:t>, po ustawieniu na „0” funkcja ta jest nie</w:t>
      </w:r>
      <w:r w:rsidR="00462D69">
        <w:t>aktywna</w:t>
      </w:r>
      <w:r>
        <w:t xml:space="preserve"> (program </w:t>
      </w:r>
      <w:r w:rsidR="00325830">
        <w:t>pominie ten etap regeneracji</w:t>
      </w:r>
      <w:r>
        <w:t xml:space="preserve">), ikona „3” </w:t>
      </w:r>
      <w:r w:rsidR="00637B8C">
        <w:t>będzie aktywna</w:t>
      </w:r>
      <w:r>
        <w:t>.</w:t>
      </w:r>
      <w:r w:rsidRPr="007E5661">
        <w:t xml:space="preserve"> </w:t>
      </w:r>
      <w:r>
        <w:t>Naciśnij „MENU” by przejść do następnego ekranu ustawień.</w:t>
      </w:r>
    </w:p>
    <w:p w14:paraId="4E3CC60A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1DBAB965" wp14:editId="3CD845A1">
            <wp:extent cx="4010585" cy="733527"/>
            <wp:effectExtent l="0" t="0" r="9525" b="9525"/>
            <wp:docPr id="1333302109" name="Obraz 1333302109" descr="Obraz zawierający tekst, Czcionka, logo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0118" name="Obraz 2" descr="Obraz zawierający tekst, Czcionka, logo, zrzut ekranu&#10;&#10;Opis wygenerowany automatyczni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4D65" w14:textId="4CDED557" w:rsidR="00FA5EF6" w:rsidRDefault="00FA5EF6" w:rsidP="00B03BAE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>Ustawienie czasu dopuszczania wody do zbiornika solanki: „0-99</w:t>
      </w:r>
      <w:r w:rsidR="00B03BAE">
        <w:t xml:space="preserve"> </w:t>
      </w:r>
      <w:r w:rsidR="004D1A6F">
        <w:t>zakres regulacji w minutach</w:t>
      </w:r>
      <w:r>
        <w:t>, po ustawieniu na „0” funkcja ta jest nie</w:t>
      </w:r>
      <w:r w:rsidR="00462D69">
        <w:t>aktywna</w:t>
      </w:r>
      <w:r>
        <w:t xml:space="preserve"> (program </w:t>
      </w:r>
      <w:r w:rsidR="004D1A6F">
        <w:t>pominie ten etap regeneracji</w:t>
      </w:r>
      <w:r>
        <w:t xml:space="preserve">), ikona „4” </w:t>
      </w:r>
      <w:r w:rsidR="00637B8C">
        <w:t>będzie aktywna</w:t>
      </w:r>
      <w:r>
        <w:t>.</w:t>
      </w:r>
      <w:r w:rsidRPr="007E5661">
        <w:t xml:space="preserve"> </w:t>
      </w:r>
      <w:r>
        <w:t>Naciśnij „MENU” by przejść do następnego ekranu ustawień.</w:t>
      </w:r>
    </w:p>
    <w:p w14:paraId="1753D46A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280FC6B9" wp14:editId="66B5FC24">
            <wp:extent cx="3991532" cy="743054"/>
            <wp:effectExtent l="0" t="0" r="0" b="0"/>
            <wp:docPr id="1838976185" name="Obraz 1838976185" descr="Obraz zawierający tekst, Czcionka, logo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97631" name="Obraz 3" descr="Obraz zawierający tekst, Czcionka, logo, zrzut ekranu&#10;&#10;Opis wygenerowany automatyczni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519B" w14:textId="25F61383" w:rsidR="00910A75" w:rsidRDefault="00FA5EF6" w:rsidP="00B03BAE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>Ustawienie czasu płukania:</w:t>
      </w:r>
      <w:r w:rsidRPr="0097397C">
        <w:t xml:space="preserve"> </w:t>
      </w:r>
      <w:r>
        <w:t xml:space="preserve">„0-99” </w:t>
      </w:r>
      <w:r w:rsidR="00637B8C">
        <w:t>zakres regulacji w minutach</w:t>
      </w:r>
      <w:r>
        <w:t>, po ustawieniu na „0” funkcja ta jest nie</w:t>
      </w:r>
      <w:r w:rsidR="00462D69">
        <w:t>aktywna</w:t>
      </w:r>
      <w:r>
        <w:t xml:space="preserve"> (program </w:t>
      </w:r>
      <w:r w:rsidR="00637B8C">
        <w:t>pominie ten etap regeneracji</w:t>
      </w:r>
      <w:r>
        <w:t xml:space="preserve">), ikona „5” </w:t>
      </w:r>
      <w:r w:rsidR="00637B8C">
        <w:t>będzie aktywna</w:t>
      </w:r>
      <w:r>
        <w:t>.</w:t>
      </w:r>
      <w:r w:rsidRPr="007E5661">
        <w:t xml:space="preserve"> </w:t>
      </w:r>
      <w:r>
        <w:t>Naciśnij „MENU” by przejść do następnego ekranu ust</w:t>
      </w:r>
      <w:r w:rsidR="00910A75">
        <w:t>awień.</w:t>
      </w:r>
    </w:p>
    <w:p w14:paraId="252FEDE6" w14:textId="0E5B66E7" w:rsidR="00FA5EF6" w:rsidRDefault="00FA5EF6" w:rsidP="00910A75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054259E1" wp14:editId="22150C24">
            <wp:extent cx="3991532" cy="743054"/>
            <wp:effectExtent l="0" t="0" r="0" b="0"/>
            <wp:docPr id="115001566" name="Obraz 115001566" descr="Obraz zawierający tekst, Czcionka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13675" name="Obraz 4" descr="Obraz zawierający tekst, Czcionka, numer, zrzut ekranu&#10;&#10;Opis wygenerowany automatyczni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032D" w14:textId="77777777" w:rsidR="001C0BED" w:rsidRDefault="00FA5EF6" w:rsidP="00B03BAE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</w:t>
      </w:r>
      <w:r w:rsidR="00272A28">
        <w:t>maksymalnego pojedynczego</w:t>
      </w:r>
      <w:r w:rsidR="0007540A">
        <w:t xml:space="preserve"> przepływu</w:t>
      </w:r>
      <w:r w:rsidR="00272A28">
        <w:t xml:space="preserve"> wody</w:t>
      </w:r>
      <w:r w:rsidR="0007540A">
        <w:t xml:space="preserve"> w litrach</w:t>
      </w:r>
      <w:r>
        <w:t xml:space="preserve"> (pojedyncza objętość zużycia wody): „0000-99999” </w:t>
      </w:r>
      <w:r w:rsidR="0007540A">
        <w:t>zakres regulacji w litrach</w:t>
      </w:r>
      <w:r>
        <w:t>, po ustawieniu na „0” ta funkcja jest</w:t>
      </w:r>
    </w:p>
    <w:p w14:paraId="6843E4BD" w14:textId="77777777" w:rsidR="001C0BED" w:rsidRDefault="001C0BED" w:rsidP="001C0BED">
      <w:pPr>
        <w:pStyle w:val="Tekstpodstawowy"/>
        <w:spacing w:before="161" w:line="360" w:lineRule="auto"/>
        <w:ind w:left="658" w:right="952"/>
        <w:jc w:val="both"/>
      </w:pPr>
    </w:p>
    <w:p w14:paraId="336C248E" w14:textId="77777777" w:rsidR="001C0BED" w:rsidRDefault="001C0BED" w:rsidP="001C0BED">
      <w:pPr>
        <w:pStyle w:val="Tekstpodstawowy"/>
        <w:spacing w:before="161" w:line="360" w:lineRule="auto"/>
        <w:ind w:left="658" w:right="952"/>
        <w:jc w:val="both"/>
      </w:pPr>
    </w:p>
    <w:p w14:paraId="3AC65856" w14:textId="56C320F8" w:rsidR="00FA5EF6" w:rsidRDefault="00FA5EF6" w:rsidP="001C0BED">
      <w:pPr>
        <w:pStyle w:val="Tekstpodstawowy"/>
        <w:spacing w:before="161" w:line="360" w:lineRule="auto"/>
        <w:ind w:left="658" w:right="952"/>
        <w:jc w:val="both"/>
      </w:pPr>
      <w:r>
        <w:t>nieaktywna, ikon</w:t>
      </w:r>
      <w:r w:rsidR="0007540A">
        <w:t>y</w:t>
      </w:r>
      <w:r>
        <w:t xml:space="preserve"> „VOLUME” + „L” </w:t>
      </w:r>
      <w:r w:rsidR="0007540A">
        <w:t>będą aktywne</w:t>
      </w:r>
      <w:r>
        <w:t>.</w:t>
      </w:r>
      <w:r w:rsidRPr="00E04E1A">
        <w:t xml:space="preserve"> </w:t>
      </w:r>
      <w:r w:rsidR="00FC64FD">
        <w:t xml:space="preserve">Po przekroczeniu ustawionej wartości urządzenie </w:t>
      </w:r>
      <w:r w:rsidR="0007540A">
        <w:t>zamknie</w:t>
      </w:r>
      <w:r w:rsidR="00FC64FD">
        <w:t xml:space="preserve"> zawór</w:t>
      </w:r>
      <w:r w:rsidR="0007540A">
        <w:t xml:space="preserve"> głowicy</w:t>
      </w:r>
      <w:r w:rsidR="00FC64FD">
        <w:t xml:space="preserve"> (zalecane programowanie na „0”</w:t>
      </w:r>
      <w:r w:rsidR="00EA45C8">
        <w:t>)</w:t>
      </w:r>
      <w:r w:rsidR="00FC64FD">
        <w:t xml:space="preserve">. </w:t>
      </w:r>
      <w:r>
        <w:t>Naciśnij „MENU” by przejść do następnego ekranu ustawień.</w:t>
      </w:r>
    </w:p>
    <w:p w14:paraId="6637B587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2526717B" wp14:editId="66932610">
            <wp:extent cx="4496427" cy="581106"/>
            <wp:effectExtent l="0" t="0" r="0" b="9525"/>
            <wp:docPr id="733857518" name="Obraz 733857518" descr="Obraz zawierający tekst, Czcionka, logo, typo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37933" name="Obraz 5" descr="Obraz zawierający tekst, Czcionka, logo, typografia&#10;&#10;Opis wygenerowany automatyczni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8FB8" w14:textId="0B124F9E" w:rsidR="00B03BAE" w:rsidRDefault="00FA5EF6" w:rsidP="001C0BED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</w:t>
      </w:r>
      <w:r w:rsidR="00EA45C8">
        <w:t xml:space="preserve">maksymalnego pojedynczego </w:t>
      </w:r>
      <w:r>
        <w:t xml:space="preserve">czasu </w:t>
      </w:r>
      <w:r w:rsidR="00EA45C8">
        <w:t>przepływu</w:t>
      </w:r>
      <w:r>
        <w:t xml:space="preserve"> wody</w:t>
      </w:r>
      <w:r w:rsidR="00EA45C8">
        <w:t xml:space="preserve"> w minutach</w:t>
      </w:r>
      <w:r>
        <w:t xml:space="preserve"> (pojedynczy ciągły czas użytkowania): „0000-99999” </w:t>
      </w:r>
      <w:r w:rsidR="00EA45C8">
        <w:t>zakres regulacji w minutach</w:t>
      </w:r>
      <w:r>
        <w:t xml:space="preserve">, po ustawieniu na „0” ta funkcja jest nieaktywna, </w:t>
      </w:r>
      <w:r w:rsidR="00401CDE">
        <w:t xml:space="preserve">ikony </w:t>
      </w:r>
      <w:r>
        <w:t xml:space="preserve">„WATER TIME” + „min” </w:t>
      </w:r>
      <w:r w:rsidR="00401CDE">
        <w:t>będą aktywne</w:t>
      </w:r>
      <w:r>
        <w:t>.</w:t>
      </w:r>
      <w:r w:rsidR="00FC64FD" w:rsidRPr="00FC64FD">
        <w:t xml:space="preserve"> </w:t>
      </w:r>
      <w:r w:rsidR="00FC64FD">
        <w:t>Po przekroczeniu ustawionej wartości urządzenie zamyka zawór</w:t>
      </w:r>
      <w:r w:rsidR="00401CDE">
        <w:t xml:space="preserve"> głowicy</w:t>
      </w:r>
      <w:r w:rsidR="00FC64FD">
        <w:t xml:space="preserve"> (zalecane programowanie na „0”).</w:t>
      </w:r>
      <w:r w:rsidRPr="00E04E1A">
        <w:t xml:space="preserve"> </w:t>
      </w:r>
      <w:r>
        <w:t>Naciśnij „MENU” by przejść do następnego ekranu ustawień.</w:t>
      </w:r>
    </w:p>
    <w:p w14:paraId="5193B6B5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 w:rsidRPr="00870F28">
        <w:rPr>
          <w:noProof/>
        </w:rPr>
        <w:drawing>
          <wp:inline distT="0" distB="0" distL="0" distR="0" wp14:anchorId="3FD9CDEA" wp14:editId="19766C70">
            <wp:extent cx="4505954" cy="581106"/>
            <wp:effectExtent l="0" t="0" r="9525" b="9525"/>
            <wp:docPr id="585302065" name="Obraz 585302065" descr="Obraz zawierający Czcionka, tekst,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4790" name="Obraz 6" descr="Obraz zawierający Czcionka, tekst, zrzut ekranu, Grafika&#10;&#10;Opis wygenerowany automatyczni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B2A6" w14:textId="3E572CE0" w:rsidR="009D2662" w:rsidRDefault="00FA5EF6" w:rsidP="00686854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 w:rsidRPr="00870F28">
        <w:t xml:space="preserve">Ustawienie czasu automatycznego przywracania wody: „F015 s” – F jest to </w:t>
      </w:r>
      <w:r w:rsidR="00681AFD" w:rsidRPr="00870F28">
        <w:t>oznaczenie funkcji</w:t>
      </w:r>
      <w:r w:rsidRPr="00870F28">
        <w:t xml:space="preserve">, 015 jest wartością domyślną, 000-999s </w:t>
      </w:r>
      <w:r w:rsidR="00777C87" w:rsidRPr="00870F28">
        <w:t xml:space="preserve">zakres regulacji w </w:t>
      </w:r>
      <w:r w:rsidR="00456ABE" w:rsidRPr="00870F28">
        <w:t>sekundach</w:t>
      </w:r>
      <w:r w:rsidRPr="00870F28">
        <w:t>, po ustawieniu na „0” ta funkcja jest nie</w:t>
      </w:r>
      <w:r w:rsidR="00875790" w:rsidRPr="00870F28">
        <w:t>aktywna</w:t>
      </w:r>
      <w:r w:rsidRPr="00870F28">
        <w:t xml:space="preserve">. W </w:t>
      </w:r>
      <w:r w:rsidR="0045788D" w:rsidRPr="00870F28">
        <w:t>sytuacji,</w:t>
      </w:r>
      <w:r w:rsidRPr="00870F28">
        <w:t xml:space="preserve"> gdy </w:t>
      </w:r>
      <w:r w:rsidR="00456ABE" w:rsidRPr="00870F28">
        <w:t>funkcje</w:t>
      </w:r>
      <w:r w:rsidRPr="00870F28">
        <w:t xml:space="preserve"> w punkcie 11</w:t>
      </w:r>
      <w:r w:rsidR="00456ABE" w:rsidRPr="00870F28">
        <w:t xml:space="preserve"> lub/i</w:t>
      </w:r>
      <w:r w:rsidRPr="00870F28">
        <w:t xml:space="preserve"> 12</w:t>
      </w:r>
      <w:r w:rsidR="00456ABE" w:rsidRPr="00870F28">
        <w:t xml:space="preserve"> są aktywne (zaprogramowane na limit czasu i maksymalnej ilości przepływu wody podczas jednego użytkowania), po ich przekroczeniu </w:t>
      </w:r>
      <w:r w:rsidRPr="00870F28">
        <w:t>zawór głowicy ustawi się w pozycji zamkniętej odcinając wodę</w:t>
      </w:r>
      <w:r w:rsidR="000F4C53">
        <w:t xml:space="preserve"> oraz zasygnalizuje </w:t>
      </w:r>
      <w:r w:rsidR="008A1261">
        <w:t>dźwiękowo</w:t>
      </w:r>
      <w:r w:rsidRPr="00870F28">
        <w:t>. Jeśli</w:t>
      </w:r>
      <w:r w:rsidR="001567D5" w:rsidRPr="00870F28">
        <w:t xml:space="preserve"> </w:t>
      </w:r>
      <w:r w:rsidR="00870F28" w:rsidRPr="00870F28">
        <w:t>zawór głowicy</w:t>
      </w:r>
      <w:r w:rsidRPr="00870F28">
        <w:t xml:space="preserve"> zostanie zamknięty</w:t>
      </w:r>
      <w:r w:rsidR="00870F28" w:rsidRPr="00870F28">
        <w:t>,</w:t>
      </w:r>
      <w:r w:rsidRPr="00870F28">
        <w:t xml:space="preserve"> w przeciągu </w:t>
      </w:r>
      <w:r w:rsidR="00896A38" w:rsidRPr="00870F28">
        <w:t>„</w:t>
      </w:r>
      <w:r w:rsidRPr="00870F28">
        <w:t>15 sekund</w:t>
      </w:r>
      <w:r w:rsidR="00896A38" w:rsidRPr="00870F28">
        <w:t>”</w:t>
      </w:r>
      <w:r w:rsidRPr="00870F28">
        <w:t xml:space="preserve"> dopływ wody zostanie automatycznie wznowiony. Jeśli w tym czasie </w:t>
      </w:r>
      <w:r w:rsidR="00870F28" w:rsidRPr="00870F28">
        <w:t>zawór głowicy</w:t>
      </w:r>
      <w:r w:rsidRPr="00870F28">
        <w:t xml:space="preserve"> nie zostanie zamknięty,</w:t>
      </w:r>
      <w:r w:rsidR="00896A38" w:rsidRPr="00870F28">
        <w:t xml:space="preserve"> </w:t>
      </w:r>
      <w:r w:rsidR="00870F28" w:rsidRPr="00870F28">
        <w:t>należy go</w:t>
      </w:r>
      <w:r w:rsidR="00896A38" w:rsidRPr="00870F28">
        <w:t xml:space="preserve"> zamknąć i otworzyć ręcznie</w:t>
      </w:r>
      <w:r w:rsidR="00870F28" w:rsidRPr="00870F28">
        <w:t xml:space="preserve"> </w:t>
      </w:r>
      <w:r w:rsidR="00896A38" w:rsidRPr="00870F28">
        <w:t>(zalecane programowanie na „0”).</w:t>
      </w:r>
      <w:r w:rsidR="000F4C53">
        <w:t xml:space="preserve"> </w:t>
      </w:r>
      <w:r w:rsidR="00896A38" w:rsidRPr="00870F28">
        <w:t xml:space="preserve"> </w:t>
      </w:r>
      <w:r w:rsidR="000F4C53">
        <w:t>Jeśli pojedyncze zużycie nie osiągnie zaprogramowanych wartości (wystąpi zatrzymanie przepływu wody w instalacji) pomiar rozpocznie się od początku.</w:t>
      </w:r>
      <w:r w:rsidR="000F4C53" w:rsidRPr="00870F28">
        <w:t xml:space="preserve"> </w:t>
      </w:r>
    </w:p>
    <w:p w14:paraId="2AD50E3B" w14:textId="0F4294FF" w:rsidR="00FA5EF6" w:rsidRPr="00870F28" w:rsidRDefault="000F4C53" w:rsidP="00686854">
      <w:pPr>
        <w:pStyle w:val="Tekstpodstawowy"/>
        <w:spacing w:before="161" w:line="360" w:lineRule="auto"/>
        <w:ind w:left="658" w:right="952"/>
        <w:jc w:val="both"/>
      </w:pPr>
      <w:r>
        <w:t xml:space="preserve">Wyświetlane będą aktualne wskaźniki zużycia (przełączane co 8 sekund na wyświetlaczu LCD). </w:t>
      </w:r>
      <w:r w:rsidR="00FA5EF6" w:rsidRPr="00870F28">
        <w:t>Naciśnij „MENU” by przejść do następnego ekranu ustawień.</w:t>
      </w:r>
    </w:p>
    <w:p w14:paraId="4A8FBB0F" w14:textId="77777777" w:rsidR="00FA5EF6" w:rsidRDefault="00FA5EF6" w:rsidP="00FA5EF6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427F0D28" wp14:editId="2865F9FD">
            <wp:extent cx="3991532" cy="552527"/>
            <wp:effectExtent l="0" t="0" r="9525" b="0"/>
            <wp:docPr id="1812737884" name="Obraz 1812737884" descr="Obraz zawierający tekst, Czcionka, numer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75944" name="Obraz 1" descr="Obraz zawierający tekst, Czcionka, numer, logo&#10;&#10;Opis wygenerowany automatyczni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B0D8" w14:textId="77777777" w:rsidR="001C0BED" w:rsidRDefault="001C0BED" w:rsidP="00FA5EF6">
      <w:pPr>
        <w:pStyle w:val="Tekstpodstawowy"/>
        <w:spacing w:before="161" w:line="276" w:lineRule="auto"/>
        <w:ind w:left="658" w:right="952"/>
        <w:jc w:val="center"/>
      </w:pPr>
    </w:p>
    <w:p w14:paraId="753B06B5" w14:textId="77777777" w:rsidR="001C0BED" w:rsidRDefault="001C0BED" w:rsidP="001C0BED">
      <w:pPr>
        <w:pStyle w:val="Tekstpodstawowy"/>
        <w:spacing w:before="161" w:line="276" w:lineRule="auto"/>
        <w:ind w:right="952"/>
      </w:pPr>
    </w:p>
    <w:p w14:paraId="4F26A5A6" w14:textId="06FEA553" w:rsidR="00896A38" w:rsidRDefault="00FA5EF6" w:rsidP="00686854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>Tryb wakacyjny (czas automatycznego zamykania zaworu</w:t>
      </w:r>
      <w:r w:rsidR="006B6526">
        <w:t xml:space="preserve"> głowicy</w:t>
      </w:r>
      <w:r>
        <w:t xml:space="preserve"> bez ciągłego </w:t>
      </w:r>
      <w:r w:rsidR="006B6526">
        <w:t>rozbioru</w:t>
      </w:r>
      <w:r>
        <w:t xml:space="preserve"> wody), ustawienie czasu: „H003 </w:t>
      </w:r>
      <w:proofErr w:type="gramStart"/>
      <w:r>
        <w:t>dni”-</w:t>
      </w:r>
      <w:proofErr w:type="gramEnd"/>
      <w:r>
        <w:t xml:space="preserve"> H jest to </w:t>
      </w:r>
      <w:r w:rsidR="00681AFD">
        <w:t>oznaczenie funkcji</w:t>
      </w:r>
      <w:r>
        <w:t xml:space="preserve">, 003 jest wartością domyślną, </w:t>
      </w:r>
      <w:r w:rsidR="006B6526">
        <w:t>„</w:t>
      </w:r>
      <w:r>
        <w:t>000-999</w:t>
      </w:r>
      <w:r w:rsidR="006B6526">
        <w:t>”</w:t>
      </w:r>
      <w:r>
        <w:t xml:space="preserve"> </w:t>
      </w:r>
      <w:r w:rsidR="006B6526">
        <w:t>zakres regulacji w dniach</w:t>
      </w:r>
      <w:r>
        <w:t>, po ustawieniu na „0” ta funkcja jest nie</w:t>
      </w:r>
      <w:r w:rsidR="00BD1ABC">
        <w:t>aktywna</w:t>
      </w:r>
      <w:r>
        <w:t>. Po zamknięciu zaworu</w:t>
      </w:r>
      <w:r w:rsidR="006B6526">
        <w:t xml:space="preserve"> głowicy</w:t>
      </w:r>
      <w:r>
        <w:t xml:space="preserve"> po </w:t>
      </w:r>
      <w:r w:rsidR="004B4928">
        <w:t>ustalonym upływie dni</w:t>
      </w:r>
      <w:r>
        <w:t>, zawór</w:t>
      </w:r>
      <w:r w:rsidR="004B4928">
        <w:t xml:space="preserve"> głowicy zamknie się, a następnie</w:t>
      </w:r>
      <w:r>
        <w:t xml:space="preserve"> powinien być otwierany ręcznie (jak pokazano na poniższym rysunku).</w:t>
      </w:r>
      <w:r w:rsidRPr="00420D2D">
        <w:t xml:space="preserve"> </w:t>
      </w:r>
      <w:r>
        <w:t>Naciśnij „MENU” by przejść do następnego ekranu ustawień.</w:t>
      </w:r>
    </w:p>
    <w:p w14:paraId="744B52BD" w14:textId="08B208A3" w:rsidR="00381A5F" w:rsidRDefault="00FA5EF6" w:rsidP="00381A5F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033D8823" wp14:editId="007B6712">
            <wp:extent cx="3991532" cy="533474"/>
            <wp:effectExtent l="0" t="0" r="9525" b="0"/>
            <wp:docPr id="563937886" name="Obraz 563937886" descr="Obraz zawierający Czcionka, tekst, Grafi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65615" name="Obraz 7" descr="Obraz zawierający Czcionka, tekst, Grafika, numer&#10;&#10;Opis wygenerowany automatyczni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67A7" w14:textId="68C128AD" w:rsidR="00712616" w:rsidRDefault="00FA5EF6" w:rsidP="0050142F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  <w:rPr>
          <w:rStyle w:val="y2iqfc"/>
        </w:rPr>
      </w:pPr>
      <w:r>
        <w:t xml:space="preserve">Ustawienie czasu interwału </w:t>
      </w:r>
      <w:proofErr w:type="spellStart"/>
      <w:r>
        <w:t>autotestu</w:t>
      </w:r>
      <w:proofErr w:type="spellEnd"/>
      <w:r>
        <w:t xml:space="preserve"> zaworu</w:t>
      </w:r>
      <w:r w:rsidR="005C5866">
        <w:t xml:space="preserve"> głowicy</w:t>
      </w:r>
      <w:r>
        <w:t xml:space="preserve">: „P-10” – P jest to </w:t>
      </w:r>
      <w:r w:rsidR="00681AFD">
        <w:t>oznaczenie funkcji</w:t>
      </w:r>
      <w:r>
        <w:t xml:space="preserve">, 10 jest wartością domyślną, </w:t>
      </w:r>
      <w:r w:rsidR="00581494">
        <w:t xml:space="preserve">„0-999” zakres regulacji w dniach, </w:t>
      </w:r>
      <w:r>
        <w:t xml:space="preserve">jest to </w:t>
      </w:r>
      <w:r w:rsidR="00370875">
        <w:t>interwał</w:t>
      </w:r>
      <w:r>
        <w:t xml:space="preserve"> pomiędzy przeprowadzaniem </w:t>
      </w:r>
      <w:proofErr w:type="spellStart"/>
      <w:r>
        <w:t>autotestu</w:t>
      </w:r>
      <w:proofErr w:type="spellEnd"/>
      <w:r w:rsidR="00370875">
        <w:t xml:space="preserve"> głowicy</w:t>
      </w:r>
      <w:r>
        <w:t xml:space="preserve">. Po </w:t>
      </w:r>
      <w:r w:rsidR="00370875">
        <w:t>upłynięciu danej ilości dni,</w:t>
      </w:r>
      <w:r>
        <w:t xml:space="preserve"> zawór automatycznie zamknie się i otworzy w celu sprawdzenia poprawności działania (domyślnie</w:t>
      </w:r>
      <w:r w:rsidR="00370875">
        <w:t xml:space="preserve"> godz.</w:t>
      </w:r>
      <w:r>
        <w:t xml:space="preserve"> 02:00). Po ustawieniu na „0” ta funkcja jest nie</w:t>
      </w:r>
      <w:r w:rsidR="00BD1ABC">
        <w:t>aktywna</w:t>
      </w:r>
      <w:r>
        <w:t>. Naciśnij „MENU” by przejść do następnego ekranu ustawień.</w:t>
      </w:r>
    </w:p>
    <w:p w14:paraId="0C4868AF" w14:textId="713A92DF" w:rsidR="00830222" w:rsidRDefault="00830222" w:rsidP="001505D1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6F215DE9" wp14:editId="71234F1C">
            <wp:extent cx="3972479" cy="533474"/>
            <wp:effectExtent l="0" t="0" r="9525" b="0"/>
            <wp:docPr id="2067023502" name="Obraz 8" descr="Obraz zawierający Czcionka, tekst, numer, typo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23502" name="Obraz 8" descr="Obraz zawierający Czcionka, tekst, numer, typografia&#10;&#10;Opis wygenerowany automatyczni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0036" w14:textId="15F52279" w:rsidR="003B0EBB" w:rsidRDefault="003B0EBB" w:rsidP="00686854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Przepływomierz, co obrót ustawienie przepływu: „1600 </w:t>
      </w:r>
      <w:proofErr w:type="spellStart"/>
      <w:r>
        <w:t>mL</w:t>
      </w:r>
      <w:proofErr w:type="spellEnd"/>
      <w:r>
        <w:t xml:space="preserve">/n” jest wartością domyślną, </w:t>
      </w:r>
      <w:r w:rsidR="00370875">
        <w:t>„</w:t>
      </w:r>
      <w:r>
        <w:t>0000-9999</w:t>
      </w:r>
      <w:r w:rsidR="00370875">
        <w:t>”</w:t>
      </w:r>
      <w:r>
        <w:t xml:space="preserve"> </w:t>
      </w:r>
      <w:r w:rsidR="00370875">
        <w:t xml:space="preserve">zakres regulacji w </w:t>
      </w:r>
      <w:proofErr w:type="spellStart"/>
      <w:r>
        <w:t>mL</w:t>
      </w:r>
      <w:proofErr w:type="spellEnd"/>
      <w:r>
        <w:t>/n. Naciśnij „MENU” by przejść do następnego ekranu ustawień.</w:t>
      </w:r>
    </w:p>
    <w:p w14:paraId="5456CB1B" w14:textId="36CC1DA1" w:rsidR="00830222" w:rsidRDefault="00830222" w:rsidP="001505D1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4F996F19" wp14:editId="062F68C7">
            <wp:extent cx="4010585" cy="562053"/>
            <wp:effectExtent l="0" t="0" r="9525" b="9525"/>
            <wp:docPr id="20276899" name="Obraz 9" descr="Obraz zawierający Czcionka, tekst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899" name="Obraz 9" descr="Obraz zawierający Czcionka, tekst, logo, Grafika&#10;&#10;Opis wygenerowany automatyczni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506E" w14:textId="6217FF56" w:rsidR="00420D2D" w:rsidRDefault="002B1C4B" w:rsidP="00686854">
      <w:pPr>
        <w:pStyle w:val="Tekstpodstawowy"/>
        <w:numPr>
          <w:ilvl w:val="0"/>
          <w:numId w:val="25"/>
        </w:numPr>
        <w:spacing w:before="161" w:line="360" w:lineRule="auto"/>
        <w:ind w:left="658" w:right="952"/>
        <w:jc w:val="both"/>
      </w:pPr>
      <w:r>
        <w:t xml:space="preserve">Ustawienie alarmu braku soli: „3-10” razy, 3 – jest to numer seryjny, 05 jest wartością domyślną, </w:t>
      </w:r>
      <w:r w:rsidR="008221A2">
        <w:t>„</w:t>
      </w:r>
      <w:r>
        <w:t>00-99</w:t>
      </w:r>
      <w:r w:rsidR="008221A2">
        <w:t>”</w:t>
      </w:r>
      <w:r>
        <w:t xml:space="preserve"> </w:t>
      </w:r>
      <w:r w:rsidR="008221A2">
        <w:t xml:space="preserve">możliwy zakres regulacji w </w:t>
      </w:r>
      <w:r>
        <w:t>dni</w:t>
      </w:r>
      <w:r w:rsidR="008221A2">
        <w:t>ach</w:t>
      </w:r>
      <w:r>
        <w:t>, po ustawieniu na „0” ta funkcja jest nie</w:t>
      </w:r>
      <w:r w:rsidR="00BD1ABC">
        <w:t>aktywna</w:t>
      </w:r>
      <w:r>
        <w:t>. Naciśnij „MENU” by przejść do następnego ekranu ustawień.</w:t>
      </w:r>
    </w:p>
    <w:p w14:paraId="3D68A3E5" w14:textId="3B1F1E77" w:rsidR="00664A19" w:rsidRDefault="00830222" w:rsidP="001505D1">
      <w:pPr>
        <w:pStyle w:val="Tekstpodstawowy"/>
        <w:spacing w:before="161" w:line="276" w:lineRule="auto"/>
        <w:ind w:left="658" w:right="952"/>
        <w:jc w:val="center"/>
      </w:pPr>
      <w:r>
        <w:rPr>
          <w:noProof/>
        </w:rPr>
        <w:drawing>
          <wp:inline distT="0" distB="0" distL="0" distR="0" wp14:anchorId="33E08D94" wp14:editId="1B141F7F">
            <wp:extent cx="3982006" cy="552527"/>
            <wp:effectExtent l="0" t="0" r="0" b="0"/>
            <wp:docPr id="1584201271" name="Obraz 10" descr="Obraz zawierający Czcionka, tekst, numer, typo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01271" name="Obraz 10" descr="Obraz zawierający Czcionka, tekst, numer, typografia&#10;&#10;Opis wygenerowany automatyczni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B107" w14:textId="77777777" w:rsidR="009D2662" w:rsidRDefault="009D2662" w:rsidP="001505D1">
      <w:pPr>
        <w:pStyle w:val="Tekstpodstawowy"/>
        <w:spacing w:before="161" w:line="276" w:lineRule="auto"/>
        <w:ind w:left="658" w:right="952"/>
        <w:jc w:val="center"/>
      </w:pPr>
    </w:p>
    <w:p w14:paraId="6F218175" w14:textId="77777777" w:rsidR="0050142F" w:rsidRDefault="0050142F" w:rsidP="001505D1">
      <w:pPr>
        <w:pStyle w:val="Tekstpodstawowy"/>
        <w:spacing w:before="161" w:line="276" w:lineRule="auto"/>
        <w:ind w:left="658" w:right="952"/>
        <w:jc w:val="center"/>
      </w:pPr>
    </w:p>
    <w:p w14:paraId="35F2B0DB" w14:textId="77777777" w:rsidR="0050142F" w:rsidRDefault="0050142F" w:rsidP="001505D1">
      <w:pPr>
        <w:pStyle w:val="Tekstpodstawowy"/>
        <w:spacing w:before="161" w:line="276" w:lineRule="auto"/>
        <w:ind w:left="658" w:right="952"/>
        <w:jc w:val="center"/>
      </w:pPr>
    </w:p>
    <w:p w14:paraId="07007375" w14:textId="0FCF19F4" w:rsidR="004A645B" w:rsidRPr="009D2662" w:rsidRDefault="008064F6" w:rsidP="009D2662">
      <w:pPr>
        <w:pStyle w:val="Tekstpodstawowy"/>
        <w:spacing w:before="6"/>
        <w:ind w:right="95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01F393" wp14:editId="248C1430">
                <wp:simplePos x="0" y="0"/>
                <wp:positionH relativeFrom="page">
                  <wp:posOffset>551815</wp:posOffset>
                </wp:positionH>
                <wp:positionV relativeFrom="paragraph">
                  <wp:posOffset>0</wp:posOffset>
                </wp:positionV>
                <wp:extent cx="6480000" cy="360000"/>
                <wp:effectExtent l="0" t="0" r="16510" b="21590"/>
                <wp:wrapTopAndBottom/>
                <wp:docPr id="11688934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C567" w14:textId="29FED62D" w:rsidR="000A0A7B" w:rsidRPr="003B3203" w:rsidRDefault="00197BCB" w:rsidP="003B3203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8" w:name="_Toc171324722"/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A31E47"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3B3203">
                              <w:rPr>
                                <w:color w:val="000000" w:themeColor="text1"/>
                                <w:spacing w:val="78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39" w:name="_bookmark9"/>
                            <w:bookmarkEnd w:id="39"/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Cykle</w:t>
                            </w:r>
                            <w:r w:rsidRPr="003B3203"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pracy urządzenia</w:t>
                            </w:r>
                            <w:bookmarkEnd w:id="3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1F393" id="Text Box 5" o:spid="_x0000_s1075" type="#_x0000_t202" style="position:absolute;margin-left:43.45pt;margin-top:0;width:510.25pt;height:28.3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" fillcolor="#adaaaa" strokeweight=".48pt">
                <v:textbox inset="0,0,0,0">
                  <w:txbxContent>
                    <w:p w14:paraId="544AC567" w14:textId="29FED62D" w:rsidR="000A0A7B" w:rsidRPr="003B3203" w:rsidRDefault="00197BCB" w:rsidP="003B3203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40" w:name="_Toc171324722"/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A31E47"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3B3203">
                        <w:rPr>
                          <w:color w:val="000000" w:themeColor="text1"/>
                          <w:spacing w:val="78"/>
                          <w:sz w:val="24"/>
                          <w:szCs w:val="24"/>
                        </w:rPr>
                        <w:t xml:space="preserve"> </w:t>
                      </w:r>
                      <w:bookmarkStart w:id="41" w:name="_bookmark9"/>
                      <w:bookmarkEnd w:id="41"/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Cykle</w:t>
                      </w:r>
                      <w:r w:rsidRPr="003B3203"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pracy urządzenia</w:t>
                      </w:r>
                      <w:bookmarkEnd w:id="40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4DBC0E" w14:textId="6EE12B1D" w:rsidR="004A645B" w:rsidRPr="0064023C" w:rsidRDefault="006A00C2" w:rsidP="00686854">
      <w:pPr>
        <w:pStyle w:val="Tekstpodstawowy"/>
        <w:spacing w:line="360" w:lineRule="auto"/>
        <w:ind w:left="658" w:right="952"/>
        <w:jc w:val="both"/>
      </w:pPr>
      <w:r w:rsidRPr="0064023C">
        <w:t xml:space="preserve">Istnieją dwa tryby pracy urządzenia: normalny tryb pracy i tryb oszczędzania energii. </w:t>
      </w:r>
    </w:p>
    <w:p w14:paraId="66A23093" w14:textId="56EF32FE" w:rsidR="00097EFF" w:rsidRPr="0064023C" w:rsidRDefault="006A00C2" w:rsidP="00686854">
      <w:pPr>
        <w:pStyle w:val="Tekstpodstawowy"/>
        <w:numPr>
          <w:ilvl w:val="0"/>
          <w:numId w:val="27"/>
        </w:numPr>
        <w:spacing w:line="360" w:lineRule="auto"/>
        <w:ind w:left="658" w:right="952"/>
        <w:jc w:val="both"/>
      </w:pPr>
      <w:r w:rsidRPr="0064023C">
        <w:t xml:space="preserve">Funkcja w </w:t>
      </w:r>
      <w:r w:rsidR="008759CC" w:rsidRPr="0064023C">
        <w:t>trybie pracy normalnej: zamyka zawór</w:t>
      </w:r>
      <w:r w:rsidR="007F611B">
        <w:t xml:space="preserve"> głowicy</w:t>
      </w:r>
      <w:r w:rsidR="008759CC" w:rsidRPr="0064023C">
        <w:t xml:space="preserve"> i </w:t>
      </w:r>
      <w:r w:rsidR="0045788D" w:rsidRPr="0064023C">
        <w:t>alarmuje,</w:t>
      </w:r>
      <w:r w:rsidR="008759CC" w:rsidRPr="0064023C">
        <w:t xml:space="preserve"> </w:t>
      </w:r>
      <w:r w:rsidR="009035D2" w:rsidRPr="0064023C">
        <w:t>gdy</w:t>
      </w:r>
      <w:r w:rsidR="00097EFF" w:rsidRPr="0064023C">
        <w:t>:</w:t>
      </w:r>
    </w:p>
    <w:p w14:paraId="629D102A" w14:textId="1D0CB76A" w:rsidR="006A00C2" w:rsidRPr="0064023C" w:rsidRDefault="00097EFF" w:rsidP="00686854">
      <w:pPr>
        <w:pStyle w:val="Tekstpodstawowy"/>
        <w:spacing w:line="360" w:lineRule="auto"/>
        <w:ind w:left="658" w:right="952"/>
        <w:jc w:val="both"/>
      </w:pPr>
      <w:r w:rsidRPr="0064023C">
        <w:t xml:space="preserve">- </w:t>
      </w:r>
      <w:r w:rsidR="009035D2" w:rsidRPr="0064023C">
        <w:t>zużycie wody dla</w:t>
      </w:r>
      <w:r w:rsidR="008759CC" w:rsidRPr="0064023C">
        <w:t xml:space="preserve"> </w:t>
      </w:r>
      <w:r w:rsidR="009035D2" w:rsidRPr="0064023C">
        <w:t>„pojedyncza wielkość zużycia wody” przekracza ustawioną wartość</w:t>
      </w:r>
    </w:p>
    <w:p w14:paraId="50DB43E2" w14:textId="01F484E6" w:rsidR="00F73046" w:rsidRPr="0064023C" w:rsidRDefault="00097EFF" w:rsidP="00686854">
      <w:pPr>
        <w:pStyle w:val="Tekstpodstawowy"/>
        <w:spacing w:line="360" w:lineRule="auto"/>
        <w:ind w:left="658" w:right="952"/>
        <w:jc w:val="both"/>
      </w:pPr>
      <w:r w:rsidRPr="0064023C">
        <w:t xml:space="preserve">- </w:t>
      </w:r>
      <w:r w:rsidR="00F73046" w:rsidRPr="0064023C">
        <w:t>czas dla „pojedyncz</w:t>
      </w:r>
      <w:r w:rsidR="00E63142">
        <w:t>y</w:t>
      </w:r>
      <w:r w:rsidR="00F73046" w:rsidRPr="0064023C">
        <w:t xml:space="preserve"> ciągły czas użytkowania” przekracza ustawioną wartość</w:t>
      </w:r>
    </w:p>
    <w:p w14:paraId="07560627" w14:textId="74338985" w:rsidR="00F73046" w:rsidRPr="0064023C" w:rsidRDefault="00F73046" w:rsidP="00686854">
      <w:pPr>
        <w:pStyle w:val="Tekstpodstawowy"/>
        <w:spacing w:line="360" w:lineRule="auto"/>
        <w:ind w:left="658" w:right="952"/>
        <w:jc w:val="both"/>
      </w:pPr>
      <w:r w:rsidRPr="0064023C">
        <w:t>- maksymalny przepływ przekracza ustawioną wartość</w:t>
      </w:r>
    </w:p>
    <w:p w14:paraId="5BF88A69" w14:textId="3E1C73E9" w:rsidR="002037B3" w:rsidRPr="0064023C" w:rsidRDefault="002037B3" w:rsidP="00686854">
      <w:pPr>
        <w:pStyle w:val="Tekstpodstawowy"/>
        <w:spacing w:line="360" w:lineRule="auto"/>
        <w:ind w:left="658" w:right="952"/>
        <w:jc w:val="both"/>
      </w:pPr>
      <w:r w:rsidRPr="0064023C">
        <w:t>- ciągły brak rozbioru wody przekracza ustawioną wartość</w:t>
      </w:r>
    </w:p>
    <w:p w14:paraId="21930AF7" w14:textId="1AAA66A2" w:rsidR="002037B3" w:rsidRPr="0064023C" w:rsidRDefault="002037B3" w:rsidP="00686854">
      <w:pPr>
        <w:pStyle w:val="Tekstpodstawowy"/>
        <w:spacing w:line="360" w:lineRule="auto"/>
        <w:ind w:left="658" w:right="952"/>
        <w:jc w:val="both"/>
      </w:pPr>
      <w:r w:rsidRPr="0064023C">
        <w:t>- wystąpi spadek napięcia zasilania urządzenia</w:t>
      </w:r>
    </w:p>
    <w:p w14:paraId="4DA4FA34" w14:textId="7803A13F" w:rsidR="002037B3" w:rsidRPr="0064023C" w:rsidRDefault="002037B3" w:rsidP="00686854">
      <w:pPr>
        <w:pStyle w:val="Tekstpodstawowy"/>
        <w:spacing w:line="360" w:lineRule="auto"/>
        <w:ind w:left="658" w:right="952"/>
        <w:jc w:val="both"/>
      </w:pPr>
      <w:r w:rsidRPr="0064023C">
        <w:t xml:space="preserve">- uruchomiony zostanie proces </w:t>
      </w:r>
      <w:proofErr w:type="spellStart"/>
      <w:r w:rsidRPr="0064023C">
        <w:t>autotestu</w:t>
      </w:r>
      <w:proofErr w:type="spellEnd"/>
    </w:p>
    <w:p w14:paraId="4E325FFF" w14:textId="250EF018" w:rsidR="002037B3" w:rsidRPr="0064023C" w:rsidRDefault="0055638B" w:rsidP="00686854">
      <w:pPr>
        <w:pStyle w:val="Tekstpodstawowy"/>
        <w:spacing w:line="360" w:lineRule="auto"/>
        <w:ind w:left="658" w:right="952"/>
        <w:jc w:val="both"/>
      </w:pPr>
      <w:r w:rsidRPr="0064023C">
        <w:t xml:space="preserve">- </w:t>
      </w:r>
      <w:r w:rsidR="0044654C" w:rsidRPr="0064023C">
        <w:t>sonda czujnika podłogowego wykryje wyciek</w:t>
      </w:r>
    </w:p>
    <w:p w14:paraId="5680C432" w14:textId="2B114F6B" w:rsidR="00432474" w:rsidRPr="0064023C" w:rsidRDefault="00432474" w:rsidP="00686854">
      <w:pPr>
        <w:pStyle w:val="Tekstpodstawowy"/>
        <w:numPr>
          <w:ilvl w:val="0"/>
          <w:numId w:val="27"/>
        </w:numPr>
        <w:spacing w:line="360" w:lineRule="auto"/>
        <w:ind w:left="658" w:right="952"/>
        <w:jc w:val="both"/>
      </w:pPr>
      <w:r w:rsidRPr="0064023C">
        <w:t>Funkcja oszczędzania energii</w:t>
      </w:r>
      <w:r w:rsidR="00E76B04" w:rsidRPr="0064023C">
        <w:t xml:space="preserve"> -</w:t>
      </w:r>
      <w:r w:rsidR="000B2040" w:rsidRPr="0064023C">
        <w:t xml:space="preserve"> </w:t>
      </w:r>
      <w:r w:rsidR="00074C70" w:rsidRPr="0064023C">
        <w:t>w trybie tym urządzenie dezaktywuje funkcje takie jak:</w:t>
      </w:r>
    </w:p>
    <w:p w14:paraId="431E347A" w14:textId="3A778A51" w:rsidR="00686854" w:rsidRPr="0064023C" w:rsidRDefault="00074C70" w:rsidP="0050142F">
      <w:pPr>
        <w:pStyle w:val="Tekstpodstawowy"/>
        <w:spacing w:line="360" w:lineRule="auto"/>
        <w:ind w:left="658" w:right="952"/>
        <w:jc w:val="both"/>
      </w:pPr>
      <w:r w:rsidRPr="0064023C">
        <w:t xml:space="preserve">- </w:t>
      </w:r>
      <w:proofErr w:type="spellStart"/>
      <w:r w:rsidRPr="0064023C">
        <w:t>autotest</w:t>
      </w:r>
      <w:proofErr w:type="spellEnd"/>
      <w:r w:rsidRPr="0064023C">
        <w:t xml:space="preserve"> zaworu</w:t>
      </w:r>
      <w:r w:rsidR="00E63142">
        <w:t xml:space="preserve"> głowicy</w:t>
      </w:r>
    </w:p>
    <w:p w14:paraId="6E0DB11F" w14:textId="3E2C9207" w:rsidR="00074C70" w:rsidRPr="0064023C" w:rsidRDefault="00074C70" w:rsidP="00686854">
      <w:pPr>
        <w:pStyle w:val="Tekstpodstawowy"/>
        <w:spacing w:line="360" w:lineRule="auto"/>
        <w:ind w:left="658" w:right="952"/>
        <w:jc w:val="both"/>
      </w:pPr>
      <w:r w:rsidRPr="0064023C">
        <w:t>- funkcja sterowania bezprzewodowego (pilot)</w:t>
      </w:r>
    </w:p>
    <w:p w14:paraId="26BE49A5" w14:textId="0E2C9A38" w:rsidR="00074C70" w:rsidRPr="0064023C" w:rsidRDefault="00074C70" w:rsidP="00686854">
      <w:pPr>
        <w:pStyle w:val="Tekstpodstawowy"/>
        <w:spacing w:line="360" w:lineRule="auto"/>
        <w:ind w:left="658" w:right="952"/>
        <w:jc w:val="both"/>
      </w:pPr>
      <w:r w:rsidRPr="0064023C">
        <w:t>- sonda czujnika podłogowego (wyciek wody)</w:t>
      </w:r>
    </w:p>
    <w:p w14:paraId="08556AB2" w14:textId="19DF2481" w:rsidR="00074C70" w:rsidRPr="0064023C" w:rsidRDefault="00074C70" w:rsidP="00686854">
      <w:pPr>
        <w:pStyle w:val="Tekstpodstawowy"/>
        <w:spacing w:line="360" w:lineRule="auto"/>
        <w:ind w:left="658" w:right="952"/>
        <w:jc w:val="both"/>
      </w:pPr>
      <w:r w:rsidRPr="0064023C">
        <w:t>- wykrywanie rozbiorów oraz zamykanie zaworu</w:t>
      </w:r>
      <w:r w:rsidR="00E63142">
        <w:t xml:space="preserve"> głowicy</w:t>
      </w:r>
    </w:p>
    <w:p w14:paraId="700B25E2" w14:textId="74AFEB06" w:rsidR="00074C70" w:rsidRPr="0064023C" w:rsidRDefault="00074C70" w:rsidP="00686854">
      <w:pPr>
        <w:pStyle w:val="Tekstpodstawowy"/>
        <w:spacing w:line="360" w:lineRule="auto"/>
        <w:ind w:left="658" w:right="952"/>
        <w:jc w:val="both"/>
      </w:pPr>
      <w:r w:rsidRPr="0064023C">
        <w:t>- połączenie WIFI</w:t>
      </w:r>
    </w:p>
    <w:p w14:paraId="1506C800" w14:textId="3AE8AE9C" w:rsidR="00E06FB0" w:rsidRPr="0064023C" w:rsidRDefault="00A674FB" w:rsidP="00686854">
      <w:pPr>
        <w:pStyle w:val="Tekstpodstawowy"/>
        <w:spacing w:line="360" w:lineRule="auto"/>
        <w:ind w:left="658" w:right="952"/>
        <w:jc w:val="both"/>
      </w:pPr>
      <w:r w:rsidRPr="0064023C">
        <w:t>Zabezpieczenie dodatkowym zasilaniem (UPS) automatycznie przełącza urządzenie w tryb pracy normalnej w przypadku spadku napięcia. Zapewnia pełną funkcjonalność urządzenia.</w:t>
      </w:r>
    </w:p>
    <w:p w14:paraId="208ECC73" w14:textId="18ADAFB8" w:rsidR="00FF67D4" w:rsidRDefault="00A674FB" w:rsidP="00686854">
      <w:pPr>
        <w:pStyle w:val="Tekstpodstawowy"/>
        <w:spacing w:line="360" w:lineRule="auto"/>
        <w:ind w:left="658" w:right="952"/>
        <w:jc w:val="both"/>
      </w:pPr>
      <w:r w:rsidRPr="0064023C">
        <w:t>W przypadku braku zasilania urządzenie automatycznie przełącza się na zasilanie bateryjne i przechodzi w tryb pracy oszczędzania energii. Realizuje tylko funkcje podstawowe.</w:t>
      </w:r>
    </w:p>
    <w:p w14:paraId="64CF6A98" w14:textId="77777777" w:rsidR="000119D8" w:rsidRDefault="000119D8" w:rsidP="00927D2C">
      <w:pPr>
        <w:pStyle w:val="Tekstpodstawowy"/>
        <w:spacing w:line="263" w:lineRule="exact"/>
        <w:ind w:right="952"/>
      </w:pPr>
    </w:p>
    <w:p w14:paraId="0ADF7DF2" w14:textId="5D910534" w:rsidR="0049424E" w:rsidRDefault="00365F56" w:rsidP="001505D1">
      <w:pPr>
        <w:ind w:left="658" w:right="952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Zestawienie cykli pracy urządzenia dla poszczególnych modeli</w:t>
      </w:r>
    </w:p>
    <w:p w14:paraId="5CB0CD86" w14:textId="77777777" w:rsidR="00AB50B5" w:rsidRDefault="00AB50B5" w:rsidP="0049424E">
      <w:pPr>
        <w:ind w:left="658"/>
        <w:rPr>
          <w:rFonts w:ascii="Calibri" w:hAnsi="Calibri"/>
          <w:b/>
        </w:rPr>
      </w:pPr>
    </w:p>
    <w:tbl>
      <w:tblPr>
        <w:tblStyle w:val="Tabela-Siatka"/>
        <w:tblW w:w="10906" w:type="dxa"/>
        <w:jc w:val="center"/>
        <w:tblLayout w:type="fixed"/>
        <w:tblLook w:val="04A0" w:firstRow="1" w:lastRow="0" w:firstColumn="1" w:lastColumn="0" w:noHBand="0" w:noVBand="1"/>
      </w:tblPr>
      <w:tblGrid>
        <w:gridCol w:w="674"/>
        <w:gridCol w:w="1274"/>
        <w:gridCol w:w="1556"/>
        <w:gridCol w:w="1416"/>
        <w:gridCol w:w="1134"/>
        <w:gridCol w:w="1134"/>
        <w:gridCol w:w="1008"/>
        <w:gridCol w:w="843"/>
        <w:gridCol w:w="1867"/>
      </w:tblGrid>
      <w:tr w:rsidR="00F66CDF" w14:paraId="2AD80B63" w14:textId="77777777" w:rsidTr="00D40CCB">
        <w:trPr>
          <w:jc w:val="center"/>
        </w:trPr>
        <w:tc>
          <w:tcPr>
            <w:tcW w:w="674" w:type="dxa"/>
            <w:vAlign w:val="center"/>
          </w:tcPr>
          <w:p w14:paraId="28729E1F" w14:textId="7255C140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Model</w:t>
            </w:r>
          </w:p>
        </w:tc>
        <w:tc>
          <w:tcPr>
            <w:tcW w:w="8365" w:type="dxa"/>
            <w:gridSpan w:val="7"/>
            <w:vAlign w:val="center"/>
          </w:tcPr>
          <w:p w14:paraId="79F94BF6" w14:textId="7BA485E5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Proces regeneracji</w:t>
            </w:r>
          </w:p>
        </w:tc>
        <w:tc>
          <w:tcPr>
            <w:tcW w:w="1867" w:type="dxa"/>
            <w:vAlign w:val="center"/>
          </w:tcPr>
          <w:p w14:paraId="6BE427CE" w14:textId="51FAC80D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Uwagi</w:t>
            </w:r>
          </w:p>
        </w:tc>
      </w:tr>
      <w:tr w:rsidR="005D46DB" w14:paraId="05A16DD3" w14:textId="77777777" w:rsidTr="00D40CCB">
        <w:trPr>
          <w:jc w:val="center"/>
        </w:trPr>
        <w:tc>
          <w:tcPr>
            <w:tcW w:w="674" w:type="dxa"/>
            <w:vAlign w:val="center"/>
          </w:tcPr>
          <w:p w14:paraId="3D39B10D" w14:textId="43324B60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S2-1</w:t>
            </w:r>
          </w:p>
        </w:tc>
        <w:tc>
          <w:tcPr>
            <w:tcW w:w="1274" w:type="dxa"/>
            <w:vAlign w:val="center"/>
          </w:tcPr>
          <w:p w14:paraId="694A22A0" w14:textId="208CD136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5C1F4B56" w14:textId="30EDD46D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Dopuszczanie</w:t>
            </w:r>
          </w:p>
        </w:tc>
        <w:tc>
          <w:tcPr>
            <w:tcW w:w="1416" w:type="dxa"/>
            <w:vAlign w:val="center"/>
          </w:tcPr>
          <w:p w14:paraId="3799FBB5" w14:textId="4C324072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Rozpuszczanie soli</w:t>
            </w:r>
          </w:p>
        </w:tc>
        <w:tc>
          <w:tcPr>
            <w:tcW w:w="1134" w:type="dxa"/>
            <w:vAlign w:val="center"/>
          </w:tcPr>
          <w:p w14:paraId="295A23F3" w14:textId="401A7329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134" w:type="dxa"/>
            <w:vAlign w:val="center"/>
          </w:tcPr>
          <w:p w14:paraId="0221E8EA" w14:textId="7F6741C2" w:rsidR="003E2B1D" w:rsidRPr="00B06579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1008" w:type="dxa"/>
            <w:vAlign w:val="center"/>
          </w:tcPr>
          <w:p w14:paraId="69F0FEFF" w14:textId="6C44D4A3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  <w:vAlign w:val="center"/>
          </w:tcPr>
          <w:p w14:paraId="5D735A00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867" w:type="dxa"/>
            <w:vAlign w:val="center"/>
          </w:tcPr>
          <w:p w14:paraId="2D5088EB" w14:textId="24A6D116" w:rsidR="003E2B1D" w:rsidRPr="00B06579" w:rsidRDefault="00EE59E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sucha + regeneracja górna</w:t>
            </w:r>
          </w:p>
        </w:tc>
      </w:tr>
      <w:tr w:rsidR="005D46DB" w14:paraId="3D7F6B34" w14:textId="77777777" w:rsidTr="00D40CCB">
        <w:trPr>
          <w:jc w:val="center"/>
        </w:trPr>
        <w:tc>
          <w:tcPr>
            <w:tcW w:w="674" w:type="dxa"/>
            <w:vAlign w:val="center"/>
          </w:tcPr>
          <w:p w14:paraId="1CFEF1F3" w14:textId="6C70C145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S2-2</w:t>
            </w:r>
          </w:p>
        </w:tc>
        <w:tc>
          <w:tcPr>
            <w:tcW w:w="1274" w:type="dxa"/>
            <w:vAlign w:val="center"/>
          </w:tcPr>
          <w:p w14:paraId="7B94B6E3" w14:textId="7FD611C3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13392AD6" w14:textId="36710C5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416" w:type="dxa"/>
            <w:vAlign w:val="center"/>
          </w:tcPr>
          <w:p w14:paraId="132D1DB3" w14:textId="40B00472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Regeneracja górna</w:t>
            </w:r>
          </w:p>
        </w:tc>
        <w:tc>
          <w:tcPr>
            <w:tcW w:w="1134" w:type="dxa"/>
            <w:vAlign w:val="center"/>
          </w:tcPr>
          <w:p w14:paraId="44D91A38" w14:textId="65BA540C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Dopuszczanie</w:t>
            </w:r>
          </w:p>
        </w:tc>
        <w:tc>
          <w:tcPr>
            <w:tcW w:w="1134" w:type="dxa"/>
            <w:vAlign w:val="center"/>
          </w:tcPr>
          <w:p w14:paraId="57CFA70A" w14:textId="77C63393" w:rsidR="003E2B1D" w:rsidRPr="00B06579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1008" w:type="dxa"/>
            <w:vAlign w:val="center"/>
          </w:tcPr>
          <w:p w14:paraId="54481C86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  <w:vAlign w:val="center"/>
          </w:tcPr>
          <w:p w14:paraId="6D7B1E1D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867" w:type="dxa"/>
            <w:vAlign w:val="center"/>
          </w:tcPr>
          <w:p w14:paraId="273F2BC8" w14:textId="32C74954" w:rsidR="003E2B1D" w:rsidRPr="00B06579" w:rsidRDefault="00EE59E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w wodzie + regeneracja górna</w:t>
            </w:r>
          </w:p>
        </w:tc>
      </w:tr>
      <w:tr w:rsidR="005D46DB" w14:paraId="5FEC6C98" w14:textId="77777777" w:rsidTr="00D40CCB">
        <w:trPr>
          <w:jc w:val="center"/>
        </w:trPr>
        <w:tc>
          <w:tcPr>
            <w:tcW w:w="674" w:type="dxa"/>
            <w:vAlign w:val="center"/>
          </w:tcPr>
          <w:p w14:paraId="5C4071AC" w14:textId="2822EB10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S2-3</w:t>
            </w:r>
          </w:p>
        </w:tc>
        <w:tc>
          <w:tcPr>
            <w:tcW w:w="1274" w:type="dxa"/>
            <w:vAlign w:val="center"/>
          </w:tcPr>
          <w:p w14:paraId="2F55ADC6" w14:textId="5274569B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04F85A0D" w14:textId="03B699AE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416" w:type="dxa"/>
            <w:vAlign w:val="center"/>
          </w:tcPr>
          <w:p w14:paraId="46A36563" w14:textId="302A666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Regeneracja górna</w:t>
            </w:r>
          </w:p>
        </w:tc>
        <w:tc>
          <w:tcPr>
            <w:tcW w:w="1134" w:type="dxa"/>
            <w:vAlign w:val="center"/>
          </w:tcPr>
          <w:p w14:paraId="05755771" w14:textId="27FC12C3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Regeneracja dolna</w:t>
            </w:r>
          </w:p>
        </w:tc>
        <w:tc>
          <w:tcPr>
            <w:tcW w:w="1134" w:type="dxa"/>
            <w:vAlign w:val="center"/>
          </w:tcPr>
          <w:p w14:paraId="01A840AD" w14:textId="2D580A45" w:rsidR="003E2B1D" w:rsidRPr="00B06579" w:rsidRDefault="00F66CDF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Dopuszczanie</w:t>
            </w:r>
          </w:p>
        </w:tc>
        <w:tc>
          <w:tcPr>
            <w:tcW w:w="1008" w:type="dxa"/>
            <w:vAlign w:val="center"/>
          </w:tcPr>
          <w:p w14:paraId="2EC5F049" w14:textId="10E9388B" w:rsidR="003E2B1D" w:rsidRPr="00B06579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843" w:type="dxa"/>
            <w:vAlign w:val="center"/>
          </w:tcPr>
          <w:p w14:paraId="7A9FE647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867" w:type="dxa"/>
            <w:vAlign w:val="center"/>
          </w:tcPr>
          <w:p w14:paraId="63521B41" w14:textId="37F70D4A" w:rsidR="003E2B1D" w:rsidRPr="00B06579" w:rsidRDefault="00EE59E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w wodzie + regeneracja dolna/górna</w:t>
            </w:r>
          </w:p>
        </w:tc>
      </w:tr>
      <w:tr w:rsidR="005D46DB" w14:paraId="692BEEEB" w14:textId="77777777" w:rsidTr="00D40CCB">
        <w:trPr>
          <w:jc w:val="center"/>
        </w:trPr>
        <w:tc>
          <w:tcPr>
            <w:tcW w:w="674" w:type="dxa"/>
            <w:vAlign w:val="center"/>
          </w:tcPr>
          <w:p w14:paraId="0C0EF736" w14:textId="1471A372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S2-4</w:t>
            </w:r>
          </w:p>
        </w:tc>
        <w:tc>
          <w:tcPr>
            <w:tcW w:w="1274" w:type="dxa"/>
            <w:vAlign w:val="center"/>
          </w:tcPr>
          <w:p w14:paraId="352E8CFD" w14:textId="542B6062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55E38C7E" w14:textId="0FBC89C1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Dopuszczanie</w:t>
            </w:r>
          </w:p>
        </w:tc>
        <w:tc>
          <w:tcPr>
            <w:tcW w:w="1416" w:type="dxa"/>
            <w:vAlign w:val="center"/>
          </w:tcPr>
          <w:p w14:paraId="15919BA9" w14:textId="1615C068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Rozpuszczanie soli</w:t>
            </w:r>
          </w:p>
        </w:tc>
        <w:tc>
          <w:tcPr>
            <w:tcW w:w="1134" w:type="dxa"/>
            <w:vAlign w:val="center"/>
          </w:tcPr>
          <w:p w14:paraId="0E0D6CBA" w14:textId="51C0D22C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134" w:type="dxa"/>
            <w:vAlign w:val="center"/>
          </w:tcPr>
          <w:p w14:paraId="3410D63D" w14:textId="4E0CF3A6" w:rsidR="003E2B1D" w:rsidRPr="00B06579" w:rsidRDefault="00F66CDF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Regeneracja górna</w:t>
            </w:r>
          </w:p>
        </w:tc>
        <w:tc>
          <w:tcPr>
            <w:tcW w:w="1008" w:type="dxa"/>
            <w:vAlign w:val="center"/>
          </w:tcPr>
          <w:p w14:paraId="04F7C49F" w14:textId="0931B972" w:rsidR="003E2B1D" w:rsidRPr="00B06579" w:rsidRDefault="00F66CDF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Regeneracja dolna</w:t>
            </w:r>
          </w:p>
        </w:tc>
        <w:tc>
          <w:tcPr>
            <w:tcW w:w="843" w:type="dxa"/>
            <w:vAlign w:val="center"/>
          </w:tcPr>
          <w:p w14:paraId="303EAECD" w14:textId="1682B2BE" w:rsidR="003E2B1D" w:rsidRPr="00B06579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1867" w:type="dxa"/>
            <w:vAlign w:val="center"/>
          </w:tcPr>
          <w:p w14:paraId="6FC4BA4C" w14:textId="05D70150" w:rsidR="003E2B1D" w:rsidRPr="00B06579" w:rsidRDefault="00790347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sucha + regeneracja dolna/górna</w:t>
            </w:r>
          </w:p>
        </w:tc>
      </w:tr>
    </w:tbl>
    <w:p w14:paraId="48209305" w14:textId="77777777" w:rsidR="00D40CCB" w:rsidRDefault="00D40CCB">
      <w:r>
        <w:br w:type="page"/>
      </w:r>
    </w:p>
    <w:tbl>
      <w:tblPr>
        <w:tblStyle w:val="Tabela-Siatka"/>
        <w:tblW w:w="10906" w:type="dxa"/>
        <w:jc w:val="center"/>
        <w:tblLayout w:type="fixed"/>
        <w:tblLook w:val="04A0" w:firstRow="1" w:lastRow="0" w:firstColumn="1" w:lastColumn="0" w:noHBand="0" w:noVBand="1"/>
      </w:tblPr>
      <w:tblGrid>
        <w:gridCol w:w="674"/>
        <w:gridCol w:w="1274"/>
        <w:gridCol w:w="1556"/>
        <w:gridCol w:w="1416"/>
        <w:gridCol w:w="1134"/>
        <w:gridCol w:w="1134"/>
        <w:gridCol w:w="1008"/>
        <w:gridCol w:w="843"/>
        <w:gridCol w:w="1867"/>
      </w:tblGrid>
      <w:tr w:rsidR="005D46DB" w14:paraId="7188346D" w14:textId="77777777" w:rsidTr="00D40CCB">
        <w:trPr>
          <w:jc w:val="center"/>
        </w:trPr>
        <w:tc>
          <w:tcPr>
            <w:tcW w:w="674" w:type="dxa"/>
            <w:vAlign w:val="center"/>
          </w:tcPr>
          <w:p w14:paraId="55798A35" w14:textId="0728ED34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S4-1</w:t>
            </w:r>
          </w:p>
        </w:tc>
        <w:tc>
          <w:tcPr>
            <w:tcW w:w="1274" w:type="dxa"/>
            <w:vAlign w:val="center"/>
          </w:tcPr>
          <w:p w14:paraId="32B7EF1E" w14:textId="1F1D74E8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555D1FE6" w14:textId="6682BAC2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Dopuszczanie</w:t>
            </w:r>
          </w:p>
        </w:tc>
        <w:tc>
          <w:tcPr>
            <w:tcW w:w="1416" w:type="dxa"/>
            <w:vAlign w:val="center"/>
          </w:tcPr>
          <w:p w14:paraId="709D97C3" w14:textId="5B830343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Rozpuszczanie soli</w:t>
            </w:r>
          </w:p>
        </w:tc>
        <w:tc>
          <w:tcPr>
            <w:tcW w:w="1134" w:type="dxa"/>
            <w:vAlign w:val="center"/>
          </w:tcPr>
          <w:p w14:paraId="68D4128B" w14:textId="6D4BB980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134" w:type="dxa"/>
            <w:vAlign w:val="center"/>
          </w:tcPr>
          <w:p w14:paraId="2AD83E55" w14:textId="2C4F971B" w:rsidR="003E2B1D" w:rsidRPr="00B06579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1008" w:type="dxa"/>
            <w:vAlign w:val="center"/>
          </w:tcPr>
          <w:p w14:paraId="44DC0291" w14:textId="0464BD94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  <w:vAlign w:val="center"/>
          </w:tcPr>
          <w:p w14:paraId="475B5DA6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867" w:type="dxa"/>
            <w:vAlign w:val="center"/>
          </w:tcPr>
          <w:p w14:paraId="17249581" w14:textId="3463DD0A" w:rsidR="003E2B1D" w:rsidRPr="00B06579" w:rsidRDefault="00790347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sucha + regeneracja górna</w:t>
            </w:r>
          </w:p>
        </w:tc>
      </w:tr>
      <w:tr w:rsidR="005D46DB" w14:paraId="0C3157EF" w14:textId="77777777" w:rsidTr="00D40CCB">
        <w:trPr>
          <w:jc w:val="center"/>
        </w:trPr>
        <w:tc>
          <w:tcPr>
            <w:tcW w:w="674" w:type="dxa"/>
            <w:vAlign w:val="center"/>
          </w:tcPr>
          <w:p w14:paraId="11502D24" w14:textId="4B893581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S4-2</w:t>
            </w:r>
          </w:p>
        </w:tc>
        <w:tc>
          <w:tcPr>
            <w:tcW w:w="1274" w:type="dxa"/>
            <w:vAlign w:val="center"/>
          </w:tcPr>
          <w:p w14:paraId="4BE07526" w14:textId="481AB1F0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7CFB200C" w14:textId="720EE3BB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416" w:type="dxa"/>
            <w:vAlign w:val="center"/>
          </w:tcPr>
          <w:p w14:paraId="4909661E" w14:textId="65A74F76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Regeneracja górna</w:t>
            </w:r>
          </w:p>
        </w:tc>
        <w:tc>
          <w:tcPr>
            <w:tcW w:w="1134" w:type="dxa"/>
            <w:vAlign w:val="center"/>
          </w:tcPr>
          <w:p w14:paraId="089F6D2F" w14:textId="591BF10C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Dopuszczanie</w:t>
            </w:r>
          </w:p>
        </w:tc>
        <w:tc>
          <w:tcPr>
            <w:tcW w:w="1134" w:type="dxa"/>
            <w:vAlign w:val="center"/>
          </w:tcPr>
          <w:p w14:paraId="672C6735" w14:textId="7BBD67B0" w:rsidR="003E2B1D" w:rsidRPr="00B06579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1008" w:type="dxa"/>
            <w:vAlign w:val="center"/>
          </w:tcPr>
          <w:p w14:paraId="2D8052DE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  <w:vAlign w:val="center"/>
          </w:tcPr>
          <w:p w14:paraId="2EF7D6BB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867" w:type="dxa"/>
            <w:vAlign w:val="center"/>
          </w:tcPr>
          <w:p w14:paraId="74F593BB" w14:textId="60887A7B" w:rsidR="003E2B1D" w:rsidRPr="00B06579" w:rsidRDefault="00790347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w wodzie + regeneracja górna</w:t>
            </w:r>
          </w:p>
        </w:tc>
      </w:tr>
      <w:tr w:rsidR="005D46DB" w14:paraId="16154F7A" w14:textId="77777777" w:rsidTr="00D40CCB">
        <w:trPr>
          <w:jc w:val="center"/>
        </w:trPr>
        <w:tc>
          <w:tcPr>
            <w:tcW w:w="674" w:type="dxa"/>
            <w:vAlign w:val="center"/>
          </w:tcPr>
          <w:p w14:paraId="0E86FEDA" w14:textId="4A762812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S4-3</w:t>
            </w:r>
          </w:p>
        </w:tc>
        <w:tc>
          <w:tcPr>
            <w:tcW w:w="1274" w:type="dxa"/>
            <w:vAlign w:val="center"/>
          </w:tcPr>
          <w:p w14:paraId="6BEBABC9" w14:textId="43290CDE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4B2A3FDF" w14:textId="6DBEA1E0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416" w:type="dxa"/>
            <w:vAlign w:val="center"/>
          </w:tcPr>
          <w:p w14:paraId="2EE11F9C" w14:textId="5EA05E19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Regeneracja górna</w:t>
            </w:r>
          </w:p>
        </w:tc>
        <w:tc>
          <w:tcPr>
            <w:tcW w:w="1134" w:type="dxa"/>
            <w:vAlign w:val="center"/>
          </w:tcPr>
          <w:p w14:paraId="0D867619" w14:textId="053BD9B8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Regeneracja dolna</w:t>
            </w:r>
          </w:p>
        </w:tc>
        <w:tc>
          <w:tcPr>
            <w:tcW w:w="1134" w:type="dxa"/>
            <w:vAlign w:val="center"/>
          </w:tcPr>
          <w:p w14:paraId="7A6D4910" w14:textId="59ECBB5A" w:rsidR="003E2B1D" w:rsidRPr="00B06579" w:rsidRDefault="00F66CDF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Dopuszczanie</w:t>
            </w:r>
          </w:p>
        </w:tc>
        <w:tc>
          <w:tcPr>
            <w:tcW w:w="1008" w:type="dxa"/>
            <w:vAlign w:val="center"/>
          </w:tcPr>
          <w:p w14:paraId="4D98DC8E" w14:textId="0C625C05" w:rsidR="003E2B1D" w:rsidRPr="00B06579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843" w:type="dxa"/>
            <w:vAlign w:val="center"/>
          </w:tcPr>
          <w:p w14:paraId="7C52033B" w14:textId="77777777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867" w:type="dxa"/>
            <w:vAlign w:val="center"/>
          </w:tcPr>
          <w:p w14:paraId="7152F1DB" w14:textId="6D7C3639" w:rsidR="003E2B1D" w:rsidRPr="00B06579" w:rsidRDefault="00790347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w wodzie + regeneracja dolna/górna</w:t>
            </w:r>
          </w:p>
        </w:tc>
      </w:tr>
      <w:tr w:rsidR="005D46DB" w14:paraId="4A1E82DC" w14:textId="77777777" w:rsidTr="00D40CCB">
        <w:trPr>
          <w:jc w:val="center"/>
        </w:trPr>
        <w:tc>
          <w:tcPr>
            <w:tcW w:w="674" w:type="dxa"/>
            <w:vAlign w:val="center"/>
          </w:tcPr>
          <w:p w14:paraId="5C072DFC" w14:textId="4A8CC504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S4-4</w:t>
            </w:r>
          </w:p>
        </w:tc>
        <w:tc>
          <w:tcPr>
            <w:tcW w:w="1274" w:type="dxa"/>
            <w:vAlign w:val="center"/>
          </w:tcPr>
          <w:p w14:paraId="1A7C054D" w14:textId="18DF81D5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Zmiękczanie</w:t>
            </w:r>
          </w:p>
        </w:tc>
        <w:tc>
          <w:tcPr>
            <w:tcW w:w="1556" w:type="dxa"/>
            <w:vAlign w:val="center"/>
          </w:tcPr>
          <w:p w14:paraId="22E40BE7" w14:textId="74CB758D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Dopuszczanie</w:t>
            </w:r>
          </w:p>
        </w:tc>
        <w:tc>
          <w:tcPr>
            <w:tcW w:w="1416" w:type="dxa"/>
            <w:vAlign w:val="center"/>
          </w:tcPr>
          <w:p w14:paraId="21A967D9" w14:textId="4C2104FE" w:rsidR="003E2B1D" w:rsidRPr="00B06579" w:rsidRDefault="003E2B1D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Rozpuszczanie soli</w:t>
            </w:r>
          </w:p>
        </w:tc>
        <w:tc>
          <w:tcPr>
            <w:tcW w:w="1134" w:type="dxa"/>
            <w:vAlign w:val="center"/>
          </w:tcPr>
          <w:p w14:paraId="7B01BBE2" w14:textId="0D184356" w:rsidR="003E2B1D" w:rsidRPr="00B06579" w:rsidRDefault="00B0657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B06579">
              <w:rPr>
                <w:sz w:val="16"/>
                <w:szCs w:val="16"/>
              </w:rPr>
              <w:t>Płukanie wsteczne</w:t>
            </w:r>
          </w:p>
        </w:tc>
        <w:tc>
          <w:tcPr>
            <w:tcW w:w="1134" w:type="dxa"/>
            <w:vAlign w:val="center"/>
          </w:tcPr>
          <w:p w14:paraId="0C91B4F5" w14:textId="37083DF4" w:rsidR="003E2B1D" w:rsidRPr="00B06579" w:rsidRDefault="00F66CDF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Regeneracja górna</w:t>
            </w:r>
          </w:p>
        </w:tc>
        <w:tc>
          <w:tcPr>
            <w:tcW w:w="1008" w:type="dxa"/>
            <w:vAlign w:val="center"/>
          </w:tcPr>
          <w:p w14:paraId="4CD7C530" w14:textId="27EF5696" w:rsidR="003E2B1D" w:rsidRPr="00552DB5" w:rsidRDefault="00F66CDF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  <w:highlight w:val="yellow"/>
              </w:rPr>
            </w:pPr>
            <w:r w:rsidRPr="00D61699">
              <w:rPr>
                <w:sz w:val="16"/>
                <w:szCs w:val="16"/>
              </w:rPr>
              <w:t>Regeneracja dolna</w:t>
            </w:r>
          </w:p>
        </w:tc>
        <w:tc>
          <w:tcPr>
            <w:tcW w:w="843" w:type="dxa"/>
            <w:vAlign w:val="center"/>
          </w:tcPr>
          <w:p w14:paraId="0CB4A665" w14:textId="2815E22B" w:rsidR="003E2B1D" w:rsidRPr="00552DB5" w:rsidRDefault="00D61699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Szybkie płukanie</w:t>
            </w:r>
          </w:p>
        </w:tc>
        <w:tc>
          <w:tcPr>
            <w:tcW w:w="1867" w:type="dxa"/>
            <w:vAlign w:val="center"/>
          </w:tcPr>
          <w:p w14:paraId="09603002" w14:textId="079A1566" w:rsidR="003E2B1D" w:rsidRPr="00B06579" w:rsidRDefault="00790347" w:rsidP="00B66180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Sól sucha + regeneracja dolna/górna</w:t>
            </w:r>
          </w:p>
        </w:tc>
      </w:tr>
    </w:tbl>
    <w:p w14:paraId="3DC1BCA2" w14:textId="77777777" w:rsidR="009D2662" w:rsidRDefault="009D2662" w:rsidP="0049424E">
      <w:pPr>
        <w:pStyle w:val="Tekstpodstawowy"/>
        <w:spacing w:line="263" w:lineRule="exact"/>
      </w:pPr>
    </w:p>
    <w:p w14:paraId="7DAFC146" w14:textId="66A1B9D5" w:rsidR="00F13843" w:rsidRDefault="00F13843" w:rsidP="00F13843">
      <w:pPr>
        <w:ind w:left="658"/>
        <w:rPr>
          <w:rFonts w:ascii="Calibri" w:hAnsi="Calibri"/>
          <w:b/>
        </w:rPr>
      </w:pPr>
      <w:r>
        <w:rPr>
          <w:rFonts w:ascii="Calibri" w:hAnsi="Calibri"/>
          <w:b/>
          <w:u w:val="single"/>
        </w:rPr>
        <w:t xml:space="preserve">Zestawienie </w:t>
      </w:r>
      <w:r w:rsidR="007C5887">
        <w:rPr>
          <w:rFonts w:ascii="Calibri" w:hAnsi="Calibri"/>
          <w:b/>
          <w:u w:val="single"/>
        </w:rPr>
        <w:t>ustawień</w:t>
      </w:r>
      <w:r>
        <w:rPr>
          <w:rFonts w:ascii="Calibri" w:hAnsi="Calibri"/>
          <w:b/>
          <w:u w:val="single"/>
        </w:rPr>
        <w:t xml:space="preserve"> pracy urządzenia dla poszczególnych modeli</w:t>
      </w:r>
    </w:p>
    <w:p w14:paraId="3B8879A7" w14:textId="77777777" w:rsidR="00F13843" w:rsidRDefault="00F13843" w:rsidP="0049424E">
      <w:pPr>
        <w:pStyle w:val="Tekstpodstawowy"/>
        <w:spacing w:line="263" w:lineRule="exact"/>
      </w:pPr>
    </w:p>
    <w:tbl>
      <w:tblPr>
        <w:tblStyle w:val="Tabela-Siatka"/>
        <w:tblW w:w="10816" w:type="dxa"/>
        <w:jc w:val="center"/>
        <w:tblLook w:val="04A0" w:firstRow="1" w:lastRow="0" w:firstColumn="1" w:lastColumn="0" w:noHBand="0" w:noVBand="1"/>
      </w:tblPr>
      <w:tblGrid>
        <w:gridCol w:w="1062"/>
        <w:gridCol w:w="852"/>
        <w:gridCol w:w="957"/>
        <w:gridCol w:w="938"/>
        <w:gridCol w:w="1139"/>
        <w:gridCol w:w="846"/>
        <w:gridCol w:w="1008"/>
        <w:gridCol w:w="1008"/>
        <w:gridCol w:w="1092"/>
        <w:gridCol w:w="814"/>
        <w:gridCol w:w="1100"/>
      </w:tblGrid>
      <w:tr w:rsidR="00F7016A" w14:paraId="6923C664" w14:textId="14A701B0" w:rsidTr="001A30A7">
        <w:trPr>
          <w:jc w:val="center"/>
        </w:trPr>
        <w:tc>
          <w:tcPr>
            <w:tcW w:w="1113" w:type="dxa"/>
            <w:vAlign w:val="center"/>
          </w:tcPr>
          <w:p w14:paraId="67E06596" w14:textId="70F72620" w:rsidR="00F7016A" w:rsidRDefault="00F7016A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Model</w:t>
            </w:r>
          </w:p>
        </w:tc>
        <w:tc>
          <w:tcPr>
            <w:tcW w:w="878" w:type="dxa"/>
            <w:vAlign w:val="center"/>
          </w:tcPr>
          <w:p w14:paraId="2B34B865" w14:textId="65B68310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Ilość żywicy (L)</w:t>
            </w:r>
          </w:p>
        </w:tc>
        <w:tc>
          <w:tcPr>
            <w:tcW w:w="861" w:type="dxa"/>
            <w:vAlign w:val="center"/>
          </w:tcPr>
          <w:p w14:paraId="2092CD7D" w14:textId="65C2AEF5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Twardość wody (mg/L)</w:t>
            </w:r>
          </w:p>
        </w:tc>
        <w:tc>
          <w:tcPr>
            <w:tcW w:w="938" w:type="dxa"/>
            <w:vAlign w:val="center"/>
          </w:tcPr>
          <w:p w14:paraId="3AE2033C" w14:textId="61FBACE3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Godzina regeneracji</w:t>
            </w:r>
          </w:p>
        </w:tc>
        <w:tc>
          <w:tcPr>
            <w:tcW w:w="1139" w:type="dxa"/>
            <w:vAlign w:val="center"/>
          </w:tcPr>
          <w:p w14:paraId="0BA2F1F0" w14:textId="43D6F180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Odstęp między regeneracjami (dni)</w:t>
            </w:r>
          </w:p>
        </w:tc>
        <w:tc>
          <w:tcPr>
            <w:tcW w:w="850" w:type="dxa"/>
            <w:vAlign w:val="center"/>
          </w:tcPr>
          <w:p w14:paraId="05282F33" w14:textId="58570C2F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Płukanie wsteczne (min)</w:t>
            </w:r>
          </w:p>
        </w:tc>
        <w:tc>
          <w:tcPr>
            <w:tcW w:w="1008" w:type="dxa"/>
            <w:vAlign w:val="center"/>
          </w:tcPr>
          <w:p w14:paraId="71A7750A" w14:textId="2D74F43D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Regeneracja górna (min)</w:t>
            </w:r>
          </w:p>
        </w:tc>
        <w:tc>
          <w:tcPr>
            <w:tcW w:w="1008" w:type="dxa"/>
            <w:vAlign w:val="center"/>
          </w:tcPr>
          <w:p w14:paraId="404205B5" w14:textId="51D7F345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Regeneracja dolna (min)</w:t>
            </w:r>
          </w:p>
        </w:tc>
        <w:tc>
          <w:tcPr>
            <w:tcW w:w="1092" w:type="dxa"/>
            <w:vAlign w:val="center"/>
          </w:tcPr>
          <w:p w14:paraId="3FE1BB02" w14:textId="32DF02D8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Dopuszczanie</w:t>
            </w:r>
            <w:r w:rsidR="001A30A7">
              <w:rPr>
                <w:sz w:val="16"/>
                <w:szCs w:val="16"/>
              </w:rPr>
              <w:t xml:space="preserve"> (min)</w:t>
            </w:r>
          </w:p>
        </w:tc>
        <w:tc>
          <w:tcPr>
            <w:tcW w:w="820" w:type="dxa"/>
            <w:vAlign w:val="center"/>
          </w:tcPr>
          <w:p w14:paraId="51D015CA" w14:textId="51152759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Płukanie</w:t>
            </w:r>
            <w:r w:rsidR="001A30A7">
              <w:rPr>
                <w:sz w:val="16"/>
                <w:szCs w:val="16"/>
              </w:rPr>
              <w:t xml:space="preserve"> (min)</w:t>
            </w:r>
          </w:p>
        </w:tc>
        <w:tc>
          <w:tcPr>
            <w:tcW w:w="1109" w:type="dxa"/>
            <w:vAlign w:val="center"/>
          </w:tcPr>
          <w:p w14:paraId="36E0CCF6" w14:textId="1CEA3DA3" w:rsidR="00F7016A" w:rsidRPr="007C5887" w:rsidRDefault="00F7016A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Czas </w:t>
            </w:r>
            <w:r w:rsidR="00EC4257">
              <w:rPr>
                <w:sz w:val="16"/>
                <w:szCs w:val="16"/>
              </w:rPr>
              <w:t>wytwarzania solanki</w:t>
            </w:r>
            <w:r w:rsidR="001A30A7">
              <w:rPr>
                <w:sz w:val="16"/>
                <w:szCs w:val="16"/>
              </w:rPr>
              <w:t xml:space="preserve"> (min)</w:t>
            </w:r>
          </w:p>
        </w:tc>
      </w:tr>
      <w:tr w:rsidR="00D71A42" w14:paraId="44A8948E" w14:textId="09814737" w:rsidTr="001A30A7">
        <w:trPr>
          <w:jc w:val="center"/>
        </w:trPr>
        <w:tc>
          <w:tcPr>
            <w:tcW w:w="1113" w:type="dxa"/>
            <w:vAlign w:val="center"/>
          </w:tcPr>
          <w:p w14:paraId="4D661A2D" w14:textId="547E89CB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S2-1</w:t>
            </w:r>
          </w:p>
        </w:tc>
        <w:tc>
          <w:tcPr>
            <w:tcW w:w="878" w:type="dxa"/>
            <w:vAlign w:val="center"/>
          </w:tcPr>
          <w:p w14:paraId="1C7EE00B" w14:textId="1FA17718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61" w:type="dxa"/>
            <w:vMerge w:val="restart"/>
            <w:vAlign w:val="center"/>
          </w:tcPr>
          <w:p w14:paraId="440ABF61" w14:textId="77777777" w:rsidR="00D71A42" w:rsidRDefault="00D71A42" w:rsidP="00D71A42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Ustawić właściwą</w:t>
            </w:r>
          </w:p>
          <w:p w14:paraId="6B5CC0FB" w14:textId="77777777" w:rsidR="00D71A42" w:rsidRDefault="00D71A42" w:rsidP="00D71A42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(ustawienia</w:t>
            </w:r>
          </w:p>
          <w:p w14:paraId="606447BB" w14:textId="77777777" w:rsidR="00D71A42" w:rsidRDefault="00D71A42" w:rsidP="00D71A42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fabryczne -</w:t>
            </w:r>
          </w:p>
          <w:p w14:paraId="4A65C72F" w14:textId="0220B62A" w:rsidR="00D71A42" w:rsidRPr="007C5887" w:rsidRDefault="00D71A42" w:rsidP="00D71A42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150 </w:t>
            </w:r>
            <w:proofErr w:type="spellStart"/>
            <w:r>
              <w:rPr>
                <w:sz w:val="16"/>
                <w:szCs w:val="16"/>
              </w:rPr>
              <w:t>ppm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938" w:type="dxa"/>
            <w:vAlign w:val="center"/>
          </w:tcPr>
          <w:p w14:paraId="3D9730F6" w14:textId="7F06C8A8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6C3E33DE" w14:textId="191BAADB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2958B812" w14:textId="5576580B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2</w:t>
            </w:r>
          </w:p>
        </w:tc>
        <w:tc>
          <w:tcPr>
            <w:tcW w:w="1008" w:type="dxa"/>
            <w:vAlign w:val="center"/>
          </w:tcPr>
          <w:p w14:paraId="4B9A5E15" w14:textId="34484470" w:rsidR="00D71A42" w:rsidRPr="00920998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008" w:type="dxa"/>
            <w:vAlign w:val="center"/>
          </w:tcPr>
          <w:p w14:paraId="7C1839C5" w14:textId="7777777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14:paraId="486D3B38" w14:textId="46CB15C5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</w:t>
            </w:r>
          </w:p>
        </w:tc>
        <w:tc>
          <w:tcPr>
            <w:tcW w:w="820" w:type="dxa"/>
            <w:vAlign w:val="center"/>
          </w:tcPr>
          <w:p w14:paraId="2185A88A" w14:textId="1AB7E4CF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14:paraId="1F9F7DC4" w14:textId="7D0B308F" w:rsidR="00D71A42" w:rsidRPr="007C5887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D71A42" w14:paraId="27A1F293" w14:textId="6DFE6B16" w:rsidTr="001A30A7">
        <w:trPr>
          <w:jc w:val="center"/>
        </w:trPr>
        <w:tc>
          <w:tcPr>
            <w:tcW w:w="1113" w:type="dxa"/>
            <w:vAlign w:val="center"/>
          </w:tcPr>
          <w:p w14:paraId="65CB48DC" w14:textId="15790771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S2-2</w:t>
            </w:r>
          </w:p>
        </w:tc>
        <w:tc>
          <w:tcPr>
            <w:tcW w:w="878" w:type="dxa"/>
            <w:vAlign w:val="center"/>
          </w:tcPr>
          <w:p w14:paraId="1257E8F3" w14:textId="5CDDCD31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61" w:type="dxa"/>
            <w:vMerge/>
            <w:vAlign w:val="center"/>
          </w:tcPr>
          <w:p w14:paraId="51907231" w14:textId="2DE23A04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8" w:type="dxa"/>
            <w:vAlign w:val="center"/>
          </w:tcPr>
          <w:p w14:paraId="2D799952" w14:textId="7C79F179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2CFB9843" w14:textId="121A8AEF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4B0D0207" w14:textId="1F50B823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2</w:t>
            </w:r>
          </w:p>
        </w:tc>
        <w:tc>
          <w:tcPr>
            <w:tcW w:w="1008" w:type="dxa"/>
            <w:vAlign w:val="center"/>
          </w:tcPr>
          <w:p w14:paraId="4D13AF84" w14:textId="40638755" w:rsidR="00D71A42" w:rsidRPr="00920998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008" w:type="dxa"/>
            <w:vAlign w:val="center"/>
          </w:tcPr>
          <w:p w14:paraId="07414727" w14:textId="7777777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14:paraId="6E5361BB" w14:textId="74F0CC08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</w:t>
            </w:r>
          </w:p>
        </w:tc>
        <w:tc>
          <w:tcPr>
            <w:tcW w:w="820" w:type="dxa"/>
            <w:vAlign w:val="center"/>
          </w:tcPr>
          <w:p w14:paraId="0FD9367A" w14:textId="75C02840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14:paraId="1B0B9D65" w14:textId="77777777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</w:tr>
      <w:tr w:rsidR="00D71A42" w14:paraId="3E1A6EAB" w14:textId="62706A41" w:rsidTr="001A30A7">
        <w:trPr>
          <w:jc w:val="center"/>
        </w:trPr>
        <w:tc>
          <w:tcPr>
            <w:tcW w:w="1113" w:type="dxa"/>
            <w:vAlign w:val="center"/>
          </w:tcPr>
          <w:p w14:paraId="0130D8A9" w14:textId="5F1F3398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S2-3</w:t>
            </w:r>
          </w:p>
        </w:tc>
        <w:tc>
          <w:tcPr>
            <w:tcW w:w="878" w:type="dxa"/>
            <w:vAlign w:val="center"/>
          </w:tcPr>
          <w:p w14:paraId="0AE3C4CD" w14:textId="48C2B87C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61" w:type="dxa"/>
            <w:vMerge/>
            <w:vAlign w:val="center"/>
          </w:tcPr>
          <w:p w14:paraId="5F01A651" w14:textId="4545FDDB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8" w:type="dxa"/>
            <w:vAlign w:val="center"/>
          </w:tcPr>
          <w:p w14:paraId="5D5653F4" w14:textId="29EAF111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53DFB25F" w14:textId="4BBCC49D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47CAD495" w14:textId="31C61286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2</w:t>
            </w:r>
          </w:p>
        </w:tc>
        <w:tc>
          <w:tcPr>
            <w:tcW w:w="1008" w:type="dxa"/>
            <w:vAlign w:val="center"/>
          </w:tcPr>
          <w:p w14:paraId="4B4A2B73" w14:textId="37631888" w:rsidR="00D71A42" w:rsidRPr="00920998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08" w:type="dxa"/>
            <w:vAlign w:val="center"/>
          </w:tcPr>
          <w:p w14:paraId="7771B404" w14:textId="512BE688" w:rsidR="00D71A42" w:rsidRPr="00920998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92" w:type="dxa"/>
            <w:vAlign w:val="center"/>
          </w:tcPr>
          <w:p w14:paraId="6013E41A" w14:textId="57B9A86F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</w:t>
            </w:r>
          </w:p>
        </w:tc>
        <w:tc>
          <w:tcPr>
            <w:tcW w:w="820" w:type="dxa"/>
            <w:vAlign w:val="center"/>
          </w:tcPr>
          <w:p w14:paraId="7622B3F3" w14:textId="7538C6D3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14:paraId="2C5E70CF" w14:textId="77777777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</w:tr>
      <w:tr w:rsidR="00D71A42" w14:paraId="0AAE3C1C" w14:textId="2CFFD4C5" w:rsidTr="001A30A7">
        <w:trPr>
          <w:jc w:val="center"/>
        </w:trPr>
        <w:tc>
          <w:tcPr>
            <w:tcW w:w="1113" w:type="dxa"/>
            <w:vAlign w:val="center"/>
          </w:tcPr>
          <w:p w14:paraId="45660F28" w14:textId="4B0B3B3D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S2-4</w:t>
            </w:r>
          </w:p>
        </w:tc>
        <w:tc>
          <w:tcPr>
            <w:tcW w:w="878" w:type="dxa"/>
            <w:vAlign w:val="center"/>
          </w:tcPr>
          <w:p w14:paraId="17147C2D" w14:textId="4A38292E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61" w:type="dxa"/>
            <w:vMerge/>
            <w:vAlign w:val="center"/>
          </w:tcPr>
          <w:p w14:paraId="07EC8CF6" w14:textId="3375A2FD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8" w:type="dxa"/>
            <w:vAlign w:val="center"/>
          </w:tcPr>
          <w:p w14:paraId="18E87F34" w14:textId="352EE408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2A64AC75" w14:textId="70B9C293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7338D1AD" w14:textId="16C160C5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2</w:t>
            </w:r>
          </w:p>
        </w:tc>
        <w:tc>
          <w:tcPr>
            <w:tcW w:w="1008" w:type="dxa"/>
            <w:vAlign w:val="center"/>
          </w:tcPr>
          <w:p w14:paraId="65D0DD7F" w14:textId="0BEE5E70" w:rsidR="00D71A42" w:rsidRPr="00920998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08" w:type="dxa"/>
            <w:vAlign w:val="center"/>
          </w:tcPr>
          <w:p w14:paraId="18CE3086" w14:textId="0BB39CBE" w:rsidR="00D71A42" w:rsidRPr="00920998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92" w:type="dxa"/>
            <w:vAlign w:val="center"/>
          </w:tcPr>
          <w:p w14:paraId="392840EC" w14:textId="1FCA27C0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</w:t>
            </w:r>
          </w:p>
        </w:tc>
        <w:tc>
          <w:tcPr>
            <w:tcW w:w="820" w:type="dxa"/>
            <w:vAlign w:val="center"/>
          </w:tcPr>
          <w:p w14:paraId="584F7912" w14:textId="1E30843E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14:paraId="7BE4917C" w14:textId="3AA96FA0" w:rsidR="00D71A42" w:rsidRPr="007C5887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D71A42" w14:paraId="0E2ED377" w14:textId="202DEA4C" w:rsidTr="001A30A7">
        <w:trPr>
          <w:jc w:val="center"/>
        </w:trPr>
        <w:tc>
          <w:tcPr>
            <w:tcW w:w="1113" w:type="dxa"/>
            <w:vAlign w:val="center"/>
          </w:tcPr>
          <w:p w14:paraId="449A08C9" w14:textId="08EC7804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S4-1</w:t>
            </w:r>
          </w:p>
        </w:tc>
        <w:tc>
          <w:tcPr>
            <w:tcW w:w="878" w:type="dxa"/>
            <w:vAlign w:val="center"/>
          </w:tcPr>
          <w:p w14:paraId="5944AD9A" w14:textId="33E79DFF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861" w:type="dxa"/>
            <w:vMerge/>
            <w:vAlign w:val="center"/>
          </w:tcPr>
          <w:p w14:paraId="3AC4C5F6" w14:textId="09ABC5AA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8" w:type="dxa"/>
            <w:vAlign w:val="center"/>
          </w:tcPr>
          <w:p w14:paraId="29EB401E" w14:textId="62EECBFD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410778E5" w14:textId="0C3A7D3C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56B5B34B" w14:textId="13AA20FD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3</w:t>
            </w:r>
          </w:p>
        </w:tc>
        <w:tc>
          <w:tcPr>
            <w:tcW w:w="1008" w:type="dxa"/>
            <w:vAlign w:val="center"/>
          </w:tcPr>
          <w:p w14:paraId="13AC36BD" w14:textId="36FE54C6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99</w:t>
            </w:r>
          </w:p>
        </w:tc>
        <w:tc>
          <w:tcPr>
            <w:tcW w:w="1008" w:type="dxa"/>
            <w:vAlign w:val="center"/>
          </w:tcPr>
          <w:p w14:paraId="50BCB91D" w14:textId="7777777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14:paraId="7316802C" w14:textId="14893342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vAlign w:val="center"/>
          </w:tcPr>
          <w:p w14:paraId="414014BD" w14:textId="464DEE1A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09" w:type="dxa"/>
            <w:vAlign w:val="center"/>
          </w:tcPr>
          <w:p w14:paraId="52688122" w14:textId="16B11276" w:rsidR="00D71A42" w:rsidRPr="007C5887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D71A42" w14:paraId="5C13B384" w14:textId="485F17C4" w:rsidTr="001A30A7">
        <w:trPr>
          <w:jc w:val="center"/>
        </w:trPr>
        <w:tc>
          <w:tcPr>
            <w:tcW w:w="1113" w:type="dxa"/>
            <w:vAlign w:val="center"/>
          </w:tcPr>
          <w:p w14:paraId="69609359" w14:textId="72C4F7A8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S4-2</w:t>
            </w:r>
          </w:p>
        </w:tc>
        <w:tc>
          <w:tcPr>
            <w:tcW w:w="878" w:type="dxa"/>
            <w:vAlign w:val="center"/>
          </w:tcPr>
          <w:p w14:paraId="3573351A" w14:textId="746A6801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861" w:type="dxa"/>
            <w:vMerge/>
            <w:vAlign w:val="center"/>
          </w:tcPr>
          <w:p w14:paraId="1FC8FB1E" w14:textId="065377DC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8" w:type="dxa"/>
            <w:vAlign w:val="center"/>
          </w:tcPr>
          <w:p w14:paraId="7C566B1D" w14:textId="7E1494E1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1A5820BD" w14:textId="350965E3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41ECA709" w14:textId="00C03EF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3</w:t>
            </w:r>
          </w:p>
        </w:tc>
        <w:tc>
          <w:tcPr>
            <w:tcW w:w="1008" w:type="dxa"/>
            <w:vAlign w:val="center"/>
          </w:tcPr>
          <w:p w14:paraId="2ED0DCD6" w14:textId="6484F97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99</w:t>
            </w:r>
          </w:p>
        </w:tc>
        <w:tc>
          <w:tcPr>
            <w:tcW w:w="1008" w:type="dxa"/>
            <w:vAlign w:val="center"/>
          </w:tcPr>
          <w:p w14:paraId="1DB4CC0B" w14:textId="7777777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14:paraId="3C0494B8" w14:textId="4602E3F5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vAlign w:val="center"/>
          </w:tcPr>
          <w:p w14:paraId="16CA1EB4" w14:textId="36B44266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09" w:type="dxa"/>
            <w:vAlign w:val="center"/>
          </w:tcPr>
          <w:p w14:paraId="63089A48" w14:textId="77777777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</w:tr>
      <w:tr w:rsidR="00D71A42" w14:paraId="1AF65A1A" w14:textId="77777777" w:rsidTr="001A30A7">
        <w:trPr>
          <w:jc w:val="center"/>
        </w:trPr>
        <w:tc>
          <w:tcPr>
            <w:tcW w:w="1113" w:type="dxa"/>
            <w:vAlign w:val="center"/>
          </w:tcPr>
          <w:p w14:paraId="100262C7" w14:textId="095DEFCE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S4-3</w:t>
            </w:r>
          </w:p>
        </w:tc>
        <w:tc>
          <w:tcPr>
            <w:tcW w:w="878" w:type="dxa"/>
            <w:vAlign w:val="center"/>
          </w:tcPr>
          <w:p w14:paraId="682BDA1B" w14:textId="71F4F601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861" w:type="dxa"/>
            <w:vMerge/>
            <w:vAlign w:val="center"/>
          </w:tcPr>
          <w:p w14:paraId="755B3D7C" w14:textId="5D4B3B1F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8" w:type="dxa"/>
            <w:vAlign w:val="center"/>
          </w:tcPr>
          <w:p w14:paraId="4852ABAB" w14:textId="76A0721F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26908F12" w14:textId="5ECDD777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12CD781D" w14:textId="6A3C2DEB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3</w:t>
            </w:r>
          </w:p>
        </w:tc>
        <w:tc>
          <w:tcPr>
            <w:tcW w:w="1008" w:type="dxa"/>
            <w:vAlign w:val="center"/>
          </w:tcPr>
          <w:p w14:paraId="6F85AA74" w14:textId="63F2869F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50</w:t>
            </w:r>
          </w:p>
        </w:tc>
        <w:tc>
          <w:tcPr>
            <w:tcW w:w="1008" w:type="dxa"/>
            <w:vAlign w:val="center"/>
          </w:tcPr>
          <w:p w14:paraId="75E90DA3" w14:textId="40311D05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50</w:t>
            </w:r>
          </w:p>
        </w:tc>
        <w:tc>
          <w:tcPr>
            <w:tcW w:w="1092" w:type="dxa"/>
            <w:vAlign w:val="center"/>
          </w:tcPr>
          <w:p w14:paraId="08BD1CD4" w14:textId="4D784601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vAlign w:val="center"/>
          </w:tcPr>
          <w:p w14:paraId="5A07B92C" w14:textId="3C640C8F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09" w:type="dxa"/>
            <w:vAlign w:val="center"/>
          </w:tcPr>
          <w:p w14:paraId="7557A3C0" w14:textId="0034203A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</w:tr>
      <w:tr w:rsidR="00D71A42" w14:paraId="73BE0B01" w14:textId="6B741334" w:rsidTr="001A30A7">
        <w:trPr>
          <w:jc w:val="center"/>
        </w:trPr>
        <w:tc>
          <w:tcPr>
            <w:tcW w:w="1113" w:type="dxa"/>
            <w:vAlign w:val="center"/>
          </w:tcPr>
          <w:p w14:paraId="3AADA496" w14:textId="73C56A67" w:rsidR="00D71A42" w:rsidRDefault="00D71A42" w:rsidP="007C5887">
            <w:pPr>
              <w:pStyle w:val="Tekstpodstawowy"/>
              <w:spacing w:line="263" w:lineRule="exact"/>
              <w:jc w:val="center"/>
            </w:pPr>
            <w:r w:rsidRPr="00B06579">
              <w:rPr>
                <w:sz w:val="16"/>
                <w:szCs w:val="16"/>
              </w:rPr>
              <w:t>S4-4</w:t>
            </w:r>
          </w:p>
        </w:tc>
        <w:tc>
          <w:tcPr>
            <w:tcW w:w="878" w:type="dxa"/>
            <w:vAlign w:val="center"/>
          </w:tcPr>
          <w:p w14:paraId="7ADAB65A" w14:textId="3EAEA9F0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861" w:type="dxa"/>
            <w:vMerge/>
            <w:vAlign w:val="center"/>
          </w:tcPr>
          <w:p w14:paraId="33928E03" w14:textId="1C9A11D3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8" w:type="dxa"/>
            <w:vAlign w:val="center"/>
          </w:tcPr>
          <w:p w14:paraId="185ED18C" w14:textId="04470F2B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02:00</w:t>
            </w:r>
          </w:p>
        </w:tc>
        <w:tc>
          <w:tcPr>
            <w:tcW w:w="1139" w:type="dxa"/>
            <w:vAlign w:val="center"/>
          </w:tcPr>
          <w:p w14:paraId="0899B424" w14:textId="53B30445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50" w:type="dxa"/>
            <w:vAlign w:val="center"/>
          </w:tcPr>
          <w:p w14:paraId="0BA0791C" w14:textId="21BA8650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3</w:t>
            </w:r>
          </w:p>
        </w:tc>
        <w:tc>
          <w:tcPr>
            <w:tcW w:w="1008" w:type="dxa"/>
            <w:vAlign w:val="center"/>
          </w:tcPr>
          <w:p w14:paraId="2652EB35" w14:textId="6BAB9B8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50</w:t>
            </w:r>
          </w:p>
        </w:tc>
        <w:tc>
          <w:tcPr>
            <w:tcW w:w="1008" w:type="dxa"/>
            <w:vAlign w:val="center"/>
          </w:tcPr>
          <w:p w14:paraId="56162765" w14:textId="3FCDF851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50</w:t>
            </w:r>
          </w:p>
        </w:tc>
        <w:tc>
          <w:tcPr>
            <w:tcW w:w="1092" w:type="dxa"/>
            <w:vAlign w:val="center"/>
          </w:tcPr>
          <w:p w14:paraId="2AF2310C" w14:textId="36019187" w:rsidR="00D71A42" w:rsidRPr="00920998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 w:rsidRPr="00920998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vAlign w:val="center"/>
          </w:tcPr>
          <w:p w14:paraId="28506DA8" w14:textId="6542AB0E" w:rsidR="00D71A42" w:rsidRPr="007C5887" w:rsidRDefault="00D71A42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09" w:type="dxa"/>
            <w:vAlign w:val="center"/>
          </w:tcPr>
          <w:p w14:paraId="308B86C5" w14:textId="7D346635" w:rsidR="00D71A42" w:rsidRPr="007C5887" w:rsidRDefault="002076F1" w:rsidP="007C5887">
            <w:pPr>
              <w:pStyle w:val="Tekstpodstawowy"/>
              <w:spacing w:line="2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</w:tbl>
    <w:p w14:paraId="108FF5D2" w14:textId="77777777" w:rsidR="0037079E" w:rsidRDefault="0037079E" w:rsidP="00FB6BB4">
      <w:pPr>
        <w:pStyle w:val="Tekstpodstawowy"/>
        <w:spacing w:line="263" w:lineRule="exact"/>
        <w:ind w:right="952"/>
      </w:pPr>
    </w:p>
    <w:p w14:paraId="10F941FC" w14:textId="77777777" w:rsidR="00FB6BB4" w:rsidRDefault="00197BCB" w:rsidP="00D40CCB">
      <w:pPr>
        <w:spacing w:line="360" w:lineRule="auto"/>
        <w:ind w:left="658" w:right="952"/>
        <w:jc w:val="both"/>
        <w:rPr>
          <w:sz w:val="24"/>
          <w:szCs w:val="24"/>
        </w:rPr>
      </w:pPr>
      <w:r w:rsidRPr="0064023C">
        <w:rPr>
          <w:sz w:val="24"/>
          <w:szCs w:val="24"/>
        </w:rPr>
        <w:t>Podczas</w:t>
      </w:r>
      <w:r w:rsidRPr="0064023C">
        <w:rPr>
          <w:spacing w:val="23"/>
          <w:sz w:val="24"/>
          <w:szCs w:val="24"/>
        </w:rPr>
        <w:t xml:space="preserve"> </w:t>
      </w:r>
      <w:r w:rsidRPr="0064023C">
        <w:rPr>
          <w:sz w:val="24"/>
          <w:szCs w:val="24"/>
        </w:rPr>
        <w:t>aktualnego</w:t>
      </w:r>
      <w:r w:rsidRPr="0064023C">
        <w:rPr>
          <w:spacing w:val="22"/>
          <w:sz w:val="24"/>
          <w:szCs w:val="24"/>
        </w:rPr>
        <w:t xml:space="preserve"> </w:t>
      </w:r>
      <w:r w:rsidRPr="0064023C">
        <w:rPr>
          <w:sz w:val="24"/>
          <w:szCs w:val="24"/>
        </w:rPr>
        <w:t>cyklu</w:t>
      </w:r>
      <w:r w:rsidRPr="0064023C">
        <w:rPr>
          <w:spacing w:val="22"/>
          <w:sz w:val="24"/>
          <w:szCs w:val="24"/>
        </w:rPr>
        <w:t xml:space="preserve"> </w:t>
      </w:r>
      <w:r w:rsidRPr="0064023C">
        <w:rPr>
          <w:sz w:val="24"/>
          <w:szCs w:val="24"/>
        </w:rPr>
        <w:t>pracy</w:t>
      </w:r>
      <w:r w:rsidRPr="0064023C">
        <w:rPr>
          <w:spacing w:val="21"/>
          <w:sz w:val="24"/>
          <w:szCs w:val="24"/>
        </w:rPr>
        <w:t xml:space="preserve"> </w:t>
      </w:r>
      <w:r w:rsidRPr="0064023C">
        <w:rPr>
          <w:sz w:val="24"/>
          <w:szCs w:val="24"/>
        </w:rPr>
        <w:t>urządzenia,</w:t>
      </w:r>
      <w:r w:rsidRPr="0064023C">
        <w:rPr>
          <w:spacing w:val="23"/>
          <w:sz w:val="24"/>
          <w:szCs w:val="24"/>
        </w:rPr>
        <w:t xml:space="preserve"> </w:t>
      </w:r>
      <w:r w:rsidRPr="0064023C">
        <w:rPr>
          <w:sz w:val="24"/>
          <w:szCs w:val="24"/>
        </w:rPr>
        <w:t>na</w:t>
      </w:r>
      <w:r w:rsidRPr="0064023C">
        <w:rPr>
          <w:spacing w:val="21"/>
          <w:sz w:val="24"/>
          <w:szCs w:val="24"/>
        </w:rPr>
        <w:t xml:space="preserve"> </w:t>
      </w:r>
      <w:r w:rsidRPr="0064023C">
        <w:rPr>
          <w:sz w:val="24"/>
          <w:szCs w:val="24"/>
        </w:rPr>
        <w:t>wyświetlaczu</w:t>
      </w:r>
      <w:r w:rsidRPr="0064023C">
        <w:rPr>
          <w:spacing w:val="22"/>
          <w:sz w:val="24"/>
          <w:szCs w:val="24"/>
        </w:rPr>
        <w:t xml:space="preserve"> </w:t>
      </w:r>
      <w:r w:rsidRPr="0064023C">
        <w:rPr>
          <w:sz w:val="24"/>
          <w:szCs w:val="24"/>
        </w:rPr>
        <w:t>będzie</w:t>
      </w:r>
      <w:r w:rsidRPr="0064023C">
        <w:rPr>
          <w:spacing w:val="21"/>
          <w:sz w:val="24"/>
          <w:szCs w:val="24"/>
        </w:rPr>
        <w:t xml:space="preserve"> </w:t>
      </w:r>
      <w:r w:rsidRPr="0064023C">
        <w:rPr>
          <w:sz w:val="24"/>
          <w:szCs w:val="24"/>
        </w:rPr>
        <w:t>widoczna</w:t>
      </w:r>
      <w:r w:rsidRPr="0064023C">
        <w:rPr>
          <w:spacing w:val="23"/>
          <w:sz w:val="24"/>
          <w:szCs w:val="24"/>
        </w:rPr>
        <w:t xml:space="preserve"> </w:t>
      </w:r>
      <w:r w:rsidRPr="0064023C">
        <w:rPr>
          <w:sz w:val="24"/>
          <w:szCs w:val="24"/>
        </w:rPr>
        <w:t>nazwa</w:t>
      </w:r>
      <w:r w:rsidR="0037079E" w:rsidRPr="0064023C">
        <w:rPr>
          <w:sz w:val="24"/>
          <w:szCs w:val="24"/>
        </w:rPr>
        <w:t xml:space="preserve"> – świecąca się ikona </w:t>
      </w:r>
      <w:r w:rsidRPr="0064023C">
        <w:rPr>
          <w:sz w:val="24"/>
          <w:szCs w:val="24"/>
        </w:rPr>
        <w:t>danego</w:t>
      </w:r>
      <w:r w:rsidRPr="0064023C">
        <w:rPr>
          <w:spacing w:val="44"/>
          <w:sz w:val="24"/>
          <w:szCs w:val="24"/>
        </w:rPr>
        <w:t xml:space="preserve"> </w:t>
      </w:r>
      <w:r w:rsidRPr="0064023C">
        <w:rPr>
          <w:sz w:val="24"/>
          <w:szCs w:val="24"/>
        </w:rPr>
        <w:t>cyklu</w:t>
      </w:r>
      <w:r w:rsidRPr="0064023C">
        <w:rPr>
          <w:spacing w:val="45"/>
          <w:sz w:val="24"/>
          <w:szCs w:val="24"/>
        </w:rPr>
        <w:t xml:space="preserve"> </w:t>
      </w:r>
      <w:r w:rsidRPr="0064023C">
        <w:rPr>
          <w:sz w:val="24"/>
          <w:szCs w:val="24"/>
        </w:rPr>
        <w:t>pracy.</w:t>
      </w:r>
      <w:r w:rsidRPr="0064023C">
        <w:rPr>
          <w:spacing w:val="45"/>
          <w:sz w:val="24"/>
          <w:szCs w:val="24"/>
        </w:rPr>
        <w:t xml:space="preserve"> </w:t>
      </w:r>
      <w:r w:rsidRPr="0064023C">
        <w:rPr>
          <w:sz w:val="24"/>
          <w:szCs w:val="24"/>
        </w:rPr>
        <w:t>W</w:t>
      </w:r>
      <w:r w:rsidRPr="0064023C">
        <w:rPr>
          <w:spacing w:val="42"/>
          <w:sz w:val="24"/>
          <w:szCs w:val="24"/>
        </w:rPr>
        <w:t xml:space="preserve"> </w:t>
      </w:r>
      <w:r w:rsidRPr="0064023C">
        <w:rPr>
          <w:sz w:val="24"/>
          <w:szCs w:val="24"/>
        </w:rPr>
        <w:t>czasie</w:t>
      </w:r>
      <w:r w:rsidRPr="0064023C">
        <w:rPr>
          <w:spacing w:val="44"/>
          <w:sz w:val="24"/>
          <w:szCs w:val="24"/>
        </w:rPr>
        <w:t xml:space="preserve"> </w:t>
      </w:r>
      <w:r w:rsidRPr="0064023C">
        <w:rPr>
          <w:sz w:val="24"/>
          <w:szCs w:val="24"/>
        </w:rPr>
        <w:t>regeneracji</w:t>
      </w:r>
      <w:r w:rsidRPr="0064023C">
        <w:rPr>
          <w:spacing w:val="43"/>
          <w:sz w:val="24"/>
          <w:szCs w:val="24"/>
        </w:rPr>
        <w:t xml:space="preserve"> </w:t>
      </w:r>
      <w:r w:rsidRPr="0064023C">
        <w:rPr>
          <w:sz w:val="24"/>
          <w:szCs w:val="24"/>
        </w:rPr>
        <w:t>widoczny</w:t>
      </w:r>
      <w:r w:rsidRPr="0064023C">
        <w:rPr>
          <w:spacing w:val="45"/>
          <w:sz w:val="24"/>
          <w:szCs w:val="24"/>
        </w:rPr>
        <w:t xml:space="preserve"> </w:t>
      </w:r>
      <w:r w:rsidRPr="0064023C">
        <w:rPr>
          <w:sz w:val="24"/>
          <w:szCs w:val="24"/>
        </w:rPr>
        <w:t>będzie</w:t>
      </w:r>
      <w:r w:rsidRPr="0064023C">
        <w:rPr>
          <w:spacing w:val="43"/>
          <w:sz w:val="24"/>
          <w:szCs w:val="24"/>
        </w:rPr>
        <w:t xml:space="preserve"> </w:t>
      </w:r>
      <w:r w:rsidRPr="0064023C">
        <w:rPr>
          <w:sz w:val="24"/>
          <w:szCs w:val="24"/>
        </w:rPr>
        <w:t>czas</w:t>
      </w:r>
      <w:r w:rsidRPr="0064023C">
        <w:rPr>
          <w:spacing w:val="44"/>
          <w:sz w:val="24"/>
          <w:szCs w:val="24"/>
        </w:rPr>
        <w:t xml:space="preserve"> </w:t>
      </w:r>
      <w:r w:rsidRPr="0064023C">
        <w:rPr>
          <w:sz w:val="24"/>
          <w:szCs w:val="24"/>
        </w:rPr>
        <w:t>pozostały</w:t>
      </w:r>
      <w:r w:rsidRPr="0064023C">
        <w:rPr>
          <w:spacing w:val="45"/>
          <w:sz w:val="24"/>
          <w:szCs w:val="24"/>
        </w:rPr>
        <w:t xml:space="preserve"> </w:t>
      </w:r>
      <w:r w:rsidRPr="0064023C">
        <w:rPr>
          <w:sz w:val="24"/>
          <w:szCs w:val="24"/>
        </w:rPr>
        <w:t>do</w:t>
      </w:r>
      <w:r w:rsidRPr="0064023C">
        <w:rPr>
          <w:spacing w:val="44"/>
          <w:sz w:val="24"/>
          <w:szCs w:val="24"/>
        </w:rPr>
        <w:t xml:space="preserve"> </w:t>
      </w:r>
      <w:r w:rsidRPr="0064023C">
        <w:rPr>
          <w:sz w:val="24"/>
          <w:szCs w:val="24"/>
        </w:rPr>
        <w:t>zakończenia</w:t>
      </w:r>
      <w:r w:rsidR="0037079E" w:rsidRPr="0064023C">
        <w:rPr>
          <w:sz w:val="24"/>
          <w:szCs w:val="24"/>
        </w:rPr>
        <w:t xml:space="preserve"> </w:t>
      </w:r>
      <w:r w:rsidRPr="0064023C">
        <w:rPr>
          <w:sz w:val="24"/>
          <w:szCs w:val="24"/>
        </w:rPr>
        <w:t>danego</w:t>
      </w:r>
      <w:r w:rsidRPr="0064023C">
        <w:rPr>
          <w:spacing w:val="-2"/>
          <w:sz w:val="24"/>
          <w:szCs w:val="24"/>
        </w:rPr>
        <w:t xml:space="preserve"> </w:t>
      </w:r>
      <w:r w:rsidRPr="0064023C">
        <w:rPr>
          <w:sz w:val="24"/>
          <w:szCs w:val="24"/>
        </w:rPr>
        <w:t>cyklu.</w:t>
      </w:r>
    </w:p>
    <w:p w14:paraId="080E1188" w14:textId="1B49D890" w:rsidR="00267224" w:rsidRDefault="00D06028" w:rsidP="007F6941">
      <w:pPr>
        <w:spacing w:line="360" w:lineRule="auto"/>
        <w:ind w:left="658" w:right="952"/>
        <w:jc w:val="both"/>
        <w:rPr>
          <w:sz w:val="24"/>
          <w:szCs w:val="24"/>
        </w:rPr>
      </w:pPr>
      <w:r w:rsidRPr="0064023C">
        <w:rPr>
          <w:noProof/>
          <w:sz w:val="24"/>
          <w:szCs w:val="24"/>
        </w:rPr>
        <w:t>Zmiękczanie</w:t>
      </w:r>
      <w:r w:rsidR="00267224" w:rsidRPr="0064023C">
        <w:rPr>
          <w:sz w:val="24"/>
          <w:szCs w:val="24"/>
        </w:rPr>
        <w:t xml:space="preserve"> (na wyświetlaczu widoczn</w:t>
      </w:r>
      <w:r w:rsidR="003517BB" w:rsidRPr="0064023C">
        <w:rPr>
          <w:sz w:val="24"/>
          <w:szCs w:val="24"/>
        </w:rPr>
        <w:t>a</w:t>
      </w:r>
      <w:r w:rsidR="00267224" w:rsidRPr="0064023C">
        <w:rPr>
          <w:sz w:val="24"/>
          <w:szCs w:val="24"/>
        </w:rPr>
        <w:t xml:space="preserve"> będzie </w:t>
      </w:r>
      <w:r w:rsidRPr="0064023C">
        <w:rPr>
          <w:sz w:val="24"/>
          <w:szCs w:val="24"/>
        </w:rPr>
        <w:t>ikona</w:t>
      </w:r>
      <w:r w:rsidR="00267224" w:rsidRPr="0064023C">
        <w:rPr>
          <w:sz w:val="24"/>
          <w:szCs w:val="24"/>
        </w:rPr>
        <w:t xml:space="preserve"> „</w:t>
      </w:r>
      <w:r w:rsidRPr="0064023C">
        <w:rPr>
          <w:sz w:val="24"/>
          <w:szCs w:val="24"/>
        </w:rPr>
        <w:t>1</w:t>
      </w:r>
      <w:r w:rsidR="00267224" w:rsidRPr="0064023C">
        <w:rPr>
          <w:sz w:val="24"/>
          <w:szCs w:val="24"/>
        </w:rPr>
        <w:t xml:space="preserve">”) </w:t>
      </w:r>
      <w:r w:rsidRPr="0064023C">
        <w:rPr>
          <w:sz w:val="24"/>
          <w:szCs w:val="24"/>
        </w:rPr>
        <w:t xml:space="preserve">- </w:t>
      </w:r>
      <w:r w:rsidR="00267224" w:rsidRPr="0064023C">
        <w:rPr>
          <w:sz w:val="24"/>
          <w:szCs w:val="24"/>
        </w:rPr>
        <w:t>urządzenie w</w:t>
      </w:r>
      <w:r w:rsidR="00267224" w:rsidRPr="0064023C">
        <w:rPr>
          <w:spacing w:val="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pozycji uzdatniania wody. Woda surowa wpływa przez sterownik do zbiornika ze złożem,</w:t>
      </w:r>
      <w:r w:rsidR="00267224" w:rsidRPr="0064023C">
        <w:rPr>
          <w:spacing w:val="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przepływa</w:t>
      </w:r>
      <w:r w:rsidR="00267224" w:rsidRPr="0064023C">
        <w:rPr>
          <w:spacing w:val="-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przez</w:t>
      </w:r>
      <w:r w:rsidR="00267224" w:rsidRPr="0064023C">
        <w:rPr>
          <w:spacing w:val="-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złoże</w:t>
      </w:r>
      <w:r w:rsidR="00267224" w:rsidRPr="0064023C">
        <w:rPr>
          <w:spacing w:val="-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i kierowana</w:t>
      </w:r>
      <w:r w:rsidR="00267224" w:rsidRPr="0064023C">
        <w:rPr>
          <w:spacing w:val="-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jest</w:t>
      </w:r>
      <w:r w:rsidR="00267224" w:rsidRPr="0064023C">
        <w:rPr>
          <w:spacing w:val="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do góry przez</w:t>
      </w:r>
      <w:r w:rsidR="00267224" w:rsidRPr="0064023C">
        <w:rPr>
          <w:spacing w:val="-1"/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>rurkę</w:t>
      </w:r>
      <w:r w:rsidRPr="0064023C">
        <w:rPr>
          <w:sz w:val="24"/>
          <w:szCs w:val="24"/>
        </w:rPr>
        <w:t xml:space="preserve"> </w:t>
      </w:r>
      <w:r w:rsidR="00267224" w:rsidRPr="0064023C">
        <w:rPr>
          <w:sz w:val="24"/>
          <w:szCs w:val="24"/>
        </w:rPr>
        <w:t xml:space="preserve">centralną do sterownika i dalej do instalacji. </w:t>
      </w:r>
    </w:p>
    <w:p w14:paraId="7610C9D6" w14:textId="77777777" w:rsidR="00566633" w:rsidRPr="00D37E4C" w:rsidRDefault="00566633" w:rsidP="00D37E4C">
      <w:pPr>
        <w:ind w:left="658" w:right="952"/>
        <w:rPr>
          <w:sz w:val="24"/>
          <w:szCs w:val="24"/>
        </w:rPr>
      </w:pPr>
    </w:p>
    <w:p w14:paraId="25538E5E" w14:textId="08170EE1" w:rsidR="00D06028" w:rsidRDefault="00424267" w:rsidP="00092122">
      <w:pPr>
        <w:ind w:left="658" w:right="952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77A293F2" wp14:editId="4F1E0DE9">
            <wp:extent cx="2846525" cy="2512612"/>
            <wp:effectExtent l="0" t="0" r="0" b="2540"/>
            <wp:docPr id="1614404164" name="Obraz 1" descr="Obraz zawierający tekst, diagram, szkic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04164" name="Obraz 1" descr="Obraz zawierający tekst, diagram, szkic, rysowanie&#10;&#10;Opis wygenerowany automatyczni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78" cy="25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7038" w14:textId="77777777" w:rsidR="00566633" w:rsidRDefault="00566633" w:rsidP="00092122">
      <w:pPr>
        <w:ind w:left="658" w:right="952"/>
        <w:jc w:val="center"/>
        <w:rPr>
          <w:sz w:val="20"/>
        </w:rPr>
      </w:pPr>
    </w:p>
    <w:p w14:paraId="31D1324C" w14:textId="77777777" w:rsidR="005B3A13" w:rsidRDefault="005B3A13" w:rsidP="00092122">
      <w:pPr>
        <w:ind w:left="658" w:right="952"/>
        <w:rPr>
          <w:sz w:val="20"/>
        </w:rPr>
      </w:pPr>
    </w:p>
    <w:p w14:paraId="4067D062" w14:textId="08BABD49" w:rsidR="00A9523A" w:rsidRDefault="00D06028" w:rsidP="007F6941">
      <w:pPr>
        <w:spacing w:line="360" w:lineRule="auto"/>
        <w:ind w:left="658" w:right="952"/>
        <w:jc w:val="both"/>
        <w:rPr>
          <w:noProof/>
          <w:sz w:val="24"/>
          <w:szCs w:val="24"/>
        </w:rPr>
      </w:pPr>
      <w:r w:rsidRPr="0064023C">
        <w:rPr>
          <w:sz w:val="24"/>
          <w:szCs w:val="24"/>
        </w:rPr>
        <w:t>Płukanie wsteczne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(na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wyświetlaczu</w:t>
      </w:r>
      <w:r w:rsidRPr="0064023C">
        <w:rPr>
          <w:spacing w:val="1"/>
          <w:sz w:val="24"/>
          <w:szCs w:val="24"/>
        </w:rPr>
        <w:t xml:space="preserve"> </w:t>
      </w:r>
      <w:r w:rsidR="00D17FFD" w:rsidRPr="0064023C">
        <w:rPr>
          <w:sz w:val="24"/>
          <w:szCs w:val="24"/>
        </w:rPr>
        <w:t>widoczna będzie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ikona</w:t>
      </w:r>
      <w:r w:rsidRPr="0064023C">
        <w:rPr>
          <w:spacing w:val="1"/>
          <w:sz w:val="24"/>
          <w:szCs w:val="24"/>
        </w:rPr>
        <w:t xml:space="preserve"> </w:t>
      </w:r>
      <w:proofErr w:type="spellStart"/>
      <w:r w:rsidRPr="0064023C">
        <w:rPr>
          <w:spacing w:val="1"/>
          <w:sz w:val="24"/>
          <w:szCs w:val="24"/>
        </w:rPr>
        <w:t>backwash</w:t>
      </w:r>
      <w:proofErr w:type="spellEnd"/>
      <w:r w:rsidRPr="0064023C">
        <w:rPr>
          <w:spacing w:val="1"/>
          <w:sz w:val="24"/>
          <w:szCs w:val="24"/>
        </w:rPr>
        <w:t xml:space="preserve"> - </w:t>
      </w:r>
      <w:r w:rsidRPr="0064023C">
        <w:rPr>
          <w:sz w:val="24"/>
          <w:szCs w:val="24"/>
        </w:rPr>
        <w:t>„2”)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urządzenie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w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pozycji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płukania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przeciwprądowego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(wstecznego).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Woda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surowa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wpływa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przez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sterownik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do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zbiornika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ze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złożem filtracyjnym i kierowana jest do dołu rurką centralną. Woda przepłukuje i spulchnia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złoże, a następnie</w:t>
      </w:r>
      <w:r w:rsidRPr="0064023C">
        <w:rPr>
          <w:spacing w:val="-1"/>
          <w:sz w:val="24"/>
          <w:szCs w:val="24"/>
        </w:rPr>
        <w:t xml:space="preserve"> </w:t>
      </w:r>
      <w:r w:rsidRPr="0064023C">
        <w:rPr>
          <w:sz w:val="24"/>
          <w:szCs w:val="24"/>
        </w:rPr>
        <w:t>kierowana</w:t>
      </w:r>
      <w:r w:rsidRPr="0064023C">
        <w:rPr>
          <w:spacing w:val="-1"/>
          <w:sz w:val="24"/>
          <w:szCs w:val="24"/>
        </w:rPr>
        <w:t xml:space="preserve"> </w:t>
      </w:r>
      <w:r w:rsidRPr="0064023C">
        <w:rPr>
          <w:sz w:val="24"/>
          <w:szCs w:val="24"/>
        </w:rPr>
        <w:t>jest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do kanalizacji.</w:t>
      </w:r>
      <w:r w:rsidR="00A9523A" w:rsidRPr="0064023C">
        <w:rPr>
          <w:noProof/>
          <w:sz w:val="24"/>
          <w:szCs w:val="24"/>
        </w:rPr>
        <w:t xml:space="preserve"> </w:t>
      </w:r>
    </w:p>
    <w:p w14:paraId="699BC314" w14:textId="77777777" w:rsidR="005B3A13" w:rsidRDefault="005B3A13" w:rsidP="007F6941">
      <w:pPr>
        <w:ind w:right="952"/>
        <w:rPr>
          <w:noProof/>
        </w:rPr>
      </w:pPr>
    </w:p>
    <w:p w14:paraId="11897522" w14:textId="7EB69171" w:rsidR="00D06028" w:rsidRDefault="00424267" w:rsidP="00092122">
      <w:pPr>
        <w:ind w:left="658" w:right="952"/>
        <w:jc w:val="center"/>
      </w:pPr>
      <w:r>
        <w:rPr>
          <w:noProof/>
        </w:rPr>
        <w:drawing>
          <wp:inline distT="0" distB="0" distL="0" distR="0" wp14:anchorId="3CF68F5E" wp14:editId="4753D8BC">
            <wp:extent cx="2862921" cy="2409246"/>
            <wp:effectExtent l="0" t="0" r="0" b="0"/>
            <wp:docPr id="401588611" name="Obraz 2" descr="Obraz zawierający tekst, diagram, szkic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88611" name="Obraz 2" descr="Obraz zawierający tekst, diagram, szkic, Rysunek techniczny&#10;&#10;Opis wygenerowany automatyczni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18" cy="24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576B4" w14:textId="77777777" w:rsidR="007F6941" w:rsidRDefault="007F6941" w:rsidP="00140C98">
      <w:pPr>
        <w:ind w:right="952"/>
      </w:pPr>
    </w:p>
    <w:p w14:paraId="496795D1" w14:textId="65A06518" w:rsidR="009909F0" w:rsidRDefault="00197BCB" w:rsidP="00140C98">
      <w:pPr>
        <w:spacing w:line="360" w:lineRule="auto"/>
        <w:ind w:left="658" w:right="952"/>
        <w:jc w:val="both"/>
        <w:rPr>
          <w:sz w:val="24"/>
          <w:szCs w:val="24"/>
        </w:rPr>
      </w:pPr>
      <w:r w:rsidRPr="0064023C">
        <w:rPr>
          <w:sz w:val="24"/>
          <w:szCs w:val="24"/>
        </w:rPr>
        <w:t>W</w:t>
      </w:r>
      <w:r w:rsidRPr="0064023C">
        <w:rPr>
          <w:spacing w:val="17"/>
          <w:sz w:val="24"/>
          <w:szCs w:val="24"/>
        </w:rPr>
        <w:t xml:space="preserve"> </w:t>
      </w:r>
      <w:r w:rsidRPr="0064023C">
        <w:rPr>
          <w:sz w:val="24"/>
          <w:szCs w:val="24"/>
        </w:rPr>
        <w:t>trakcie</w:t>
      </w:r>
      <w:r w:rsidRPr="0064023C">
        <w:rPr>
          <w:spacing w:val="18"/>
          <w:sz w:val="24"/>
          <w:szCs w:val="24"/>
        </w:rPr>
        <w:t xml:space="preserve"> </w:t>
      </w:r>
      <w:r w:rsidRPr="0064023C">
        <w:rPr>
          <w:sz w:val="24"/>
          <w:szCs w:val="24"/>
        </w:rPr>
        <w:t>regeneracji</w:t>
      </w:r>
      <w:r w:rsidRPr="0064023C">
        <w:rPr>
          <w:spacing w:val="18"/>
          <w:sz w:val="24"/>
          <w:szCs w:val="24"/>
        </w:rPr>
        <w:t xml:space="preserve"> </w:t>
      </w:r>
      <w:r w:rsidRPr="0064023C">
        <w:rPr>
          <w:sz w:val="24"/>
          <w:szCs w:val="24"/>
        </w:rPr>
        <w:t>złoża</w:t>
      </w:r>
      <w:r w:rsidRPr="0064023C">
        <w:rPr>
          <w:spacing w:val="18"/>
          <w:sz w:val="24"/>
          <w:szCs w:val="24"/>
        </w:rPr>
        <w:t xml:space="preserve"> </w:t>
      </w:r>
      <w:r w:rsidRPr="0064023C">
        <w:rPr>
          <w:sz w:val="24"/>
          <w:szCs w:val="24"/>
        </w:rPr>
        <w:t>możliwy</w:t>
      </w:r>
      <w:r w:rsidRPr="0064023C">
        <w:rPr>
          <w:spacing w:val="18"/>
          <w:sz w:val="24"/>
          <w:szCs w:val="24"/>
        </w:rPr>
        <w:t xml:space="preserve"> </w:t>
      </w:r>
      <w:r w:rsidRPr="0064023C">
        <w:rPr>
          <w:sz w:val="24"/>
          <w:szCs w:val="24"/>
        </w:rPr>
        <w:t>jest</w:t>
      </w:r>
      <w:r w:rsidRPr="0064023C">
        <w:rPr>
          <w:spacing w:val="19"/>
          <w:sz w:val="24"/>
          <w:szCs w:val="24"/>
        </w:rPr>
        <w:t xml:space="preserve"> </w:t>
      </w:r>
      <w:r w:rsidRPr="0064023C">
        <w:rPr>
          <w:sz w:val="24"/>
          <w:szCs w:val="24"/>
        </w:rPr>
        <w:t>pobór</w:t>
      </w:r>
      <w:r w:rsidRPr="0064023C">
        <w:rPr>
          <w:spacing w:val="19"/>
          <w:sz w:val="24"/>
          <w:szCs w:val="24"/>
        </w:rPr>
        <w:t xml:space="preserve"> </w:t>
      </w:r>
      <w:r w:rsidRPr="0064023C">
        <w:rPr>
          <w:sz w:val="24"/>
          <w:szCs w:val="24"/>
        </w:rPr>
        <w:t>wody</w:t>
      </w:r>
      <w:r w:rsidRPr="0064023C">
        <w:rPr>
          <w:spacing w:val="18"/>
          <w:sz w:val="24"/>
          <w:szCs w:val="24"/>
        </w:rPr>
        <w:t xml:space="preserve"> </w:t>
      </w:r>
      <w:r w:rsidRPr="0064023C">
        <w:rPr>
          <w:sz w:val="24"/>
          <w:szCs w:val="24"/>
        </w:rPr>
        <w:t>surowej.</w:t>
      </w:r>
      <w:r w:rsidRPr="0064023C">
        <w:rPr>
          <w:spacing w:val="19"/>
          <w:sz w:val="24"/>
          <w:szCs w:val="24"/>
        </w:rPr>
        <w:t xml:space="preserve"> </w:t>
      </w:r>
      <w:r w:rsidRPr="0064023C">
        <w:rPr>
          <w:sz w:val="24"/>
          <w:szCs w:val="24"/>
        </w:rPr>
        <w:t>Urządzenie</w:t>
      </w:r>
      <w:r w:rsidRPr="0064023C">
        <w:rPr>
          <w:spacing w:val="23"/>
          <w:sz w:val="24"/>
          <w:szCs w:val="24"/>
        </w:rPr>
        <w:t xml:space="preserve"> </w:t>
      </w:r>
      <w:r w:rsidRPr="0064023C">
        <w:rPr>
          <w:sz w:val="24"/>
          <w:szCs w:val="24"/>
        </w:rPr>
        <w:t>nie</w:t>
      </w:r>
      <w:r w:rsidRPr="0064023C">
        <w:rPr>
          <w:spacing w:val="20"/>
          <w:sz w:val="24"/>
          <w:szCs w:val="24"/>
        </w:rPr>
        <w:t xml:space="preserve"> </w:t>
      </w:r>
      <w:r w:rsidRPr="0064023C">
        <w:rPr>
          <w:sz w:val="24"/>
          <w:szCs w:val="24"/>
        </w:rPr>
        <w:t>odcina</w:t>
      </w:r>
      <w:r w:rsidR="0037079E" w:rsidRPr="0064023C">
        <w:rPr>
          <w:sz w:val="24"/>
          <w:szCs w:val="24"/>
        </w:rPr>
        <w:t xml:space="preserve"> </w:t>
      </w:r>
      <w:r w:rsidRPr="0064023C">
        <w:rPr>
          <w:sz w:val="24"/>
          <w:szCs w:val="24"/>
        </w:rPr>
        <w:t>dopływu</w:t>
      </w:r>
      <w:r w:rsidRPr="0064023C">
        <w:rPr>
          <w:spacing w:val="-1"/>
          <w:sz w:val="24"/>
          <w:szCs w:val="24"/>
        </w:rPr>
        <w:t xml:space="preserve"> </w:t>
      </w:r>
      <w:r w:rsidRPr="0064023C">
        <w:rPr>
          <w:sz w:val="24"/>
          <w:szCs w:val="24"/>
        </w:rPr>
        <w:t>wody</w:t>
      </w:r>
      <w:r w:rsidRPr="0064023C">
        <w:rPr>
          <w:spacing w:val="-1"/>
          <w:sz w:val="24"/>
          <w:szCs w:val="24"/>
        </w:rPr>
        <w:t xml:space="preserve"> </w:t>
      </w:r>
      <w:r w:rsidRPr="0064023C">
        <w:rPr>
          <w:sz w:val="24"/>
          <w:szCs w:val="24"/>
        </w:rPr>
        <w:t>podczas regeneracji.</w:t>
      </w:r>
    </w:p>
    <w:p w14:paraId="76F1F578" w14:textId="77777777" w:rsidR="0014405C" w:rsidRPr="0064023C" w:rsidRDefault="0014405C" w:rsidP="00140C98">
      <w:pPr>
        <w:spacing w:line="360" w:lineRule="auto"/>
        <w:ind w:left="658" w:right="952"/>
        <w:jc w:val="both"/>
        <w:rPr>
          <w:sz w:val="24"/>
          <w:szCs w:val="24"/>
        </w:rPr>
      </w:pPr>
    </w:p>
    <w:p w14:paraId="34C63028" w14:textId="64B3785E" w:rsidR="006D7973" w:rsidRDefault="008A2BAB" w:rsidP="007F6941">
      <w:pPr>
        <w:spacing w:line="360" w:lineRule="auto"/>
        <w:ind w:left="658" w:right="952"/>
        <w:jc w:val="both"/>
        <w:rPr>
          <w:noProof/>
        </w:rPr>
      </w:pPr>
      <w:r w:rsidRPr="0064023C">
        <w:rPr>
          <w:sz w:val="24"/>
          <w:szCs w:val="24"/>
        </w:rPr>
        <w:t>Zaciąganie i powolne płukanie (na wyświetlaczu widoczna będzie ikona „3”) Regeneracja –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solankowanie</w:t>
      </w:r>
      <w:r w:rsidRPr="0064023C">
        <w:rPr>
          <w:spacing w:val="11"/>
          <w:sz w:val="24"/>
          <w:szCs w:val="24"/>
        </w:rPr>
        <w:t xml:space="preserve"> </w:t>
      </w:r>
      <w:r w:rsidRPr="0064023C">
        <w:rPr>
          <w:sz w:val="24"/>
          <w:szCs w:val="24"/>
        </w:rPr>
        <w:t>i</w:t>
      </w:r>
      <w:r w:rsidRPr="0064023C">
        <w:rPr>
          <w:spacing w:val="12"/>
          <w:sz w:val="24"/>
          <w:szCs w:val="24"/>
        </w:rPr>
        <w:t xml:space="preserve"> </w:t>
      </w:r>
      <w:r w:rsidRPr="0064023C">
        <w:rPr>
          <w:sz w:val="24"/>
          <w:szCs w:val="24"/>
        </w:rPr>
        <w:t>wolne</w:t>
      </w:r>
      <w:r w:rsidRPr="0064023C">
        <w:rPr>
          <w:spacing w:val="11"/>
          <w:sz w:val="24"/>
          <w:szCs w:val="24"/>
        </w:rPr>
        <w:t xml:space="preserve"> </w:t>
      </w:r>
      <w:r w:rsidRPr="0064023C">
        <w:rPr>
          <w:sz w:val="24"/>
          <w:szCs w:val="24"/>
        </w:rPr>
        <w:t>płukanie</w:t>
      </w:r>
      <w:r w:rsidRPr="0064023C">
        <w:rPr>
          <w:spacing w:val="11"/>
          <w:sz w:val="24"/>
          <w:szCs w:val="24"/>
        </w:rPr>
        <w:t xml:space="preserve"> </w:t>
      </w:r>
      <w:r w:rsidRPr="0064023C">
        <w:rPr>
          <w:sz w:val="24"/>
          <w:szCs w:val="24"/>
        </w:rPr>
        <w:t>złoża.</w:t>
      </w:r>
      <w:r w:rsidRPr="0064023C">
        <w:rPr>
          <w:spacing w:val="13"/>
          <w:sz w:val="24"/>
          <w:szCs w:val="24"/>
        </w:rPr>
        <w:t xml:space="preserve"> </w:t>
      </w:r>
      <w:r w:rsidRPr="0064023C">
        <w:rPr>
          <w:sz w:val="24"/>
          <w:szCs w:val="24"/>
        </w:rPr>
        <w:t>Przepływ</w:t>
      </w:r>
      <w:r w:rsidRPr="0064023C">
        <w:rPr>
          <w:spacing w:val="10"/>
          <w:sz w:val="24"/>
          <w:szCs w:val="24"/>
        </w:rPr>
        <w:t xml:space="preserve"> </w:t>
      </w:r>
      <w:r w:rsidRPr="0064023C">
        <w:rPr>
          <w:sz w:val="24"/>
          <w:szCs w:val="24"/>
        </w:rPr>
        <w:t>wody</w:t>
      </w:r>
      <w:r w:rsidRPr="0064023C">
        <w:rPr>
          <w:spacing w:val="12"/>
          <w:sz w:val="24"/>
          <w:szCs w:val="24"/>
        </w:rPr>
        <w:t xml:space="preserve"> </w:t>
      </w:r>
      <w:r w:rsidRPr="0064023C">
        <w:rPr>
          <w:sz w:val="24"/>
          <w:szCs w:val="24"/>
        </w:rPr>
        <w:t>przez</w:t>
      </w:r>
      <w:r w:rsidRPr="0064023C">
        <w:rPr>
          <w:spacing w:val="11"/>
          <w:sz w:val="24"/>
          <w:szCs w:val="24"/>
        </w:rPr>
        <w:t xml:space="preserve"> </w:t>
      </w:r>
      <w:r w:rsidRPr="0064023C">
        <w:rPr>
          <w:sz w:val="24"/>
          <w:szCs w:val="24"/>
        </w:rPr>
        <w:t>głowicę</w:t>
      </w:r>
      <w:r w:rsidRPr="0064023C">
        <w:rPr>
          <w:spacing w:val="11"/>
          <w:sz w:val="24"/>
          <w:szCs w:val="24"/>
        </w:rPr>
        <w:t xml:space="preserve"> </w:t>
      </w:r>
      <w:r w:rsidRPr="0064023C">
        <w:rPr>
          <w:sz w:val="24"/>
          <w:szCs w:val="24"/>
        </w:rPr>
        <w:t>sterującą</w:t>
      </w:r>
      <w:r w:rsidRPr="0064023C">
        <w:rPr>
          <w:spacing w:val="12"/>
          <w:sz w:val="24"/>
          <w:szCs w:val="24"/>
        </w:rPr>
        <w:t xml:space="preserve"> </w:t>
      </w:r>
      <w:r w:rsidRPr="0064023C">
        <w:rPr>
          <w:sz w:val="24"/>
          <w:szCs w:val="24"/>
        </w:rPr>
        <w:t>powoduje zassanie solanki, która regeneruje pojemność wymienną złoża. Woda w trakcie regeneracji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odprowadzana jest do kanalizacji. Po zassaniu całej solanki, złoże jonowymienne płukane jest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powoli</w:t>
      </w:r>
      <w:r w:rsidRPr="0064023C">
        <w:rPr>
          <w:spacing w:val="-8"/>
          <w:sz w:val="24"/>
          <w:szCs w:val="24"/>
        </w:rPr>
        <w:t xml:space="preserve"> </w:t>
      </w:r>
      <w:r w:rsidRPr="0064023C">
        <w:rPr>
          <w:sz w:val="24"/>
          <w:szCs w:val="24"/>
        </w:rPr>
        <w:t>wodą.</w:t>
      </w:r>
      <w:r w:rsidRPr="0064023C">
        <w:rPr>
          <w:spacing w:val="-6"/>
          <w:sz w:val="24"/>
          <w:szCs w:val="24"/>
        </w:rPr>
        <w:t xml:space="preserve"> </w:t>
      </w:r>
      <w:r w:rsidRPr="0064023C">
        <w:rPr>
          <w:sz w:val="24"/>
          <w:szCs w:val="24"/>
        </w:rPr>
        <w:t>W</w:t>
      </w:r>
      <w:r w:rsidRPr="0064023C">
        <w:rPr>
          <w:spacing w:val="-8"/>
          <w:sz w:val="24"/>
          <w:szCs w:val="24"/>
        </w:rPr>
        <w:t xml:space="preserve"> </w:t>
      </w:r>
      <w:r w:rsidRPr="0064023C">
        <w:rPr>
          <w:sz w:val="24"/>
          <w:szCs w:val="24"/>
        </w:rPr>
        <w:t>trybie</w:t>
      </w:r>
      <w:r w:rsidRPr="0064023C">
        <w:rPr>
          <w:spacing w:val="-8"/>
          <w:sz w:val="24"/>
          <w:szCs w:val="24"/>
        </w:rPr>
        <w:t xml:space="preserve"> </w:t>
      </w:r>
      <w:r w:rsidRPr="0064023C">
        <w:rPr>
          <w:sz w:val="24"/>
          <w:szCs w:val="24"/>
        </w:rPr>
        <w:t>regeneracji dolnej</w:t>
      </w:r>
      <w:r w:rsidRPr="0064023C">
        <w:rPr>
          <w:spacing w:val="-6"/>
          <w:sz w:val="24"/>
          <w:szCs w:val="24"/>
        </w:rPr>
        <w:t xml:space="preserve"> </w:t>
      </w:r>
      <w:r w:rsidRPr="0064023C">
        <w:rPr>
          <w:sz w:val="24"/>
          <w:szCs w:val="24"/>
        </w:rPr>
        <w:t>solanka</w:t>
      </w:r>
      <w:r w:rsidRPr="0064023C">
        <w:rPr>
          <w:spacing w:val="-8"/>
          <w:sz w:val="24"/>
          <w:szCs w:val="24"/>
        </w:rPr>
        <w:t xml:space="preserve"> </w:t>
      </w:r>
      <w:r w:rsidRPr="0064023C">
        <w:rPr>
          <w:sz w:val="24"/>
          <w:szCs w:val="24"/>
        </w:rPr>
        <w:t>kierowana</w:t>
      </w:r>
      <w:r w:rsidRPr="0064023C">
        <w:rPr>
          <w:spacing w:val="-7"/>
          <w:sz w:val="24"/>
          <w:szCs w:val="24"/>
        </w:rPr>
        <w:t xml:space="preserve"> </w:t>
      </w:r>
      <w:r w:rsidRPr="0064023C">
        <w:rPr>
          <w:sz w:val="24"/>
          <w:szCs w:val="24"/>
        </w:rPr>
        <w:t>jest</w:t>
      </w:r>
      <w:r w:rsidRPr="0064023C">
        <w:rPr>
          <w:spacing w:val="-6"/>
          <w:sz w:val="24"/>
          <w:szCs w:val="24"/>
        </w:rPr>
        <w:t xml:space="preserve"> </w:t>
      </w:r>
      <w:r w:rsidRPr="0064023C">
        <w:rPr>
          <w:sz w:val="24"/>
          <w:szCs w:val="24"/>
        </w:rPr>
        <w:t>od</w:t>
      </w:r>
      <w:r w:rsidRPr="0064023C">
        <w:rPr>
          <w:spacing w:val="-8"/>
          <w:sz w:val="24"/>
          <w:szCs w:val="24"/>
        </w:rPr>
        <w:t xml:space="preserve"> </w:t>
      </w:r>
      <w:r w:rsidRPr="0064023C">
        <w:rPr>
          <w:sz w:val="24"/>
          <w:szCs w:val="24"/>
        </w:rPr>
        <w:t>góry</w:t>
      </w:r>
      <w:r w:rsidRPr="0064023C">
        <w:rPr>
          <w:spacing w:val="-7"/>
          <w:sz w:val="24"/>
          <w:szCs w:val="24"/>
        </w:rPr>
        <w:t xml:space="preserve"> </w:t>
      </w:r>
      <w:r w:rsidRPr="0064023C">
        <w:rPr>
          <w:sz w:val="24"/>
          <w:szCs w:val="24"/>
        </w:rPr>
        <w:t>złoża</w:t>
      </w:r>
      <w:r w:rsidRPr="0064023C">
        <w:rPr>
          <w:spacing w:val="-7"/>
          <w:sz w:val="24"/>
          <w:szCs w:val="24"/>
        </w:rPr>
        <w:t xml:space="preserve"> </w:t>
      </w:r>
      <w:r w:rsidRPr="0064023C">
        <w:rPr>
          <w:sz w:val="24"/>
          <w:szCs w:val="24"/>
        </w:rPr>
        <w:t>w</w:t>
      </w:r>
      <w:r w:rsidRPr="0064023C">
        <w:rPr>
          <w:spacing w:val="-7"/>
          <w:sz w:val="24"/>
          <w:szCs w:val="24"/>
        </w:rPr>
        <w:t xml:space="preserve"> </w:t>
      </w:r>
      <w:r w:rsidRPr="0064023C">
        <w:rPr>
          <w:sz w:val="24"/>
          <w:szCs w:val="24"/>
        </w:rPr>
        <w:t>dół</w:t>
      </w:r>
      <w:r w:rsidRPr="0064023C">
        <w:rPr>
          <w:spacing w:val="-7"/>
          <w:sz w:val="24"/>
          <w:szCs w:val="24"/>
        </w:rPr>
        <w:t xml:space="preserve"> </w:t>
      </w:r>
      <w:r w:rsidRPr="0064023C">
        <w:rPr>
          <w:sz w:val="24"/>
          <w:szCs w:val="24"/>
        </w:rPr>
        <w:t>(down-flow),</w:t>
      </w:r>
      <w:r w:rsidRPr="0064023C">
        <w:rPr>
          <w:spacing w:val="-7"/>
          <w:sz w:val="24"/>
          <w:szCs w:val="24"/>
        </w:rPr>
        <w:t xml:space="preserve"> </w:t>
      </w:r>
      <w:r w:rsidRPr="0064023C">
        <w:rPr>
          <w:sz w:val="24"/>
          <w:szCs w:val="24"/>
        </w:rPr>
        <w:t>a</w:t>
      </w:r>
      <w:r w:rsidRPr="0064023C">
        <w:rPr>
          <w:spacing w:val="-7"/>
          <w:sz w:val="24"/>
          <w:szCs w:val="24"/>
        </w:rPr>
        <w:t xml:space="preserve"> </w:t>
      </w:r>
      <w:r w:rsidRPr="0064023C">
        <w:rPr>
          <w:sz w:val="24"/>
          <w:szCs w:val="24"/>
        </w:rPr>
        <w:t>w</w:t>
      </w:r>
      <w:r w:rsidRPr="0064023C">
        <w:rPr>
          <w:spacing w:val="-6"/>
          <w:sz w:val="24"/>
          <w:szCs w:val="24"/>
        </w:rPr>
        <w:t xml:space="preserve"> </w:t>
      </w:r>
      <w:r w:rsidRPr="0064023C">
        <w:rPr>
          <w:sz w:val="24"/>
          <w:szCs w:val="24"/>
        </w:rPr>
        <w:t>trybie</w:t>
      </w:r>
      <w:r w:rsidRPr="0064023C">
        <w:rPr>
          <w:spacing w:val="-52"/>
          <w:sz w:val="24"/>
          <w:szCs w:val="24"/>
        </w:rPr>
        <w:t xml:space="preserve"> </w:t>
      </w:r>
      <w:r w:rsidRPr="0064023C">
        <w:rPr>
          <w:sz w:val="24"/>
          <w:szCs w:val="24"/>
        </w:rPr>
        <w:t>regeneracji górnej solanka kierowana</w:t>
      </w:r>
      <w:r w:rsidRPr="0064023C">
        <w:rPr>
          <w:spacing w:val="-3"/>
          <w:sz w:val="24"/>
          <w:szCs w:val="24"/>
        </w:rPr>
        <w:t xml:space="preserve"> </w:t>
      </w:r>
      <w:r w:rsidRPr="0064023C">
        <w:rPr>
          <w:sz w:val="24"/>
          <w:szCs w:val="24"/>
        </w:rPr>
        <w:t>jest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od dołu złoża</w:t>
      </w:r>
      <w:r w:rsidRPr="0064023C">
        <w:rPr>
          <w:spacing w:val="-1"/>
          <w:sz w:val="24"/>
          <w:szCs w:val="24"/>
        </w:rPr>
        <w:t xml:space="preserve"> </w:t>
      </w:r>
      <w:r w:rsidRPr="0064023C">
        <w:rPr>
          <w:sz w:val="24"/>
          <w:szCs w:val="24"/>
        </w:rPr>
        <w:t>w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górę</w:t>
      </w:r>
      <w:r w:rsidRPr="0064023C">
        <w:rPr>
          <w:spacing w:val="-3"/>
          <w:sz w:val="24"/>
          <w:szCs w:val="24"/>
        </w:rPr>
        <w:t xml:space="preserve"> </w:t>
      </w:r>
      <w:r w:rsidRPr="0064023C">
        <w:rPr>
          <w:sz w:val="24"/>
          <w:szCs w:val="24"/>
        </w:rPr>
        <w:t>(</w:t>
      </w:r>
      <w:proofErr w:type="spellStart"/>
      <w:r w:rsidRPr="0064023C">
        <w:rPr>
          <w:sz w:val="24"/>
          <w:szCs w:val="24"/>
        </w:rPr>
        <w:t>up-flow</w:t>
      </w:r>
      <w:proofErr w:type="spellEnd"/>
      <w:r w:rsidRPr="0064023C">
        <w:rPr>
          <w:sz w:val="24"/>
          <w:szCs w:val="24"/>
        </w:rPr>
        <w:t>).</w:t>
      </w:r>
      <w:r w:rsidR="006D7973" w:rsidRPr="006D7973">
        <w:rPr>
          <w:noProof/>
        </w:rPr>
        <w:t xml:space="preserve"> </w:t>
      </w:r>
    </w:p>
    <w:p w14:paraId="4C8B27A4" w14:textId="77777777" w:rsidR="006D7973" w:rsidRDefault="006D7973" w:rsidP="00BC56FE">
      <w:pPr>
        <w:ind w:left="658" w:right="952"/>
        <w:rPr>
          <w:noProof/>
        </w:rPr>
      </w:pPr>
    </w:p>
    <w:p w14:paraId="61246DB8" w14:textId="77777777" w:rsidR="0081117A" w:rsidRDefault="00751342" w:rsidP="00BC56FE">
      <w:pPr>
        <w:ind w:left="658" w:right="952"/>
        <w:rPr>
          <w:sz w:val="24"/>
          <w:szCs w:val="24"/>
        </w:rPr>
      </w:pPr>
      <w:r w:rsidRPr="0064023C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28544" behindDoc="1" locked="0" layoutInCell="1" allowOverlap="1" wp14:anchorId="0616D812" wp14:editId="6CE27832">
                <wp:simplePos x="0" y="0"/>
                <wp:positionH relativeFrom="column">
                  <wp:posOffset>3893044</wp:posOffset>
                </wp:positionH>
                <wp:positionV relativeFrom="paragraph">
                  <wp:posOffset>2525395</wp:posOffset>
                </wp:positionV>
                <wp:extent cx="1528445" cy="354330"/>
                <wp:effectExtent l="0" t="0" r="0" b="0"/>
                <wp:wrapNone/>
                <wp:docPr id="6388624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0ECE8" w14:textId="68EE99A3" w:rsidR="00CC2C7C" w:rsidRDefault="00CC2C7C" w:rsidP="00CC2C7C">
                            <w:r>
                              <w:t xml:space="preserve">Regeneracja </w:t>
                            </w:r>
                            <w:proofErr w:type="spellStart"/>
                            <w:r>
                              <w:t>Up-flow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D812" id="_x0000_s1076" type="#_x0000_t202" style="position:absolute;left:0;text-align:left;margin-left:306.55pt;margin-top:198.85pt;width:120.35pt;height:27.9pt;z-index:-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" filled="f" stroked="f">
                <v:textbox>
                  <w:txbxContent>
                    <w:p w14:paraId="4AA0ECE8" w14:textId="68EE99A3" w:rsidR="00CC2C7C" w:rsidRDefault="00CC2C7C" w:rsidP="00CC2C7C">
                      <w:r>
                        <w:t xml:space="preserve">Regeneracja </w:t>
                      </w:r>
                      <w:proofErr w:type="spellStart"/>
                      <w:r>
                        <w:t>Up-flow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4023C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27520" behindDoc="1" locked="0" layoutInCell="1" allowOverlap="1" wp14:anchorId="5066F441" wp14:editId="76AC1270">
                <wp:simplePos x="0" y="0"/>
                <wp:positionH relativeFrom="column">
                  <wp:posOffset>993767</wp:posOffset>
                </wp:positionH>
                <wp:positionV relativeFrom="paragraph">
                  <wp:posOffset>2544445</wp:posOffset>
                </wp:positionV>
                <wp:extent cx="1528550" cy="354842"/>
                <wp:effectExtent l="0" t="0" r="0" b="0"/>
                <wp:wrapNone/>
                <wp:docPr id="9188282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550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6E855" w14:textId="25124E0A" w:rsidR="00CC2C7C" w:rsidRDefault="00CC2C7C">
                            <w:r>
                              <w:t>Regeneracja Down-</w:t>
                            </w:r>
                            <w:proofErr w:type="spellStart"/>
                            <w:r>
                              <w:t>flow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F441" id="_x0000_s1077" type="#_x0000_t202" style="position:absolute;left:0;text-align:left;margin-left:78.25pt;margin-top:200.35pt;width:120.35pt;height:27.95pt;z-index:-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" filled="f" stroked="f">
                <v:textbox>
                  <w:txbxContent>
                    <w:p w14:paraId="1C66E855" w14:textId="25124E0A" w:rsidR="00CC2C7C" w:rsidRDefault="00CC2C7C">
                      <w:r>
                        <w:t>Regeneracja Down-</w:t>
                      </w:r>
                      <w:proofErr w:type="spellStart"/>
                      <w:r>
                        <w:t>flow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7973">
        <w:rPr>
          <w:noProof/>
        </w:rPr>
        <w:drawing>
          <wp:inline distT="0" distB="0" distL="0" distR="0" wp14:anchorId="483ADF73" wp14:editId="695924C7">
            <wp:extent cx="2733280" cy="2329807"/>
            <wp:effectExtent l="0" t="0" r="0" b="0"/>
            <wp:docPr id="268005800" name="Obraz 3" descr="Obraz zawierający tekst, diagram, szkic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05800" name="Obraz 3" descr="Obraz zawierający tekst, diagram, szkic, rysowanie&#10;&#10;Opis wygenerowany automatyczni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15" cy="2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973">
        <w:rPr>
          <w:noProof/>
        </w:rPr>
        <w:drawing>
          <wp:inline distT="0" distB="0" distL="0" distR="0" wp14:anchorId="3D9ACA10" wp14:editId="4F11D021">
            <wp:extent cx="2876995" cy="2392292"/>
            <wp:effectExtent l="0" t="0" r="0" b="8255"/>
            <wp:docPr id="1664415912" name="Obraz 4" descr="Obraz zawierający tekst, diagram, szkic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15912" name="Obraz 4" descr="Obraz zawierający tekst, diagram, szkic, rysowanie&#10;&#10;Opis wygenerowany automatyczni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337" cy="24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E179" w14:textId="77777777" w:rsidR="007F6941" w:rsidRDefault="007F6941" w:rsidP="00BC56FE">
      <w:pPr>
        <w:ind w:left="658" w:right="952"/>
        <w:rPr>
          <w:sz w:val="24"/>
          <w:szCs w:val="24"/>
        </w:rPr>
      </w:pPr>
    </w:p>
    <w:p w14:paraId="7C69E9FD" w14:textId="77777777" w:rsidR="007F6941" w:rsidRDefault="007F6941" w:rsidP="00BC56FE">
      <w:pPr>
        <w:ind w:left="658" w:right="952"/>
        <w:rPr>
          <w:sz w:val="24"/>
          <w:szCs w:val="24"/>
        </w:rPr>
      </w:pPr>
    </w:p>
    <w:p w14:paraId="4059D5CD" w14:textId="77777777" w:rsidR="007F6941" w:rsidRDefault="007F6941" w:rsidP="00BC56FE">
      <w:pPr>
        <w:ind w:left="658" w:right="952"/>
        <w:rPr>
          <w:sz w:val="24"/>
          <w:szCs w:val="24"/>
        </w:rPr>
      </w:pPr>
    </w:p>
    <w:p w14:paraId="33654CA0" w14:textId="77777777" w:rsidR="007F6941" w:rsidRDefault="007F6941" w:rsidP="00BC56FE">
      <w:pPr>
        <w:ind w:left="658" w:right="952"/>
        <w:rPr>
          <w:sz w:val="24"/>
          <w:szCs w:val="24"/>
        </w:rPr>
      </w:pPr>
    </w:p>
    <w:p w14:paraId="1F77F8C9" w14:textId="77777777" w:rsidR="007F6941" w:rsidRDefault="007F6941" w:rsidP="007F6941">
      <w:pPr>
        <w:spacing w:line="360" w:lineRule="auto"/>
        <w:ind w:left="658" w:right="952"/>
        <w:jc w:val="both"/>
        <w:rPr>
          <w:sz w:val="24"/>
          <w:szCs w:val="24"/>
        </w:rPr>
      </w:pPr>
      <w:r w:rsidRPr="0064023C">
        <w:rPr>
          <w:sz w:val="24"/>
          <w:szCs w:val="24"/>
        </w:rPr>
        <w:t>Dopuszczanie (na wyświetlaczu miga ikona „4”) Nalewanie wody do zbiornika z solą w celu</w:t>
      </w:r>
      <w:r w:rsidRPr="0064023C">
        <w:rPr>
          <w:spacing w:val="-52"/>
          <w:sz w:val="24"/>
          <w:szCs w:val="24"/>
        </w:rPr>
        <w:t xml:space="preserve"> </w:t>
      </w:r>
      <w:r w:rsidRPr="0064023C">
        <w:rPr>
          <w:spacing w:val="-1"/>
          <w:sz w:val="24"/>
          <w:szCs w:val="24"/>
        </w:rPr>
        <w:t>przygotowania</w:t>
      </w:r>
      <w:r w:rsidRPr="0064023C">
        <w:rPr>
          <w:spacing w:val="-12"/>
          <w:sz w:val="24"/>
          <w:szCs w:val="24"/>
        </w:rPr>
        <w:t xml:space="preserve"> </w:t>
      </w:r>
      <w:r w:rsidRPr="0064023C">
        <w:rPr>
          <w:sz w:val="24"/>
          <w:szCs w:val="24"/>
        </w:rPr>
        <w:t>roztworu</w:t>
      </w:r>
      <w:r w:rsidRPr="0064023C">
        <w:rPr>
          <w:spacing w:val="-16"/>
          <w:sz w:val="24"/>
          <w:szCs w:val="24"/>
        </w:rPr>
        <w:t xml:space="preserve"> </w:t>
      </w:r>
      <w:r w:rsidRPr="0064023C">
        <w:rPr>
          <w:sz w:val="24"/>
          <w:szCs w:val="24"/>
        </w:rPr>
        <w:t>solanki</w:t>
      </w:r>
      <w:r w:rsidRPr="0064023C">
        <w:rPr>
          <w:spacing w:val="-11"/>
          <w:sz w:val="24"/>
          <w:szCs w:val="24"/>
        </w:rPr>
        <w:t xml:space="preserve"> </w:t>
      </w:r>
      <w:r w:rsidRPr="0064023C">
        <w:rPr>
          <w:sz w:val="24"/>
          <w:szCs w:val="24"/>
        </w:rPr>
        <w:t>do</w:t>
      </w:r>
      <w:r w:rsidRPr="0064023C">
        <w:rPr>
          <w:spacing w:val="-12"/>
          <w:sz w:val="24"/>
          <w:szCs w:val="24"/>
        </w:rPr>
        <w:t xml:space="preserve"> </w:t>
      </w:r>
      <w:r w:rsidRPr="0064023C">
        <w:rPr>
          <w:sz w:val="24"/>
          <w:szCs w:val="24"/>
        </w:rPr>
        <w:t>następnej</w:t>
      </w:r>
      <w:r w:rsidRPr="0064023C">
        <w:rPr>
          <w:spacing w:val="-13"/>
          <w:sz w:val="24"/>
          <w:szCs w:val="24"/>
        </w:rPr>
        <w:t xml:space="preserve"> </w:t>
      </w:r>
      <w:r w:rsidRPr="0064023C">
        <w:rPr>
          <w:sz w:val="24"/>
          <w:szCs w:val="24"/>
        </w:rPr>
        <w:t>regeneracji.</w:t>
      </w:r>
      <w:r w:rsidRPr="0064023C">
        <w:rPr>
          <w:spacing w:val="-13"/>
          <w:sz w:val="24"/>
          <w:szCs w:val="24"/>
        </w:rPr>
        <w:t xml:space="preserve"> </w:t>
      </w:r>
      <w:r w:rsidRPr="0064023C">
        <w:rPr>
          <w:sz w:val="24"/>
          <w:szCs w:val="24"/>
        </w:rPr>
        <w:t>Objętość</w:t>
      </w:r>
      <w:r w:rsidRPr="0064023C">
        <w:rPr>
          <w:spacing w:val="-10"/>
          <w:sz w:val="24"/>
          <w:szCs w:val="24"/>
        </w:rPr>
        <w:t xml:space="preserve"> </w:t>
      </w:r>
      <w:r w:rsidRPr="0064023C">
        <w:rPr>
          <w:sz w:val="24"/>
          <w:szCs w:val="24"/>
        </w:rPr>
        <w:t>wody</w:t>
      </w:r>
      <w:r w:rsidRPr="0064023C">
        <w:rPr>
          <w:spacing w:val="-14"/>
          <w:sz w:val="24"/>
          <w:szCs w:val="24"/>
        </w:rPr>
        <w:t xml:space="preserve"> </w:t>
      </w:r>
      <w:r w:rsidRPr="0064023C">
        <w:rPr>
          <w:sz w:val="24"/>
          <w:szCs w:val="24"/>
        </w:rPr>
        <w:t>w</w:t>
      </w:r>
      <w:r w:rsidRPr="0064023C">
        <w:rPr>
          <w:spacing w:val="-14"/>
          <w:sz w:val="24"/>
          <w:szCs w:val="24"/>
        </w:rPr>
        <w:t xml:space="preserve"> </w:t>
      </w:r>
      <w:r w:rsidRPr="0064023C">
        <w:rPr>
          <w:sz w:val="24"/>
          <w:szCs w:val="24"/>
        </w:rPr>
        <w:t>zbiorniku</w:t>
      </w:r>
      <w:r w:rsidRPr="0064023C">
        <w:rPr>
          <w:spacing w:val="-11"/>
          <w:sz w:val="24"/>
          <w:szCs w:val="24"/>
        </w:rPr>
        <w:t xml:space="preserve"> </w:t>
      </w:r>
      <w:r w:rsidRPr="0064023C">
        <w:rPr>
          <w:sz w:val="24"/>
          <w:szCs w:val="24"/>
        </w:rPr>
        <w:t>z</w:t>
      </w:r>
      <w:r w:rsidRPr="0064023C">
        <w:rPr>
          <w:spacing w:val="-12"/>
          <w:sz w:val="24"/>
          <w:szCs w:val="24"/>
        </w:rPr>
        <w:t xml:space="preserve"> </w:t>
      </w:r>
      <w:r w:rsidRPr="0064023C">
        <w:rPr>
          <w:sz w:val="24"/>
          <w:szCs w:val="24"/>
        </w:rPr>
        <w:t>solanką</w:t>
      </w:r>
      <w:r w:rsidRPr="0064023C">
        <w:rPr>
          <w:spacing w:val="-52"/>
          <w:sz w:val="24"/>
          <w:szCs w:val="24"/>
        </w:rPr>
        <w:t xml:space="preserve"> </w:t>
      </w:r>
      <w:r w:rsidRPr="0064023C">
        <w:rPr>
          <w:sz w:val="24"/>
          <w:szCs w:val="24"/>
        </w:rPr>
        <w:t>reguluje się za pomocą czasu nalewania wody do zbiornika. Im dłuższy czas</w:t>
      </w:r>
      <w:r w:rsidRPr="0064023C">
        <w:rPr>
          <w:spacing w:val="1"/>
          <w:sz w:val="24"/>
          <w:szCs w:val="24"/>
        </w:rPr>
        <w:t xml:space="preserve"> </w:t>
      </w:r>
      <w:r w:rsidRPr="0064023C">
        <w:rPr>
          <w:sz w:val="24"/>
          <w:szCs w:val="24"/>
        </w:rPr>
        <w:t>nalewania, tym więcej wody</w:t>
      </w:r>
      <w:r w:rsidRPr="0064023C">
        <w:rPr>
          <w:spacing w:val="-1"/>
          <w:sz w:val="24"/>
          <w:szCs w:val="24"/>
        </w:rPr>
        <w:t xml:space="preserve"> </w:t>
      </w:r>
      <w:r w:rsidRPr="0064023C">
        <w:rPr>
          <w:sz w:val="24"/>
          <w:szCs w:val="24"/>
        </w:rPr>
        <w:t>wpłynie</w:t>
      </w:r>
      <w:r w:rsidRPr="0064023C">
        <w:rPr>
          <w:spacing w:val="-1"/>
          <w:sz w:val="24"/>
          <w:szCs w:val="24"/>
        </w:rPr>
        <w:t xml:space="preserve"> </w:t>
      </w:r>
      <w:r w:rsidRPr="0064023C">
        <w:rPr>
          <w:sz w:val="24"/>
          <w:szCs w:val="24"/>
        </w:rPr>
        <w:t>do zbiornika</w:t>
      </w:r>
      <w:r w:rsidRPr="0064023C">
        <w:rPr>
          <w:spacing w:val="-3"/>
          <w:sz w:val="24"/>
          <w:szCs w:val="24"/>
        </w:rPr>
        <w:t xml:space="preserve"> </w:t>
      </w:r>
      <w:r w:rsidRPr="0064023C">
        <w:rPr>
          <w:sz w:val="24"/>
          <w:szCs w:val="24"/>
        </w:rPr>
        <w:t>z</w:t>
      </w:r>
      <w:r w:rsidRPr="0064023C">
        <w:rPr>
          <w:spacing w:val="-2"/>
          <w:sz w:val="24"/>
          <w:szCs w:val="24"/>
        </w:rPr>
        <w:t xml:space="preserve"> </w:t>
      </w:r>
      <w:r w:rsidRPr="0064023C">
        <w:rPr>
          <w:sz w:val="24"/>
          <w:szCs w:val="24"/>
        </w:rPr>
        <w:t>solą.</w:t>
      </w:r>
    </w:p>
    <w:p w14:paraId="27BBB26D" w14:textId="77777777" w:rsidR="0014405C" w:rsidRDefault="0014405C" w:rsidP="007F6941">
      <w:pPr>
        <w:spacing w:line="360" w:lineRule="auto"/>
        <w:ind w:left="658" w:right="952"/>
        <w:jc w:val="both"/>
        <w:rPr>
          <w:sz w:val="24"/>
          <w:szCs w:val="24"/>
        </w:rPr>
      </w:pPr>
    </w:p>
    <w:p w14:paraId="66B8CA99" w14:textId="77777777" w:rsidR="0014405C" w:rsidRDefault="0014405C" w:rsidP="0014405C">
      <w:pPr>
        <w:ind w:left="658" w:right="952"/>
        <w:jc w:val="center"/>
        <w:rPr>
          <w:sz w:val="27"/>
        </w:rPr>
      </w:pPr>
      <w:r>
        <w:rPr>
          <w:noProof/>
          <w:sz w:val="27"/>
        </w:rPr>
        <w:drawing>
          <wp:inline distT="0" distB="0" distL="0" distR="0" wp14:anchorId="16E35A7D" wp14:editId="4F9E8CB8">
            <wp:extent cx="2854518" cy="2347700"/>
            <wp:effectExtent l="0" t="0" r="3175" b="0"/>
            <wp:docPr id="1308853916" name="Obraz 1308853916" descr="Obraz zawierający tekst, diagram, szkic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45667" name="Obraz 5" descr="Obraz zawierający tekst, diagram, szkic, rysowanie&#10;&#10;Opis wygenerowany automatyczni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12" cy="23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C237" w14:textId="77777777" w:rsidR="0014405C" w:rsidRDefault="0014405C" w:rsidP="0014405C">
      <w:pPr>
        <w:spacing w:line="360" w:lineRule="auto"/>
        <w:ind w:right="952"/>
        <w:jc w:val="both"/>
        <w:rPr>
          <w:sz w:val="19"/>
        </w:rPr>
      </w:pPr>
    </w:p>
    <w:p w14:paraId="69AEA599" w14:textId="120C221E" w:rsidR="0014405C" w:rsidRPr="006D7973" w:rsidRDefault="0014405C" w:rsidP="0014405C">
      <w:pPr>
        <w:spacing w:line="360" w:lineRule="auto"/>
        <w:ind w:left="658" w:right="952"/>
        <w:jc w:val="both"/>
        <w:rPr>
          <w:sz w:val="24"/>
          <w:szCs w:val="24"/>
        </w:rPr>
      </w:pPr>
      <w:r w:rsidRPr="006D7973">
        <w:rPr>
          <w:noProof/>
          <w:sz w:val="24"/>
          <w:szCs w:val="24"/>
        </w:rPr>
        <w:t>Szybkie płukanie</w:t>
      </w:r>
      <w:r w:rsidRPr="006D7973">
        <w:rPr>
          <w:sz w:val="24"/>
          <w:szCs w:val="24"/>
        </w:rPr>
        <w:t xml:space="preserve"> (na wyświetlaczu miga ikona „5”). Płukanie szybkie złoża z pozostałości</w:t>
      </w:r>
      <w:r w:rsidRPr="006D7973">
        <w:rPr>
          <w:spacing w:val="1"/>
          <w:sz w:val="24"/>
          <w:szCs w:val="24"/>
        </w:rPr>
        <w:t xml:space="preserve"> </w:t>
      </w:r>
      <w:r w:rsidRPr="006D7973">
        <w:rPr>
          <w:sz w:val="24"/>
          <w:szCs w:val="24"/>
        </w:rPr>
        <w:t>solanki oraz układanie złoża. Woda podczas płukania kierowana jest do góry przez rurkę</w:t>
      </w:r>
      <w:r w:rsidRPr="006D7973">
        <w:rPr>
          <w:spacing w:val="1"/>
          <w:sz w:val="24"/>
          <w:szCs w:val="24"/>
        </w:rPr>
        <w:t xml:space="preserve"> </w:t>
      </w:r>
      <w:r w:rsidRPr="006D7973">
        <w:rPr>
          <w:sz w:val="24"/>
          <w:szCs w:val="24"/>
        </w:rPr>
        <w:t>centralną,</w:t>
      </w:r>
      <w:r w:rsidRPr="006D7973">
        <w:rPr>
          <w:spacing w:val="-1"/>
          <w:sz w:val="24"/>
          <w:szCs w:val="24"/>
        </w:rPr>
        <w:t xml:space="preserve"> </w:t>
      </w:r>
      <w:r w:rsidRPr="006D7973">
        <w:rPr>
          <w:sz w:val="24"/>
          <w:szCs w:val="24"/>
        </w:rPr>
        <w:t>a następnie</w:t>
      </w:r>
      <w:r w:rsidRPr="006D7973">
        <w:rPr>
          <w:spacing w:val="-1"/>
          <w:sz w:val="24"/>
          <w:szCs w:val="24"/>
        </w:rPr>
        <w:t xml:space="preserve"> </w:t>
      </w:r>
      <w:r w:rsidRPr="006D7973">
        <w:rPr>
          <w:sz w:val="24"/>
          <w:szCs w:val="24"/>
        </w:rPr>
        <w:t>do</w:t>
      </w:r>
      <w:r w:rsidRPr="006D7973">
        <w:rPr>
          <w:spacing w:val="-2"/>
          <w:sz w:val="24"/>
          <w:szCs w:val="24"/>
        </w:rPr>
        <w:t xml:space="preserve"> </w:t>
      </w:r>
      <w:r w:rsidRPr="006D7973">
        <w:rPr>
          <w:sz w:val="24"/>
          <w:szCs w:val="24"/>
        </w:rPr>
        <w:t>kanalizacji.</w:t>
      </w:r>
    </w:p>
    <w:p w14:paraId="6482739C" w14:textId="75BF8D82" w:rsidR="0014405C" w:rsidRPr="00BC56FE" w:rsidRDefault="0014405C" w:rsidP="0014405C">
      <w:pPr>
        <w:spacing w:line="360" w:lineRule="auto"/>
        <w:ind w:right="952"/>
        <w:jc w:val="both"/>
        <w:rPr>
          <w:sz w:val="24"/>
          <w:szCs w:val="24"/>
        </w:rPr>
        <w:sectPr w:rsidR="0014405C" w:rsidRPr="00BC56FE" w:rsidSect="005324A7">
          <w:type w:val="continuous"/>
          <w:pgSz w:w="11910" w:h="16840"/>
          <w:pgMar w:top="1580" w:right="460" w:bottom="1280" w:left="760" w:header="0" w:footer="1004" w:gutter="0"/>
          <w:cols w:space="708"/>
        </w:sectPr>
      </w:pPr>
    </w:p>
    <w:p w14:paraId="363502EA" w14:textId="1DECF29C" w:rsidR="00E61EA3" w:rsidRDefault="00E61EA3" w:rsidP="007F6941">
      <w:pPr>
        <w:ind w:right="952"/>
      </w:pPr>
    </w:p>
    <w:p w14:paraId="4D296EA1" w14:textId="055CE9C2" w:rsidR="000A0A7B" w:rsidRDefault="00BC56FE" w:rsidP="0014405C">
      <w:pPr>
        <w:ind w:left="658" w:right="952"/>
        <w:jc w:val="center"/>
      </w:pPr>
      <w:r>
        <w:rPr>
          <w:noProof/>
        </w:rPr>
        <w:drawing>
          <wp:inline distT="0" distB="0" distL="0" distR="0" wp14:anchorId="58806CC0" wp14:editId="4075828B">
            <wp:extent cx="2854518" cy="2450773"/>
            <wp:effectExtent l="0" t="0" r="3175" b="6985"/>
            <wp:docPr id="269442635" name="Obraz 6" descr="Obraz zawierający tekst, diagram, szkic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42635" name="Obraz 6" descr="Obraz zawierający tekst, diagram, szkic, rysowanie&#10;&#10;Opis wygenerowany automatyczni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67" cy="24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7324" w14:textId="77777777" w:rsidR="00685087" w:rsidRDefault="00685087" w:rsidP="00092122">
      <w:pPr>
        <w:ind w:left="658" w:right="952"/>
      </w:pPr>
    </w:p>
    <w:p w14:paraId="1419A789" w14:textId="19F0E5FB" w:rsidR="000A0A7B" w:rsidRDefault="00C13FAF" w:rsidP="007F6941">
      <w:pPr>
        <w:spacing w:line="360" w:lineRule="auto"/>
        <w:ind w:left="658" w:right="952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1BB61699" wp14:editId="7FE73DC5">
                <wp:simplePos x="0" y="0"/>
                <wp:positionH relativeFrom="page">
                  <wp:posOffset>551815</wp:posOffset>
                </wp:positionH>
                <wp:positionV relativeFrom="paragraph">
                  <wp:posOffset>686815</wp:posOffset>
                </wp:positionV>
                <wp:extent cx="6480000" cy="360000"/>
                <wp:effectExtent l="0" t="0" r="16510" b="21590"/>
                <wp:wrapTopAndBottom/>
                <wp:docPr id="13742561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D36F4" w14:textId="77777777" w:rsidR="00C13FAF" w:rsidRPr="003B3203" w:rsidRDefault="00C13FAF" w:rsidP="00C13FAF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2" w:name="_Toc171324723"/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12</w:t>
                            </w:r>
                            <w:r w:rsidRPr="003B3203">
                              <w:rPr>
                                <w:color w:val="000000" w:themeColor="text1"/>
                                <w:spacing w:val="77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43" w:name="_bookmark10"/>
                            <w:bookmarkEnd w:id="43"/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PIERWSZE</w:t>
                            </w:r>
                            <w:r w:rsidRPr="003B3203">
                              <w:rPr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URUCHOMIENIE</w:t>
                            </w:r>
                            <w:r w:rsidRPr="003B3203">
                              <w:rPr>
                                <w:color w:val="000000" w:themeColor="text1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 UWAGA</w:t>
                            </w:r>
                            <w:bookmarkEnd w:id="4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1699" id="Text Box 4" o:spid="_x0000_s1078" type="#_x0000_t202" style="position:absolute;left:0;text-align:left;margin-left:43.45pt;margin-top:54.1pt;width:510.25pt;height:28.35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" fillcolor="#adaaaa" strokeweight=".48pt">
                <v:textbox inset="0,0,0,0">
                  <w:txbxContent>
                    <w:p w14:paraId="039D36F4" w14:textId="77777777" w:rsidR="00C13FAF" w:rsidRPr="003B3203" w:rsidRDefault="00C13FAF" w:rsidP="00C13FAF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44" w:name="_Toc171324723"/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12</w:t>
                      </w:r>
                      <w:r w:rsidRPr="003B3203">
                        <w:rPr>
                          <w:color w:val="000000" w:themeColor="text1"/>
                          <w:spacing w:val="77"/>
                          <w:sz w:val="24"/>
                          <w:szCs w:val="24"/>
                        </w:rPr>
                        <w:t xml:space="preserve"> </w:t>
                      </w:r>
                      <w:bookmarkStart w:id="45" w:name="_bookmark10"/>
                      <w:bookmarkEnd w:id="45"/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PIERWSZE</w:t>
                      </w:r>
                      <w:r w:rsidRPr="003B3203">
                        <w:rPr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URUCHOMIENIE</w:t>
                      </w:r>
                      <w:r w:rsidRPr="003B3203">
                        <w:rPr>
                          <w:color w:val="000000" w:themeColor="text1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- UWAGA</w:t>
                      </w:r>
                      <w:bookmarkEnd w:id="44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85087" w:rsidRPr="006D7973">
        <w:rPr>
          <w:sz w:val="24"/>
          <w:szCs w:val="24"/>
        </w:rPr>
        <w:t>Po zakończeniu całego cyklu regeneracji urządzenie przechodzi automatycznie w tryb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uzdatniania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wody.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Podczas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zmiany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poszczególnych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cykli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pracy</w:t>
      </w:r>
      <w:r w:rsidR="00685087" w:rsidRPr="006D7973">
        <w:rPr>
          <w:spacing w:val="1"/>
          <w:sz w:val="24"/>
          <w:szCs w:val="24"/>
        </w:rPr>
        <w:t xml:space="preserve"> </w:t>
      </w:r>
      <w:r w:rsidR="00685087" w:rsidRPr="006D7973">
        <w:rPr>
          <w:sz w:val="24"/>
          <w:szCs w:val="24"/>
        </w:rPr>
        <w:t>urządzenia.</w:t>
      </w:r>
    </w:p>
    <w:p w14:paraId="742A4DE1" w14:textId="4444837F" w:rsidR="00C13FAF" w:rsidRDefault="00C13FAF" w:rsidP="00C13FAF">
      <w:pPr>
        <w:spacing w:line="360" w:lineRule="auto"/>
        <w:ind w:left="658" w:right="952"/>
        <w:jc w:val="both"/>
        <w:rPr>
          <w:sz w:val="24"/>
          <w:szCs w:val="24"/>
        </w:rPr>
      </w:pPr>
    </w:p>
    <w:p w14:paraId="515A9A66" w14:textId="77777777" w:rsidR="00C13FAF" w:rsidRPr="00315954" w:rsidRDefault="00C13FAF" w:rsidP="00C13FAF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>
        <w:rPr>
          <w:sz w:val="24"/>
        </w:rPr>
        <w:t>Czynności związane z uruchomieniem zmiękczacza powinien przeprowadzić instalator.</w:t>
      </w:r>
    </w:p>
    <w:p w14:paraId="1BE21E30" w14:textId="77777777" w:rsidR="00C13FAF" w:rsidRPr="002F6406" w:rsidRDefault="00C13FAF" w:rsidP="00C13FAF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>
        <w:rPr>
          <w:sz w:val="24"/>
        </w:rPr>
        <w:t xml:space="preserve">Do podłączenia wymagane będzie doprowadzenie wody do urządzenia, odbiór wody do instalacji budynku, zrzut do kanalizacji, przelew awaryjny do kanalizacji oraz podłączenie </w:t>
      </w:r>
      <w:r w:rsidRPr="005214F2">
        <w:rPr>
          <w:sz w:val="24"/>
        </w:rPr>
        <w:t>urządzenia do sieci elektrycznej.</w:t>
      </w:r>
    </w:p>
    <w:p w14:paraId="08399093" w14:textId="38C52CC0" w:rsidR="002F6406" w:rsidRPr="008B3444" w:rsidRDefault="002F6406" w:rsidP="00C13FAF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>
        <w:rPr>
          <w:sz w:val="24"/>
        </w:rPr>
        <w:t>W celu włączenia urządzenia należy wcisnąć i przytrzymać przycisk „MENU” przez około 6 sekund.</w:t>
      </w:r>
    </w:p>
    <w:p w14:paraId="279AFB60" w14:textId="7E59ECA6" w:rsidR="008B3444" w:rsidRPr="005214F2" w:rsidRDefault="00F86CFA" w:rsidP="00C13FAF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>
        <w:rPr>
          <w:sz w:val="24"/>
        </w:rPr>
        <w:t xml:space="preserve">Podczas uruchomienia zmiękczacza, urządzenie każdorazowo przeprowadzi </w:t>
      </w:r>
      <w:proofErr w:type="spellStart"/>
      <w:r>
        <w:rPr>
          <w:sz w:val="24"/>
        </w:rPr>
        <w:t>autotest</w:t>
      </w:r>
      <w:proofErr w:type="spellEnd"/>
      <w:r>
        <w:rPr>
          <w:sz w:val="24"/>
        </w:rPr>
        <w:t xml:space="preserve"> głowicy. Ekran będzie migał do momentu jego ukończenia po czym wyda sygnał dźwiękowy i przejdzie do trybu pracy, wyświetlana będzie aktualna godzina </w:t>
      </w:r>
      <w:r w:rsidR="00BB419D">
        <w:rPr>
          <w:sz w:val="24"/>
        </w:rPr>
        <w:t>(</w:t>
      </w:r>
      <w:r>
        <w:rPr>
          <w:sz w:val="24"/>
        </w:rPr>
        <w:t>wygasi się po 1 minucie</w:t>
      </w:r>
      <w:r w:rsidR="00BB419D">
        <w:rPr>
          <w:sz w:val="24"/>
        </w:rPr>
        <w:t>)</w:t>
      </w:r>
      <w:r>
        <w:rPr>
          <w:sz w:val="24"/>
        </w:rPr>
        <w:t>.</w:t>
      </w:r>
    </w:p>
    <w:p w14:paraId="4CACD6D4" w14:textId="77777777" w:rsidR="00C13FAF" w:rsidRPr="005214F2" w:rsidRDefault="00C13FAF" w:rsidP="00C13FAF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 w:rsidRPr="005214F2">
        <w:rPr>
          <w:sz w:val="24"/>
        </w:rPr>
        <w:t>W pierwszej kolejności zmiękczacz powinien być zaprogramowany – ustaw odpowiednią objętość wody pomiędzy regeneracjami systemu</w:t>
      </w:r>
    </w:p>
    <w:p w14:paraId="1DBA501F" w14:textId="77777777" w:rsidR="00C13FAF" w:rsidRPr="005214F2" w:rsidRDefault="00C13FAF" w:rsidP="00C13FAF">
      <w:pPr>
        <w:pStyle w:val="Akapitzlist"/>
        <w:numPr>
          <w:ilvl w:val="0"/>
          <w:numId w:val="5"/>
        </w:numPr>
        <w:tabs>
          <w:tab w:val="left" w:pos="1019"/>
        </w:tabs>
        <w:spacing w:before="5" w:line="360" w:lineRule="auto"/>
        <w:ind w:hanging="361"/>
        <w:rPr>
          <w:rFonts w:ascii="Symbol" w:hAnsi="Symbol"/>
          <w:sz w:val="24"/>
          <w:szCs w:val="24"/>
        </w:rPr>
      </w:pPr>
      <w:r w:rsidRPr="005214F2">
        <w:rPr>
          <w:sz w:val="24"/>
        </w:rPr>
        <w:t>Napełnij</w:t>
      </w:r>
      <w:r w:rsidRPr="005214F2">
        <w:rPr>
          <w:spacing w:val="19"/>
          <w:sz w:val="24"/>
        </w:rPr>
        <w:t xml:space="preserve"> </w:t>
      </w:r>
      <w:r w:rsidRPr="005214F2">
        <w:rPr>
          <w:sz w:val="24"/>
          <w:szCs w:val="24"/>
        </w:rPr>
        <w:t>zbiornik</w:t>
      </w:r>
      <w:r w:rsidRPr="005214F2">
        <w:rPr>
          <w:spacing w:val="18"/>
          <w:sz w:val="24"/>
          <w:szCs w:val="24"/>
        </w:rPr>
        <w:t xml:space="preserve"> </w:t>
      </w:r>
      <w:r w:rsidRPr="005214F2">
        <w:rPr>
          <w:sz w:val="24"/>
          <w:szCs w:val="24"/>
        </w:rPr>
        <w:t>solanki</w:t>
      </w:r>
      <w:r w:rsidRPr="005214F2">
        <w:rPr>
          <w:spacing w:val="18"/>
          <w:sz w:val="24"/>
          <w:szCs w:val="24"/>
        </w:rPr>
        <w:t xml:space="preserve"> 5 litrami wody </w:t>
      </w:r>
      <w:r w:rsidRPr="005214F2">
        <w:rPr>
          <w:sz w:val="24"/>
          <w:szCs w:val="24"/>
        </w:rPr>
        <w:t xml:space="preserve">z kranu, następnie uzupełnij sól. </w:t>
      </w:r>
    </w:p>
    <w:p w14:paraId="0FA06538" w14:textId="77777777" w:rsidR="00C13FAF" w:rsidRPr="005214F2" w:rsidRDefault="00C13FAF" w:rsidP="00C13FAF">
      <w:pPr>
        <w:pStyle w:val="Akapitzlist"/>
        <w:numPr>
          <w:ilvl w:val="0"/>
          <w:numId w:val="17"/>
        </w:numPr>
        <w:tabs>
          <w:tab w:val="left" w:pos="1019"/>
        </w:tabs>
        <w:spacing w:before="5" w:line="360" w:lineRule="auto"/>
        <w:rPr>
          <w:rFonts w:ascii="Symbol" w:hAnsi="Symbol"/>
          <w:sz w:val="24"/>
          <w:szCs w:val="24"/>
        </w:rPr>
      </w:pPr>
      <w:r w:rsidRPr="005214F2">
        <w:rPr>
          <w:sz w:val="24"/>
          <w:szCs w:val="24"/>
        </w:rPr>
        <w:t xml:space="preserve">W modelu Hero 2 wymagana ilość soli 20kg, </w:t>
      </w:r>
    </w:p>
    <w:p w14:paraId="1757D26A" w14:textId="77777777" w:rsidR="00C13FAF" w:rsidRPr="005214F2" w:rsidRDefault="00C13FAF" w:rsidP="00C13FAF">
      <w:pPr>
        <w:pStyle w:val="Akapitzlist"/>
        <w:numPr>
          <w:ilvl w:val="0"/>
          <w:numId w:val="17"/>
        </w:numPr>
        <w:tabs>
          <w:tab w:val="left" w:pos="1019"/>
        </w:tabs>
        <w:spacing w:before="5" w:line="360" w:lineRule="auto"/>
        <w:rPr>
          <w:rFonts w:ascii="Symbol" w:hAnsi="Symbol"/>
          <w:sz w:val="24"/>
          <w:szCs w:val="24"/>
        </w:rPr>
      </w:pPr>
      <w:r w:rsidRPr="005214F2">
        <w:rPr>
          <w:sz w:val="24"/>
          <w:szCs w:val="24"/>
        </w:rPr>
        <w:t xml:space="preserve">W modelu Hero 4 wymagana ilość soli 40kg. </w:t>
      </w:r>
    </w:p>
    <w:p w14:paraId="07C113B7" w14:textId="77777777" w:rsidR="00C13FAF" w:rsidRDefault="00C13FAF" w:rsidP="00C13FAF">
      <w:pPr>
        <w:spacing w:line="360" w:lineRule="auto"/>
        <w:ind w:left="658" w:right="952"/>
        <w:jc w:val="both"/>
        <w:rPr>
          <w:sz w:val="24"/>
          <w:szCs w:val="24"/>
        </w:rPr>
      </w:pPr>
    </w:p>
    <w:p w14:paraId="1E530B1A" w14:textId="77777777" w:rsidR="002F6406" w:rsidRDefault="002F6406" w:rsidP="00C13FAF">
      <w:pPr>
        <w:spacing w:line="360" w:lineRule="auto"/>
        <w:ind w:left="658" w:right="952"/>
        <w:jc w:val="both"/>
        <w:rPr>
          <w:sz w:val="24"/>
          <w:szCs w:val="24"/>
        </w:rPr>
      </w:pPr>
    </w:p>
    <w:p w14:paraId="5839320A" w14:textId="41FC6B58" w:rsidR="002F6406" w:rsidRDefault="00C13FAF" w:rsidP="002F6406">
      <w:pPr>
        <w:tabs>
          <w:tab w:val="left" w:pos="1019"/>
        </w:tabs>
        <w:spacing w:before="5" w:line="360" w:lineRule="auto"/>
        <w:ind w:left="658" w:right="952"/>
        <w:jc w:val="both"/>
        <w:rPr>
          <w:sz w:val="24"/>
          <w:szCs w:val="24"/>
        </w:rPr>
      </w:pPr>
      <w:r w:rsidRPr="005214F2">
        <w:rPr>
          <w:sz w:val="24"/>
          <w:szCs w:val="24"/>
        </w:rPr>
        <w:t>Po pierwszej regeneracji uzupełnij sól do jej max. poziomu (zaznaczono na poniższym). Odczekaj</w:t>
      </w:r>
      <w:r w:rsidRPr="005214F2">
        <w:rPr>
          <w:spacing w:val="-2"/>
          <w:sz w:val="24"/>
          <w:szCs w:val="24"/>
        </w:rPr>
        <w:t xml:space="preserve"> </w:t>
      </w:r>
      <w:r w:rsidRPr="005214F2">
        <w:rPr>
          <w:sz w:val="24"/>
          <w:szCs w:val="24"/>
        </w:rPr>
        <w:t>ok</w:t>
      </w:r>
      <w:r w:rsidRPr="005214F2">
        <w:rPr>
          <w:spacing w:val="-2"/>
          <w:sz w:val="24"/>
          <w:szCs w:val="24"/>
        </w:rPr>
        <w:t xml:space="preserve"> </w:t>
      </w:r>
      <w:r w:rsidRPr="005214F2">
        <w:rPr>
          <w:sz w:val="24"/>
          <w:szCs w:val="24"/>
        </w:rPr>
        <w:t>30</w:t>
      </w:r>
      <w:r w:rsidRPr="005214F2">
        <w:rPr>
          <w:spacing w:val="-1"/>
          <w:sz w:val="24"/>
          <w:szCs w:val="24"/>
        </w:rPr>
        <w:t xml:space="preserve"> </w:t>
      </w:r>
      <w:r w:rsidRPr="005214F2">
        <w:rPr>
          <w:sz w:val="24"/>
          <w:szCs w:val="24"/>
        </w:rPr>
        <w:t>min</w:t>
      </w:r>
      <w:r w:rsidRPr="005214F2">
        <w:rPr>
          <w:spacing w:val="1"/>
          <w:sz w:val="24"/>
          <w:szCs w:val="24"/>
        </w:rPr>
        <w:t xml:space="preserve"> </w:t>
      </w:r>
      <w:r w:rsidRPr="005214F2">
        <w:rPr>
          <w:sz w:val="24"/>
          <w:szCs w:val="24"/>
        </w:rPr>
        <w:t>w</w:t>
      </w:r>
      <w:r w:rsidRPr="005214F2">
        <w:rPr>
          <w:spacing w:val="-4"/>
          <w:sz w:val="24"/>
          <w:szCs w:val="24"/>
        </w:rPr>
        <w:t xml:space="preserve"> </w:t>
      </w:r>
      <w:r w:rsidRPr="005214F2">
        <w:rPr>
          <w:sz w:val="24"/>
          <w:szCs w:val="24"/>
        </w:rPr>
        <w:t>celu</w:t>
      </w:r>
      <w:r w:rsidRPr="005214F2">
        <w:rPr>
          <w:spacing w:val="52"/>
          <w:sz w:val="24"/>
          <w:szCs w:val="24"/>
        </w:rPr>
        <w:t xml:space="preserve"> </w:t>
      </w:r>
      <w:r w:rsidRPr="005214F2">
        <w:rPr>
          <w:sz w:val="24"/>
          <w:szCs w:val="24"/>
        </w:rPr>
        <w:t>wytworzenia</w:t>
      </w:r>
      <w:r w:rsidRPr="005214F2">
        <w:rPr>
          <w:spacing w:val="-2"/>
          <w:sz w:val="24"/>
          <w:szCs w:val="24"/>
        </w:rPr>
        <w:t xml:space="preserve"> </w:t>
      </w:r>
      <w:r w:rsidRPr="005214F2">
        <w:rPr>
          <w:sz w:val="24"/>
          <w:szCs w:val="24"/>
        </w:rPr>
        <w:t>się</w:t>
      </w:r>
      <w:r w:rsidRPr="005214F2">
        <w:rPr>
          <w:spacing w:val="-2"/>
          <w:sz w:val="24"/>
          <w:szCs w:val="24"/>
        </w:rPr>
        <w:t xml:space="preserve"> </w:t>
      </w:r>
      <w:r w:rsidRPr="005214F2">
        <w:rPr>
          <w:sz w:val="24"/>
          <w:szCs w:val="24"/>
        </w:rPr>
        <w:t>odpowiedniego</w:t>
      </w:r>
      <w:r w:rsidRPr="005214F2">
        <w:rPr>
          <w:spacing w:val="-2"/>
          <w:sz w:val="24"/>
          <w:szCs w:val="24"/>
        </w:rPr>
        <w:t xml:space="preserve"> </w:t>
      </w:r>
      <w:r w:rsidRPr="005214F2">
        <w:rPr>
          <w:sz w:val="24"/>
          <w:szCs w:val="24"/>
        </w:rPr>
        <w:t>stężenia</w:t>
      </w:r>
      <w:r w:rsidRPr="005214F2">
        <w:rPr>
          <w:spacing w:val="-2"/>
          <w:sz w:val="24"/>
          <w:szCs w:val="24"/>
        </w:rPr>
        <w:t xml:space="preserve"> </w:t>
      </w:r>
      <w:r w:rsidRPr="005214F2">
        <w:rPr>
          <w:sz w:val="24"/>
          <w:szCs w:val="24"/>
        </w:rPr>
        <w:t>solanki</w:t>
      </w:r>
      <w:r w:rsidR="002F6406">
        <w:rPr>
          <w:sz w:val="24"/>
          <w:szCs w:val="24"/>
        </w:rPr>
        <w:t>.</w:t>
      </w:r>
    </w:p>
    <w:p w14:paraId="7B6D789C" w14:textId="77777777" w:rsidR="002F6406" w:rsidRPr="00C13FAF" w:rsidRDefault="002F6406" w:rsidP="002F6406">
      <w:pPr>
        <w:tabs>
          <w:tab w:val="left" w:pos="1019"/>
        </w:tabs>
        <w:spacing w:before="5"/>
        <w:ind w:left="-2268"/>
        <w:jc w:val="center"/>
        <w:rPr>
          <w:rFonts w:ascii="Symbol" w:hAnsi="Symbol"/>
          <w:sz w:val="24"/>
        </w:rPr>
      </w:pP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71FDF155" wp14:editId="6AFA675B">
                <wp:simplePos x="0" y="0"/>
                <wp:positionH relativeFrom="column">
                  <wp:posOffset>3642360</wp:posOffset>
                </wp:positionH>
                <wp:positionV relativeFrom="paragraph">
                  <wp:posOffset>1593910</wp:posOffset>
                </wp:positionV>
                <wp:extent cx="1528445" cy="277597"/>
                <wp:effectExtent l="0" t="0" r="0" b="8255"/>
                <wp:wrapNone/>
                <wp:docPr id="75674007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77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7EA37" w14:textId="77777777" w:rsidR="002F6406" w:rsidRDefault="002F6406" w:rsidP="002F6406">
                            <w:r>
                              <w:t>Min. poziom soli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F155" id="_x0000_s1079" type="#_x0000_t202" style="position:absolute;left:0;text-align:left;margin-left:286.8pt;margin-top:125.5pt;width:120.35pt;height:21.85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" stroked="f">
                <v:textbox>
                  <w:txbxContent>
                    <w:p w14:paraId="5937EA37" w14:textId="77777777" w:rsidR="002F6406" w:rsidRDefault="002F6406" w:rsidP="002F6406">
                      <w:r>
                        <w:t>Min. poziom soli</w:t>
                      </w:r>
                    </w:p>
                  </w:txbxContent>
                </v:textbox>
              </v:shape>
            </w:pict>
          </mc:Fallback>
        </mc:AlternateContent>
      </w: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78E004A5" wp14:editId="2AA3DA4C">
                <wp:simplePos x="0" y="0"/>
                <wp:positionH relativeFrom="column">
                  <wp:posOffset>3642995</wp:posOffset>
                </wp:positionH>
                <wp:positionV relativeFrom="paragraph">
                  <wp:posOffset>1044829</wp:posOffset>
                </wp:positionV>
                <wp:extent cx="1528445" cy="277597"/>
                <wp:effectExtent l="0" t="0" r="0" b="8255"/>
                <wp:wrapNone/>
                <wp:docPr id="11435160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77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12FD9" w14:textId="77777777" w:rsidR="002F6406" w:rsidRDefault="002F6406" w:rsidP="002F6406">
                            <w:r>
                              <w:t>Max. poziom soli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04A5" id="_x0000_s1080" type="#_x0000_t202" style="position:absolute;left:0;text-align:left;margin-left:286.85pt;margin-top:82.25pt;width:120.35pt;height:21.85pt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" stroked="f">
                <v:textbox>
                  <w:txbxContent>
                    <w:p w14:paraId="51212FD9" w14:textId="77777777" w:rsidR="002F6406" w:rsidRDefault="002F6406" w:rsidP="002F6406">
                      <w:r>
                        <w:t>Max. poziom soli</w:t>
                      </w:r>
                    </w:p>
                  </w:txbxContent>
                </v:textbox>
              </v:shape>
            </w:pict>
          </mc:Fallback>
        </mc:AlternateContent>
      </w: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32F1C260" wp14:editId="74FDDF53">
                <wp:simplePos x="0" y="0"/>
                <wp:positionH relativeFrom="column">
                  <wp:posOffset>3642995</wp:posOffset>
                </wp:positionH>
                <wp:positionV relativeFrom="paragraph">
                  <wp:posOffset>1257554</wp:posOffset>
                </wp:positionV>
                <wp:extent cx="1719072" cy="277597"/>
                <wp:effectExtent l="0" t="0" r="0" b="8255"/>
                <wp:wrapNone/>
                <wp:docPr id="11090242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072" cy="277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78F1" w14:textId="77777777" w:rsidR="002F6406" w:rsidRDefault="002F6406" w:rsidP="002F6406">
                            <w:r>
                              <w:t>Standardowy poziom soli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C260" id="_x0000_s1081" type="#_x0000_t202" style="position:absolute;left:0;text-align:left;margin-left:286.85pt;margin-top:99pt;width:135.35pt;height:21.85pt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" stroked="f">
                <v:textbox>
                  <w:txbxContent>
                    <w:p w14:paraId="013578F1" w14:textId="77777777" w:rsidR="002F6406" w:rsidRDefault="002F6406" w:rsidP="002F6406">
                      <w:r>
                        <w:t>Standardowy poziom soli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mbol" w:hAnsi="Symbol"/>
          <w:noProof/>
          <w:sz w:val="24"/>
        </w:rPr>
        <w:drawing>
          <wp:inline distT="0" distB="0" distL="0" distR="0" wp14:anchorId="4AB30525" wp14:editId="3EFDBC7A">
            <wp:extent cx="2106749" cy="2202512"/>
            <wp:effectExtent l="0" t="0" r="8255" b="7620"/>
            <wp:docPr id="608524454" name="Obraz 608524454" descr="Obraz zawierający szkic, rysowanie, Grafika liniow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43708" name="Obraz 15" descr="Obraz zawierający szkic, rysowanie, Grafika liniowa, clipart&#10;&#10;Opis wygenerowany automatyczni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81" cy="22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E851" w14:textId="77777777" w:rsidR="002F6406" w:rsidRDefault="002F6406" w:rsidP="002F6406">
      <w:pPr>
        <w:pStyle w:val="Akapitzlist"/>
        <w:numPr>
          <w:ilvl w:val="0"/>
          <w:numId w:val="5"/>
        </w:numPr>
        <w:tabs>
          <w:tab w:val="left" w:pos="1019"/>
        </w:tabs>
        <w:spacing w:before="44" w:line="360" w:lineRule="auto"/>
        <w:ind w:hanging="361"/>
        <w:rPr>
          <w:rFonts w:ascii="Symbol" w:hAnsi="Symbol"/>
          <w:sz w:val="24"/>
        </w:rPr>
      </w:pPr>
      <w:r>
        <w:rPr>
          <w:sz w:val="24"/>
        </w:rPr>
        <w:t>Zainicjuj</w:t>
      </w:r>
      <w:r>
        <w:rPr>
          <w:spacing w:val="-2"/>
          <w:sz w:val="24"/>
        </w:rPr>
        <w:t xml:space="preserve"> </w:t>
      </w:r>
      <w:r>
        <w:rPr>
          <w:sz w:val="24"/>
        </w:rPr>
        <w:t>proces</w:t>
      </w:r>
      <w:r>
        <w:rPr>
          <w:spacing w:val="-3"/>
          <w:sz w:val="24"/>
        </w:rPr>
        <w:t xml:space="preserve"> </w:t>
      </w:r>
      <w:r>
        <w:rPr>
          <w:sz w:val="24"/>
        </w:rPr>
        <w:t>regeneracji</w:t>
      </w:r>
      <w:r>
        <w:rPr>
          <w:spacing w:val="-2"/>
          <w:sz w:val="24"/>
        </w:rPr>
        <w:t xml:space="preserve"> </w:t>
      </w:r>
      <w:r>
        <w:rPr>
          <w:sz w:val="24"/>
        </w:rPr>
        <w:t>zmiękczacza</w:t>
      </w:r>
    </w:p>
    <w:p w14:paraId="1DB5432B" w14:textId="77777777" w:rsidR="002F6406" w:rsidRPr="00C13FAF" w:rsidRDefault="002F6406" w:rsidP="002F6406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>
        <w:rPr>
          <w:sz w:val="24"/>
        </w:rPr>
        <w:t xml:space="preserve">Odpowietrzenie urządzenia odbywa się poprzez ustawienie urządzenia w trybie płukania wstecznego. Zawór doprowadzający wodę do urządzenia otwieramy do ¼ jego pozycji (gwałtowne otwarcie może spowodować uszkodzenie sprzętu i utratę żywicy). Powinien być słyszalny powolny wypływ powietrza w przewodzie odpływowym. </w:t>
      </w:r>
    </w:p>
    <w:p w14:paraId="4DDE96FF" w14:textId="77777777" w:rsidR="002F6406" w:rsidRPr="00315954" w:rsidRDefault="002F6406" w:rsidP="002F6406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>
        <w:rPr>
          <w:sz w:val="24"/>
        </w:rPr>
        <w:t>Po ustaniu wydobywania się powietrza z urządzenia zawór doprowadzający wodę do urządzenia może być całkowicie otwarty.</w:t>
      </w:r>
    </w:p>
    <w:p w14:paraId="6F538E53" w14:textId="77777777" w:rsidR="002F6406" w:rsidRDefault="002F6406" w:rsidP="002F6406">
      <w:pPr>
        <w:pStyle w:val="Akapitzlist"/>
        <w:numPr>
          <w:ilvl w:val="0"/>
          <w:numId w:val="5"/>
        </w:numPr>
        <w:tabs>
          <w:tab w:val="left" w:pos="1019"/>
        </w:tabs>
        <w:spacing w:before="100" w:line="360" w:lineRule="auto"/>
        <w:ind w:right="956"/>
        <w:rPr>
          <w:rFonts w:ascii="Symbol" w:hAnsi="Symbol"/>
          <w:sz w:val="24"/>
        </w:rPr>
      </w:pPr>
      <w:r>
        <w:rPr>
          <w:sz w:val="24"/>
        </w:rPr>
        <w:t>Przed</w:t>
      </w:r>
      <w:r>
        <w:rPr>
          <w:spacing w:val="1"/>
          <w:sz w:val="24"/>
        </w:rPr>
        <w:t xml:space="preserve"> </w:t>
      </w:r>
      <w:r>
        <w:rPr>
          <w:sz w:val="24"/>
        </w:rPr>
        <w:t>pierwszym</w:t>
      </w:r>
      <w:r>
        <w:rPr>
          <w:spacing w:val="1"/>
          <w:sz w:val="24"/>
        </w:rPr>
        <w:t xml:space="preserve"> </w:t>
      </w:r>
      <w:r>
        <w:rPr>
          <w:sz w:val="24"/>
        </w:rPr>
        <w:t>użyciem</w:t>
      </w:r>
      <w:r>
        <w:rPr>
          <w:spacing w:val="1"/>
          <w:sz w:val="24"/>
        </w:rPr>
        <w:t xml:space="preserve"> </w:t>
      </w:r>
      <w:r>
        <w:rPr>
          <w:sz w:val="24"/>
        </w:rPr>
        <w:t>systemu</w:t>
      </w:r>
      <w:r>
        <w:rPr>
          <w:spacing w:val="1"/>
          <w:sz w:val="24"/>
        </w:rPr>
        <w:t xml:space="preserve"> </w:t>
      </w:r>
      <w:r>
        <w:rPr>
          <w:sz w:val="24"/>
        </w:rPr>
        <w:t>konieczne</w:t>
      </w:r>
      <w:r>
        <w:rPr>
          <w:spacing w:val="1"/>
          <w:sz w:val="24"/>
        </w:rPr>
        <w:t xml:space="preserve"> </w:t>
      </w:r>
      <w:r>
        <w:rPr>
          <w:sz w:val="24"/>
        </w:rPr>
        <w:t>jest</w:t>
      </w:r>
      <w:r>
        <w:rPr>
          <w:spacing w:val="1"/>
          <w:sz w:val="24"/>
        </w:rPr>
        <w:t xml:space="preserve"> </w:t>
      </w:r>
      <w:r>
        <w:rPr>
          <w:sz w:val="24"/>
        </w:rPr>
        <w:t>przeprowadzenie</w:t>
      </w:r>
      <w:r>
        <w:rPr>
          <w:spacing w:val="1"/>
          <w:sz w:val="24"/>
        </w:rPr>
        <w:t xml:space="preserve"> </w:t>
      </w:r>
      <w:r>
        <w:rPr>
          <w:sz w:val="24"/>
        </w:rPr>
        <w:t>pełnej</w:t>
      </w:r>
      <w:r>
        <w:rPr>
          <w:spacing w:val="1"/>
          <w:sz w:val="24"/>
        </w:rPr>
        <w:t xml:space="preserve"> </w:t>
      </w:r>
      <w:r>
        <w:rPr>
          <w:sz w:val="24"/>
        </w:rPr>
        <w:t>regeneracji</w:t>
      </w:r>
      <w:r>
        <w:rPr>
          <w:spacing w:val="-52"/>
          <w:sz w:val="24"/>
        </w:rPr>
        <w:t xml:space="preserve"> </w:t>
      </w:r>
      <w:r>
        <w:rPr>
          <w:sz w:val="24"/>
        </w:rPr>
        <w:t>systemu</w:t>
      </w:r>
      <w:r>
        <w:rPr>
          <w:spacing w:val="-1"/>
          <w:sz w:val="24"/>
        </w:rPr>
        <w:t xml:space="preserve"> </w:t>
      </w:r>
      <w:r>
        <w:rPr>
          <w:sz w:val="24"/>
        </w:rPr>
        <w:t>oraz</w:t>
      </w:r>
      <w:r>
        <w:rPr>
          <w:spacing w:val="-1"/>
          <w:sz w:val="24"/>
        </w:rPr>
        <w:t xml:space="preserve"> </w:t>
      </w:r>
      <w:r>
        <w:rPr>
          <w:sz w:val="24"/>
        </w:rPr>
        <w:t>sprawdzenie</w:t>
      </w:r>
      <w:r>
        <w:rPr>
          <w:spacing w:val="-1"/>
          <w:sz w:val="24"/>
        </w:rPr>
        <w:t xml:space="preserve"> </w:t>
      </w:r>
      <w:r>
        <w:rPr>
          <w:sz w:val="24"/>
        </w:rPr>
        <w:t>jakości wody</w:t>
      </w:r>
      <w:r>
        <w:rPr>
          <w:spacing w:val="-1"/>
          <w:sz w:val="24"/>
        </w:rPr>
        <w:t xml:space="preserve"> </w:t>
      </w:r>
      <w:r>
        <w:rPr>
          <w:sz w:val="24"/>
        </w:rPr>
        <w:t>po zmiękczaczu.</w:t>
      </w:r>
    </w:p>
    <w:p w14:paraId="6A13B3A6" w14:textId="5A5F3C80" w:rsidR="002F6406" w:rsidRPr="002F6406" w:rsidRDefault="002F6406" w:rsidP="002F6406">
      <w:pPr>
        <w:pStyle w:val="Akapitzlist"/>
        <w:numPr>
          <w:ilvl w:val="0"/>
          <w:numId w:val="5"/>
        </w:numPr>
        <w:tabs>
          <w:tab w:val="left" w:pos="1019"/>
        </w:tabs>
        <w:spacing w:before="45" w:line="360" w:lineRule="auto"/>
        <w:ind w:right="951"/>
        <w:rPr>
          <w:rFonts w:ascii="Symbol" w:hAnsi="Symbol"/>
          <w:sz w:val="24"/>
        </w:rPr>
      </w:pPr>
      <w:r>
        <w:rPr>
          <w:sz w:val="24"/>
        </w:rPr>
        <w:t>Zbadaj</w:t>
      </w:r>
      <w:r>
        <w:rPr>
          <w:spacing w:val="1"/>
          <w:sz w:val="24"/>
        </w:rPr>
        <w:t xml:space="preserve"> </w:t>
      </w:r>
      <w:r>
        <w:rPr>
          <w:sz w:val="24"/>
        </w:rPr>
        <w:t>twardość</w:t>
      </w:r>
      <w:r>
        <w:rPr>
          <w:spacing w:val="1"/>
          <w:sz w:val="24"/>
        </w:rPr>
        <w:t xml:space="preserve"> </w:t>
      </w:r>
      <w:r>
        <w:rPr>
          <w:sz w:val="24"/>
        </w:rPr>
        <w:t>wody</w:t>
      </w:r>
      <w:r>
        <w:rPr>
          <w:spacing w:val="1"/>
          <w:sz w:val="24"/>
        </w:rPr>
        <w:t xml:space="preserve"> </w:t>
      </w:r>
      <w:r>
        <w:rPr>
          <w:sz w:val="24"/>
        </w:rPr>
        <w:t>uzdatnionej.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 w:rsidR="0045788D">
        <w:rPr>
          <w:sz w:val="24"/>
        </w:rPr>
        <w:t>przypadku,</w:t>
      </w:r>
      <w:r>
        <w:rPr>
          <w:spacing w:val="1"/>
          <w:sz w:val="24"/>
        </w:rPr>
        <w:t xml:space="preserve"> </w:t>
      </w:r>
      <w:r>
        <w:rPr>
          <w:sz w:val="24"/>
        </w:rPr>
        <w:t>gdyby</w:t>
      </w:r>
      <w:r>
        <w:rPr>
          <w:spacing w:val="1"/>
          <w:sz w:val="24"/>
        </w:rPr>
        <w:t xml:space="preserve"> </w:t>
      </w:r>
      <w:r>
        <w:rPr>
          <w:sz w:val="24"/>
        </w:rPr>
        <w:t>twardość</w:t>
      </w:r>
      <w:r>
        <w:rPr>
          <w:spacing w:val="1"/>
          <w:sz w:val="24"/>
        </w:rPr>
        <w:t xml:space="preserve"> </w:t>
      </w:r>
      <w:r>
        <w:rPr>
          <w:sz w:val="24"/>
        </w:rPr>
        <w:t>wody</w:t>
      </w:r>
      <w:r>
        <w:rPr>
          <w:spacing w:val="1"/>
          <w:sz w:val="24"/>
        </w:rPr>
        <w:t xml:space="preserve"> </w:t>
      </w:r>
      <w:r>
        <w:rPr>
          <w:sz w:val="24"/>
        </w:rPr>
        <w:t>była</w:t>
      </w:r>
      <w:r>
        <w:rPr>
          <w:spacing w:val="1"/>
          <w:sz w:val="24"/>
        </w:rPr>
        <w:t xml:space="preserve"> </w:t>
      </w:r>
      <w:r>
        <w:rPr>
          <w:sz w:val="24"/>
        </w:rPr>
        <w:t>niezadowalająca</w:t>
      </w:r>
      <w:r>
        <w:rPr>
          <w:spacing w:val="1"/>
          <w:sz w:val="24"/>
        </w:rPr>
        <w:t xml:space="preserve"> </w:t>
      </w:r>
      <w:r>
        <w:rPr>
          <w:sz w:val="24"/>
        </w:rPr>
        <w:t>odczekaj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godziny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celu</w:t>
      </w:r>
      <w:r>
        <w:rPr>
          <w:spacing w:val="1"/>
          <w:sz w:val="24"/>
        </w:rPr>
        <w:t xml:space="preserve"> </w:t>
      </w:r>
      <w:r>
        <w:rPr>
          <w:sz w:val="24"/>
        </w:rPr>
        <w:t>wytworzenia</w:t>
      </w:r>
      <w:r>
        <w:rPr>
          <w:spacing w:val="1"/>
          <w:sz w:val="24"/>
        </w:rPr>
        <w:t xml:space="preserve"> </w:t>
      </w:r>
      <w:r>
        <w:rPr>
          <w:sz w:val="24"/>
        </w:rPr>
        <w:t>pełnego</w:t>
      </w:r>
      <w:r>
        <w:rPr>
          <w:spacing w:val="1"/>
          <w:sz w:val="24"/>
        </w:rPr>
        <w:t xml:space="preserve"> </w:t>
      </w:r>
      <w:r>
        <w:rPr>
          <w:sz w:val="24"/>
        </w:rPr>
        <w:t>stężenia</w:t>
      </w:r>
      <w:r>
        <w:rPr>
          <w:spacing w:val="1"/>
          <w:sz w:val="24"/>
        </w:rPr>
        <w:t xml:space="preserve"> </w:t>
      </w:r>
      <w:r>
        <w:rPr>
          <w:sz w:val="24"/>
        </w:rPr>
        <w:t>solanki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ponownie</w:t>
      </w:r>
      <w:r>
        <w:rPr>
          <w:spacing w:val="-2"/>
          <w:sz w:val="24"/>
        </w:rPr>
        <w:t xml:space="preserve"> </w:t>
      </w:r>
      <w:r>
        <w:rPr>
          <w:sz w:val="24"/>
        </w:rPr>
        <w:t>przeprowadź</w:t>
      </w:r>
      <w:r>
        <w:rPr>
          <w:spacing w:val="-1"/>
          <w:sz w:val="24"/>
        </w:rPr>
        <w:t xml:space="preserve"> </w:t>
      </w:r>
      <w:r>
        <w:rPr>
          <w:sz w:val="24"/>
        </w:rPr>
        <w:t>proces</w:t>
      </w:r>
      <w:r>
        <w:rPr>
          <w:spacing w:val="-1"/>
          <w:sz w:val="24"/>
        </w:rPr>
        <w:t xml:space="preserve"> </w:t>
      </w:r>
      <w:r>
        <w:rPr>
          <w:sz w:val="24"/>
        </w:rPr>
        <w:t>regeneracji.</w:t>
      </w:r>
    </w:p>
    <w:p w14:paraId="733B113A" w14:textId="77777777" w:rsidR="002F6406" w:rsidRPr="00E64E80" w:rsidRDefault="002F6406" w:rsidP="002F6406">
      <w:pPr>
        <w:tabs>
          <w:tab w:val="left" w:pos="1019"/>
        </w:tabs>
        <w:spacing w:before="45" w:line="273" w:lineRule="auto"/>
        <w:ind w:right="951"/>
        <w:rPr>
          <w:rFonts w:ascii="Symbol" w:hAnsi="Symbol"/>
          <w:sz w:val="24"/>
        </w:rPr>
      </w:pPr>
    </w:p>
    <w:p w14:paraId="3C10D37C" w14:textId="77777777" w:rsidR="002F6406" w:rsidRPr="005214F2" w:rsidRDefault="002F6406" w:rsidP="002F6406">
      <w:pPr>
        <w:pStyle w:val="Tekstpodstawowy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005F9A06" wp14:editId="6EA4892E">
                <wp:simplePos x="0" y="0"/>
                <wp:positionH relativeFrom="page">
                  <wp:posOffset>551815</wp:posOffset>
                </wp:positionH>
                <wp:positionV relativeFrom="paragraph">
                  <wp:posOffset>0</wp:posOffset>
                </wp:positionV>
                <wp:extent cx="6480000" cy="360000"/>
                <wp:effectExtent l="0" t="0" r="16510" b="21590"/>
                <wp:wrapTopAndBottom/>
                <wp:docPr id="14705092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46608" w14:textId="77777777" w:rsidR="002F6406" w:rsidRPr="003B3203" w:rsidRDefault="002F6406" w:rsidP="002F6406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6" w:name="_Toc171324724"/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13</w:t>
                            </w:r>
                            <w:r w:rsidRPr="003B3203">
                              <w:rPr>
                                <w:color w:val="000000" w:themeColor="text1"/>
                                <w:spacing w:val="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Rozwiązywanie</w:t>
                            </w:r>
                            <w:r w:rsidRPr="003B3203"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32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problemów</w:t>
                            </w:r>
                            <w:bookmarkEnd w:id="4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F9A06" id="Text Box 3" o:spid="_x0000_s1082" type="#_x0000_t202" style="position:absolute;margin-left:43.45pt;margin-top:0;width:510.25pt;height:28.35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" fillcolor="#adaaaa" strokeweight=".48pt">
                <v:textbox inset="0,0,0,0">
                  <w:txbxContent>
                    <w:p w14:paraId="16346608" w14:textId="77777777" w:rsidR="002F6406" w:rsidRPr="003B3203" w:rsidRDefault="002F6406" w:rsidP="002F6406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47" w:name="_Toc171324724"/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13</w:t>
                      </w:r>
                      <w:r w:rsidRPr="003B3203">
                        <w:rPr>
                          <w:color w:val="000000" w:themeColor="text1"/>
                          <w:spacing w:val="78"/>
                          <w:sz w:val="24"/>
                          <w:szCs w:val="24"/>
                        </w:rPr>
                        <w:t xml:space="preserve"> </w:t>
                      </w:r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Rozwiązywanie</w:t>
                      </w:r>
                      <w:r w:rsidRPr="003B3203"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B3203">
                        <w:rPr>
                          <w:color w:val="000000" w:themeColor="text1"/>
                          <w:sz w:val="24"/>
                          <w:szCs w:val="24"/>
                        </w:rPr>
                        <w:t>problemów</w:t>
                      </w:r>
                      <w:bookmarkEnd w:id="47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8E07CC" w14:textId="77777777" w:rsidR="002F6406" w:rsidRDefault="002F6406" w:rsidP="002F6406">
      <w:pPr>
        <w:pStyle w:val="Tekstpodstawowy"/>
        <w:rPr>
          <w:sz w:val="20"/>
        </w:rPr>
      </w:pP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1701"/>
        <w:gridCol w:w="3402"/>
        <w:gridCol w:w="4394"/>
      </w:tblGrid>
      <w:tr w:rsidR="002F6406" w14:paraId="5F712C6E" w14:textId="77777777" w:rsidTr="00FF377B">
        <w:tc>
          <w:tcPr>
            <w:tcW w:w="1701" w:type="dxa"/>
            <w:vAlign w:val="center"/>
          </w:tcPr>
          <w:p w14:paraId="1FCE0F74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Problem</w:t>
            </w:r>
          </w:p>
        </w:tc>
        <w:tc>
          <w:tcPr>
            <w:tcW w:w="3402" w:type="dxa"/>
            <w:vAlign w:val="center"/>
          </w:tcPr>
          <w:p w14:paraId="3F338FCF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Przyczyna</w:t>
            </w:r>
          </w:p>
        </w:tc>
        <w:tc>
          <w:tcPr>
            <w:tcW w:w="4394" w:type="dxa"/>
            <w:vAlign w:val="center"/>
          </w:tcPr>
          <w:p w14:paraId="3820DAA8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Rozwiązanie</w:t>
            </w:r>
          </w:p>
        </w:tc>
      </w:tr>
      <w:tr w:rsidR="002F6406" w14:paraId="40B9CE81" w14:textId="77777777" w:rsidTr="00FF377B">
        <w:tc>
          <w:tcPr>
            <w:tcW w:w="1701" w:type="dxa"/>
            <w:vMerge w:val="restart"/>
            <w:vAlign w:val="center"/>
          </w:tcPr>
          <w:p w14:paraId="13C26A28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Alarm E1</w:t>
            </w:r>
          </w:p>
        </w:tc>
        <w:tc>
          <w:tcPr>
            <w:tcW w:w="3402" w:type="dxa"/>
            <w:vAlign w:val="center"/>
          </w:tcPr>
          <w:p w14:paraId="246F2D1E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Taśma sygnałowa nie kontaktuje</w:t>
            </w:r>
          </w:p>
        </w:tc>
        <w:tc>
          <w:tcPr>
            <w:tcW w:w="4394" w:type="dxa"/>
            <w:vAlign w:val="center"/>
          </w:tcPr>
          <w:p w14:paraId="58228E4C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Sprawdź taśmę sygnałową</w:t>
            </w:r>
          </w:p>
        </w:tc>
      </w:tr>
      <w:tr w:rsidR="002F6406" w14:paraId="7685AE61" w14:textId="77777777" w:rsidTr="00FF377B">
        <w:tc>
          <w:tcPr>
            <w:tcW w:w="1701" w:type="dxa"/>
            <w:vMerge/>
            <w:vAlign w:val="center"/>
          </w:tcPr>
          <w:p w14:paraId="3333FCFC" w14:textId="77777777" w:rsidR="002F6406" w:rsidRPr="00243DEC" w:rsidRDefault="002F6406" w:rsidP="00FF377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6C7D2C61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Uszkodzony mikroprzełącznik</w:t>
            </w:r>
          </w:p>
        </w:tc>
        <w:tc>
          <w:tcPr>
            <w:tcW w:w="4394" w:type="dxa"/>
            <w:vAlign w:val="center"/>
          </w:tcPr>
          <w:p w14:paraId="191C8777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Wymień mikroprzełącznik</w:t>
            </w:r>
          </w:p>
        </w:tc>
      </w:tr>
      <w:tr w:rsidR="002F6406" w14:paraId="7F28171C" w14:textId="77777777" w:rsidTr="00FF377B">
        <w:tc>
          <w:tcPr>
            <w:tcW w:w="1701" w:type="dxa"/>
            <w:vMerge w:val="restart"/>
            <w:vAlign w:val="center"/>
          </w:tcPr>
          <w:p w14:paraId="017FAA64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Zawór sterujący nie działa</w:t>
            </w:r>
          </w:p>
        </w:tc>
        <w:tc>
          <w:tcPr>
            <w:tcW w:w="3402" w:type="dxa"/>
            <w:vAlign w:val="center"/>
          </w:tcPr>
          <w:p w14:paraId="19B86837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Adapter elektryczny jest odłączony</w:t>
            </w:r>
          </w:p>
        </w:tc>
        <w:tc>
          <w:tcPr>
            <w:tcW w:w="4394" w:type="dxa"/>
            <w:vAlign w:val="center"/>
          </w:tcPr>
          <w:p w14:paraId="5282CE10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Podłącz zasilanie</w:t>
            </w:r>
          </w:p>
        </w:tc>
      </w:tr>
      <w:tr w:rsidR="002F6406" w14:paraId="040ABCD7" w14:textId="77777777" w:rsidTr="00FF377B">
        <w:tc>
          <w:tcPr>
            <w:tcW w:w="1701" w:type="dxa"/>
            <w:vMerge/>
            <w:vAlign w:val="center"/>
          </w:tcPr>
          <w:p w14:paraId="400B86DB" w14:textId="77777777" w:rsidR="002F6406" w:rsidRPr="00243DEC" w:rsidRDefault="002F6406" w:rsidP="00FF377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154158CD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Gniazdo jest uszkodzone</w:t>
            </w:r>
          </w:p>
        </w:tc>
        <w:tc>
          <w:tcPr>
            <w:tcW w:w="4394" w:type="dxa"/>
            <w:vAlign w:val="center"/>
          </w:tcPr>
          <w:p w14:paraId="06F870C4" w14:textId="77777777" w:rsidR="002F6406" w:rsidRPr="00243DEC" w:rsidRDefault="002F6406" w:rsidP="00FF377B">
            <w:pPr>
              <w:pStyle w:val="Tekstpodstawowy"/>
              <w:jc w:val="center"/>
            </w:pPr>
            <w:r w:rsidRPr="00243DEC">
              <w:t>Wymień gniazdo</w:t>
            </w:r>
          </w:p>
        </w:tc>
      </w:tr>
    </w:tbl>
    <w:p w14:paraId="2AFB28F9" w14:textId="77777777" w:rsidR="002F6406" w:rsidRDefault="002F6406" w:rsidP="002F6406">
      <w:r>
        <w:br w:type="page"/>
      </w:r>
    </w:p>
    <w:p w14:paraId="4151D621" w14:textId="39BE0E8C" w:rsidR="002F6406" w:rsidRPr="006D7973" w:rsidRDefault="002F6406" w:rsidP="00C13FAF">
      <w:pPr>
        <w:tabs>
          <w:tab w:val="left" w:pos="1019"/>
        </w:tabs>
        <w:spacing w:before="5" w:line="360" w:lineRule="auto"/>
        <w:ind w:left="658" w:right="952"/>
        <w:jc w:val="both"/>
        <w:rPr>
          <w:sz w:val="24"/>
          <w:szCs w:val="24"/>
        </w:rPr>
        <w:sectPr w:rsidR="002F6406" w:rsidRPr="006D7973">
          <w:pgSz w:w="11910" w:h="16840"/>
          <w:pgMar w:top="1360" w:right="460" w:bottom="1280" w:left="760" w:header="0" w:footer="1004" w:gutter="0"/>
          <w:cols w:space="708"/>
        </w:sectPr>
      </w:pPr>
    </w:p>
    <w:p w14:paraId="5CD7C3B6" w14:textId="58A16068" w:rsidR="006F709C" w:rsidRDefault="006F709C"/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1701"/>
        <w:gridCol w:w="3402"/>
        <w:gridCol w:w="4394"/>
      </w:tblGrid>
      <w:tr w:rsidR="001A01AB" w14:paraId="156DB20F" w14:textId="77777777" w:rsidTr="00EA2C2C">
        <w:tc>
          <w:tcPr>
            <w:tcW w:w="1701" w:type="dxa"/>
            <w:vMerge w:val="restart"/>
            <w:vAlign w:val="center"/>
          </w:tcPr>
          <w:p w14:paraId="789C1CE2" w14:textId="71B2363D" w:rsidR="001A01AB" w:rsidRPr="00243DEC" w:rsidRDefault="001A01AB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180CF04E" w14:textId="35CAF749" w:rsidR="001A01AB" w:rsidRPr="00243DEC" w:rsidRDefault="004D500B" w:rsidP="004D500B">
            <w:pPr>
              <w:pStyle w:val="Tekstpodstawowy"/>
              <w:jc w:val="center"/>
            </w:pPr>
            <w:r w:rsidRPr="00243DEC">
              <w:t>Brak zasilania</w:t>
            </w:r>
          </w:p>
        </w:tc>
        <w:tc>
          <w:tcPr>
            <w:tcW w:w="4394" w:type="dxa"/>
            <w:vAlign w:val="center"/>
          </w:tcPr>
          <w:p w14:paraId="436BB0E2" w14:textId="381173E9" w:rsidR="001A01AB" w:rsidRPr="00243DEC" w:rsidRDefault="0047493F" w:rsidP="004D500B">
            <w:pPr>
              <w:pStyle w:val="Tekstpodstawowy"/>
              <w:jc w:val="center"/>
            </w:pPr>
            <w:r w:rsidRPr="00243DEC">
              <w:t>Oczekiwanie na przywrócenie zasilania</w:t>
            </w:r>
          </w:p>
        </w:tc>
      </w:tr>
      <w:tr w:rsidR="001A01AB" w14:paraId="4ADDF444" w14:textId="77777777" w:rsidTr="00EA2C2C">
        <w:tc>
          <w:tcPr>
            <w:tcW w:w="1701" w:type="dxa"/>
            <w:vMerge/>
            <w:vAlign w:val="center"/>
          </w:tcPr>
          <w:p w14:paraId="2C54A8C4" w14:textId="77777777" w:rsidR="001A01AB" w:rsidRPr="00243DEC" w:rsidRDefault="001A01AB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46DB2D56" w14:textId="35945867" w:rsidR="001A01AB" w:rsidRPr="00243DEC" w:rsidRDefault="004D500B" w:rsidP="004D500B">
            <w:pPr>
              <w:pStyle w:val="Tekstpodstawowy"/>
              <w:jc w:val="center"/>
            </w:pPr>
            <w:r w:rsidRPr="00243DEC">
              <w:t>Adapter elektryczny jest uszkodzony</w:t>
            </w:r>
          </w:p>
        </w:tc>
        <w:tc>
          <w:tcPr>
            <w:tcW w:w="4394" w:type="dxa"/>
            <w:vAlign w:val="center"/>
          </w:tcPr>
          <w:p w14:paraId="616716AE" w14:textId="3C5B563B" w:rsidR="001A01AB" w:rsidRPr="00243DEC" w:rsidRDefault="0047493F" w:rsidP="004D500B">
            <w:pPr>
              <w:pStyle w:val="Tekstpodstawowy"/>
              <w:jc w:val="center"/>
            </w:pPr>
            <w:r w:rsidRPr="00243DEC">
              <w:t>Wymień adapter elektryczny</w:t>
            </w:r>
          </w:p>
        </w:tc>
      </w:tr>
      <w:tr w:rsidR="001A01AB" w14:paraId="587AE9B2" w14:textId="77777777" w:rsidTr="00EA2C2C">
        <w:tc>
          <w:tcPr>
            <w:tcW w:w="1701" w:type="dxa"/>
            <w:vAlign w:val="center"/>
          </w:tcPr>
          <w:p w14:paraId="3FF0B37D" w14:textId="25FB959D" w:rsidR="001A01AB" w:rsidRPr="00243DEC" w:rsidRDefault="00EA2C2C" w:rsidP="004D500B">
            <w:pPr>
              <w:pStyle w:val="Tekstpodstawowy"/>
              <w:jc w:val="center"/>
            </w:pPr>
            <w:r w:rsidRPr="00243DEC">
              <w:t>Czas regeneracji jest niewłaściwy</w:t>
            </w:r>
          </w:p>
        </w:tc>
        <w:tc>
          <w:tcPr>
            <w:tcW w:w="3402" w:type="dxa"/>
            <w:vAlign w:val="center"/>
          </w:tcPr>
          <w:p w14:paraId="102293A3" w14:textId="77777777" w:rsidR="001A01AB" w:rsidRPr="00243DEC" w:rsidRDefault="001A01AB" w:rsidP="004D500B">
            <w:pPr>
              <w:pStyle w:val="Tekstpodstawowy"/>
              <w:jc w:val="center"/>
            </w:pPr>
          </w:p>
        </w:tc>
        <w:tc>
          <w:tcPr>
            <w:tcW w:w="4394" w:type="dxa"/>
            <w:vAlign w:val="center"/>
          </w:tcPr>
          <w:p w14:paraId="198683CC" w14:textId="0EAA7219" w:rsidR="001A01AB" w:rsidRPr="00243DEC" w:rsidRDefault="0047493F" w:rsidP="004D500B">
            <w:pPr>
              <w:pStyle w:val="Tekstpodstawowy"/>
              <w:jc w:val="center"/>
            </w:pPr>
            <w:r w:rsidRPr="00243DEC">
              <w:t>Ustaw czas zgodnie z instrukcją</w:t>
            </w:r>
          </w:p>
        </w:tc>
      </w:tr>
      <w:tr w:rsidR="001A01AB" w14:paraId="4115F8BC" w14:textId="77777777" w:rsidTr="00EA2C2C">
        <w:tc>
          <w:tcPr>
            <w:tcW w:w="1701" w:type="dxa"/>
            <w:vAlign w:val="center"/>
          </w:tcPr>
          <w:p w14:paraId="7E644187" w14:textId="558EE920" w:rsidR="001A01AB" w:rsidRPr="00243DEC" w:rsidRDefault="00EA2C2C" w:rsidP="004D500B">
            <w:pPr>
              <w:pStyle w:val="Tekstpodstawowy"/>
              <w:jc w:val="center"/>
            </w:pPr>
            <w:r w:rsidRPr="00243DEC">
              <w:t>Wyciek</w:t>
            </w:r>
          </w:p>
        </w:tc>
        <w:tc>
          <w:tcPr>
            <w:tcW w:w="3402" w:type="dxa"/>
            <w:vAlign w:val="center"/>
          </w:tcPr>
          <w:p w14:paraId="6732DF83" w14:textId="75492171" w:rsidR="001A01AB" w:rsidRPr="00243DEC" w:rsidRDefault="0047493F" w:rsidP="004D500B">
            <w:pPr>
              <w:pStyle w:val="Tekstpodstawowy"/>
              <w:jc w:val="center"/>
            </w:pPr>
            <w:r w:rsidRPr="00243DEC">
              <w:t>Nieszczelności na połączeniach wodnych</w:t>
            </w:r>
          </w:p>
        </w:tc>
        <w:tc>
          <w:tcPr>
            <w:tcW w:w="4394" w:type="dxa"/>
            <w:vAlign w:val="center"/>
          </w:tcPr>
          <w:p w14:paraId="25B58E04" w14:textId="5CACA139" w:rsidR="001A01AB" w:rsidRPr="00243DEC" w:rsidRDefault="0047493F" w:rsidP="004D500B">
            <w:pPr>
              <w:pStyle w:val="Tekstpodstawowy"/>
              <w:jc w:val="center"/>
            </w:pPr>
            <w:r w:rsidRPr="00243DEC">
              <w:t>Dokręć połączenia lub podłącz ponownie</w:t>
            </w:r>
          </w:p>
        </w:tc>
      </w:tr>
      <w:tr w:rsidR="001A01AB" w14:paraId="3F153C62" w14:textId="77777777" w:rsidTr="00EA2C2C">
        <w:tc>
          <w:tcPr>
            <w:tcW w:w="1701" w:type="dxa"/>
            <w:vAlign w:val="center"/>
          </w:tcPr>
          <w:p w14:paraId="02F41081" w14:textId="2B36CA9A" w:rsidR="001A01AB" w:rsidRPr="00243DEC" w:rsidRDefault="00EA2C2C" w:rsidP="004D500B">
            <w:pPr>
              <w:pStyle w:val="Tekstpodstawowy"/>
              <w:jc w:val="center"/>
            </w:pPr>
            <w:r w:rsidRPr="00243DEC">
              <w:t>Urządzenie wydaje dziwne dźwięki</w:t>
            </w:r>
          </w:p>
        </w:tc>
        <w:tc>
          <w:tcPr>
            <w:tcW w:w="3402" w:type="dxa"/>
            <w:vAlign w:val="center"/>
          </w:tcPr>
          <w:p w14:paraId="6829CDEC" w14:textId="65C6162D" w:rsidR="001A01AB" w:rsidRPr="00243DEC" w:rsidRDefault="0047493F" w:rsidP="004D500B">
            <w:pPr>
              <w:pStyle w:val="Tekstpodstawowy"/>
              <w:jc w:val="center"/>
            </w:pPr>
            <w:r w:rsidRPr="00243DEC">
              <w:t>Powietrze dostało się do urządzenia</w:t>
            </w:r>
          </w:p>
        </w:tc>
        <w:tc>
          <w:tcPr>
            <w:tcW w:w="4394" w:type="dxa"/>
            <w:vAlign w:val="center"/>
          </w:tcPr>
          <w:p w14:paraId="26CDC542" w14:textId="28F91FA8" w:rsidR="001A01AB" w:rsidRPr="00243DEC" w:rsidRDefault="0047493F" w:rsidP="004D500B">
            <w:pPr>
              <w:pStyle w:val="Tekstpodstawowy"/>
              <w:jc w:val="center"/>
            </w:pPr>
            <w:r w:rsidRPr="00243DEC">
              <w:t>Podczas płukania wstecznego urządzenie może wypłukać powietrze</w:t>
            </w:r>
          </w:p>
        </w:tc>
      </w:tr>
      <w:tr w:rsidR="001A01AB" w14:paraId="2F80C98E" w14:textId="77777777" w:rsidTr="00EA2C2C">
        <w:tc>
          <w:tcPr>
            <w:tcW w:w="1701" w:type="dxa"/>
            <w:vAlign w:val="center"/>
          </w:tcPr>
          <w:p w14:paraId="2CBA596A" w14:textId="641B4E50" w:rsidR="001A01AB" w:rsidRPr="00243DEC" w:rsidRDefault="00EA2C2C" w:rsidP="004D500B">
            <w:pPr>
              <w:pStyle w:val="Tekstpodstawowy"/>
              <w:jc w:val="center"/>
            </w:pPr>
            <w:r w:rsidRPr="00243DEC">
              <w:t>Pęcherze w wodzie zmiękczonej</w:t>
            </w:r>
          </w:p>
        </w:tc>
        <w:tc>
          <w:tcPr>
            <w:tcW w:w="3402" w:type="dxa"/>
            <w:vAlign w:val="center"/>
          </w:tcPr>
          <w:p w14:paraId="0404FADF" w14:textId="75FE59A9" w:rsidR="001A01AB" w:rsidRPr="00243DEC" w:rsidRDefault="00BC6547" w:rsidP="004D500B">
            <w:pPr>
              <w:pStyle w:val="Tekstpodstawowy"/>
              <w:jc w:val="center"/>
            </w:pPr>
            <w:r w:rsidRPr="00243DEC">
              <w:t>Powietrze dostał się do urządzenia</w:t>
            </w:r>
          </w:p>
        </w:tc>
        <w:tc>
          <w:tcPr>
            <w:tcW w:w="4394" w:type="dxa"/>
            <w:vAlign w:val="center"/>
          </w:tcPr>
          <w:p w14:paraId="4E18FBCD" w14:textId="775971B9" w:rsidR="001A01AB" w:rsidRPr="00243DEC" w:rsidRDefault="00BC6547" w:rsidP="004D500B">
            <w:pPr>
              <w:pStyle w:val="Tekstpodstawowy"/>
              <w:jc w:val="center"/>
            </w:pPr>
            <w:r w:rsidRPr="00243DEC">
              <w:t xml:space="preserve">Odkręć kran z </w:t>
            </w:r>
            <w:r w:rsidR="0045788D" w:rsidRPr="00243DEC">
              <w:t>wodą,</w:t>
            </w:r>
            <w:r w:rsidRPr="00243DEC">
              <w:t xml:space="preserve"> aby usunąć powietrze</w:t>
            </w:r>
          </w:p>
        </w:tc>
      </w:tr>
      <w:tr w:rsidR="004D500B" w14:paraId="6158BB78" w14:textId="77777777" w:rsidTr="00EA2C2C">
        <w:tc>
          <w:tcPr>
            <w:tcW w:w="1701" w:type="dxa"/>
            <w:vMerge w:val="restart"/>
            <w:vAlign w:val="center"/>
          </w:tcPr>
          <w:p w14:paraId="7AC11D81" w14:textId="1552B5DE" w:rsidR="004D500B" w:rsidRPr="00243DEC" w:rsidRDefault="00EA2C2C" w:rsidP="004D500B">
            <w:pPr>
              <w:pStyle w:val="Tekstpodstawowy"/>
              <w:jc w:val="center"/>
            </w:pPr>
            <w:r w:rsidRPr="00243DEC">
              <w:t>Wysoka twardość wody</w:t>
            </w:r>
          </w:p>
        </w:tc>
        <w:tc>
          <w:tcPr>
            <w:tcW w:w="3402" w:type="dxa"/>
            <w:vAlign w:val="center"/>
          </w:tcPr>
          <w:p w14:paraId="5D95E4A8" w14:textId="2D6FD2AC" w:rsidR="004D500B" w:rsidRPr="00243DEC" w:rsidRDefault="00BC6547" w:rsidP="004D500B">
            <w:pPr>
              <w:pStyle w:val="Tekstpodstawowy"/>
              <w:jc w:val="center"/>
            </w:pPr>
            <w:r w:rsidRPr="00243DEC">
              <w:t>Zła jakość wody wejściowej</w:t>
            </w:r>
          </w:p>
        </w:tc>
        <w:tc>
          <w:tcPr>
            <w:tcW w:w="4394" w:type="dxa"/>
            <w:vAlign w:val="center"/>
          </w:tcPr>
          <w:p w14:paraId="5A71F88A" w14:textId="6CB0308B" w:rsidR="004D500B" w:rsidRPr="00243DEC" w:rsidRDefault="00BC6547" w:rsidP="004D500B">
            <w:pPr>
              <w:pStyle w:val="Tekstpodstawowy"/>
              <w:jc w:val="center"/>
            </w:pPr>
            <w:r w:rsidRPr="00243DEC">
              <w:t>Skontaktuj się ze sprzedawcą</w:t>
            </w:r>
          </w:p>
        </w:tc>
      </w:tr>
      <w:tr w:rsidR="00D04CE3" w14:paraId="2953BF1D" w14:textId="77777777" w:rsidTr="00EA2C2C">
        <w:tc>
          <w:tcPr>
            <w:tcW w:w="1701" w:type="dxa"/>
            <w:vMerge/>
            <w:vAlign w:val="center"/>
          </w:tcPr>
          <w:p w14:paraId="07F70259" w14:textId="77777777" w:rsidR="00D04CE3" w:rsidRPr="00243DEC" w:rsidRDefault="00D04CE3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2A21CEF9" w14:textId="5FB7C993" w:rsidR="00D04CE3" w:rsidRPr="00243DEC" w:rsidRDefault="00D04CE3" w:rsidP="004D500B">
            <w:pPr>
              <w:pStyle w:val="Tekstpodstawowy"/>
              <w:jc w:val="center"/>
            </w:pPr>
            <w:proofErr w:type="spellStart"/>
            <w:r w:rsidRPr="00243DEC">
              <w:t>Podmieszanie</w:t>
            </w:r>
            <w:proofErr w:type="spellEnd"/>
            <w:r w:rsidRPr="00243DEC">
              <w:t xml:space="preserve"> wody źle ustawione</w:t>
            </w:r>
          </w:p>
        </w:tc>
        <w:tc>
          <w:tcPr>
            <w:tcW w:w="4394" w:type="dxa"/>
            <w:vAlign w:val="center"/>
          </w:tcPr>
          <w:p w14:paraId="6E0DFA99" w14:textId="51CBFF00" w:rsidR="00D04CE3" w:rsidRPr="00243DEC" w:rsidRDefault="00D04CE3" w:rsidP="004D500B">
            <w:pPr>
              <w:pStyle w:val="Tekstpodstawowy"/>
              <w:jc w:val="center"/>
            </w:pPr>
            <w:r w:rsidRPr="00243DEC">
              <w:t xml:space="preserve">Zmniejsz </w:t>
            </w:r>
            <w:proofErr w:type="spellStart"/>
            <w:r w:rsidRPr="00243DEC">
              <w:t>podmieszanie</w:t>
            </w:r>
            <w:proofErr w:type="spellEnd"/>
            <w:r w:rsidRPr="00243DEC">
              <w:t xml:space="preserve"> z wodą surową</w:t>
            </w:r>
          </w:p>
        </w:tc>
      </w:tr>
      <w:tr w:rsidR="004D500B" w14:paraId="1640D869" w14:textId="77777777" w:rsidTr="00EA2C2C">
        <w:tc>
          <w:tcPr>
            <w:tcW w:w="1701" w:type="dxa"/>
            <w:vMerge/>
            <w:vAlign w:val="center"/>
          </w:tcPr>
          <w:p w14:paraId="241CD5AB" w14:textId="77777777" w:rsidR="004D500B" w:rsidRPr="00243DEC" w:rsidRDefault="004D500B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013DCA41" w14:textId="53B95132" w:rsidR="004D500B" w:rsidRPr="00243DEC" w:rsidRDefault="00BC6547" w:rsidP="004D500B">
            <w:pPr>
              <w:pStyle w:val="Tekstpodstawowy"/>
              <w:jc w:val="center"/>
            </w:pPr>
            <w:r w:rsidRPr="00243DEC">
              <w:t>Czas regeneracji jest zbyt długi</w:t>
            </w:r>
          </w:p>
        </w:tc>
        <w:tc>
          <w:tcPr>
            <w:tcW w:w="4394" w:type="dxa"/>
            <w:vAlign w:val="center"/>
          </w:tcPr>
          <w:p w14:paraId="3A84DDE1" w14:textId="4B78DA70" w:rsidR="004D500B" w:rsidRPr="00243DEC" w:rsidRDefault="00BC6547" w:rsidP="004D500B">
            <w:pPr>
              <w:pStyle w:val="Tekstpodstawowy"/>
              <w:jc w:val="center"/>
            </w:pPr>
            <w:r w:rsidRPr="00243DEC">
              <w:t>Skróć czas regeneracji</w:t>
            </w:r>
          </w:p>
        </w:tc>
      </w:tr>
      <w:tr w:rsidR="004D500B" w14:paraId="181BD6DA" w14:textId="77777777" w:rsidTr="00EA2C2C">
        <w:tc>
          <w:tcPr>
            <w:tcW w:w="1701" w:type="dxa"/>
            <w:vMerge/>
            <w:vAlign w:val="center"/>
          </w:tcPr>
          <w:p w14:paraId="50BAE0A7" w14:textId="77777777" w:rsidR="004D500B" w:rsidRPr="00243DEC" w:rsidRDefault="004D500B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2C493C76" w14:textId="4519EF87" w:rsidR="004D500B" w:rsidRPr="00243DEC" w:rsidRDefault="007C1E73" w:rsidP="004D500B">
            <w:pPr>
              <w:pStyle w:val="Tekstpodstawowy"/>
              <w:jc w:val="center"/>
            </w:pPr>
            <w:r w:rsidRPr="00243DEC">
              <w:t>Zapas wody skończył się</w:t>
            </w:r>
          </w:p>
        </w:tc>
        <w:tc>
          <w:tcPr>
            <w:tcW w:w="4394" w:type="dxa"/>
            <w:vAlign w:val="center"/>
          </w:tcPr>
          <w:p w14:paraId="10A153E3" w14:textId="0C0553B9" w:rsidR="004D500B" w:rsidRPr="00243DEC" w:rsidRDefault="00BC6547" w:rsidP="004D500B">
            <w:pPr>
              <w:pStyle w:val="Tekstpodstawowy"/>
              <w:jc w:val="center"/>
            </w:pPr>
            <w:r w:rsidRPr="00243DEC">
              <w:t xml:space="preserve">Wywołaj regenerację </w:t>
            </w:r>
            <w:r w:rsidR="00C3352D" w:rsidRPr="00243DEC">
              <w:t>ręcznie</w:t>
            </w:r>
          </w:p>
        </w:tc>
      </w:tr>
      <w:tr w:rsidR="004D500B" w14:paraId="28904C79" w14:textId="77777777" w:rsidTr="00EA2C2C">
        <w:tc>
          <w:tcPr>
            <w:tcW w:w="1701" w:type="dxa"/>
            <w:vAlign w:val="center"/>
          </w:tcPr>
          <w:p w14:paraId="7F0E2330" w14:textId="01BE92BA" w:rsidR="004D500B" w:rsidRPr="00243DEC" w:rsidRDefault="00EA2C2C" w:rsidP="004D500B">
            <w:pPr>
              <w:pStyle w:val="Tekstpodstawowy"/>
              <w:jc w:val="center"/>
            </w:pPr>
            <w:r w:rsidRPr="00243DEC">
              <w:t>Brak soli</w:t>
            </w:r>
          </w:p>
        </w:tc>
        <w:tc>
          <w:tcPr>
            <w:tcW w:w="3402" w:type="dxa"/>
            <w:vAlign w:val="center"/>
          </w:tcPr>
          <w:p w14:paraId="5C68D8E7" w14:textId="177F8254" w:rsidR="004D500B" w:rsidRPr="00243DEC" w:rsidRDefault="007C1E73" w:rsidP="004D500B">
            <w:pPr>
              <w:pStyle w:val="Tekstpodstawowy"/>
              <w:jc w:val="center"/>
            </w:pPr>
            <w:r w:rsidRPr="00243DEC">
              <w:t>Ciśnienie wody wejściowej jest zbyt niskie</w:t>
            </w:r>
          </w:p>
        </w:tc>
        <w:tc>
          <w:tcPr>
            <w:tcW w:w="4394" w:type="dxa"/>
            <w:vAlign w:val="center"/>
          </w:tcPr>
          <w:p w14:paraId="3D56087C" w14:textId="403C608A" w:rsidR="004D500B" w:rsidRPr="00243DEC" w:rsidRDefault="0020124C" w:rsidP="004D500B">
            <w:pPr>
              <w:pStyle w:val="Tekstpodstawowy"/>
              <w:jc w:val="center"/>
            </w:pPr>
            <w:r w:rsidRPr="00243DEC">
              <w:t xml:space="preserve">Popraw ciśnienie wejściowe powyżej 0.15 </w:t>
            </w:r>
            <w:proofErr w:type="spellStart"/>
            <w:r w:rsidRPr="00243DEC">
              <w:t>MPa</w:t>
            </w:r>
            <w:proofErr w:type="spellEnd"/>
          </w:p>
        </w:tc>
      </w:tr>
      <w:tr w:rsidR="006F709C" w14:paraId="6868DC77" w14:textId="77777777" w:rsidTr="00EA2C2C">
        <w:tc>
          <w:tcPr>
            <w:tcW w:w="1701" w:type="dxa"/>
            <w:vMerge w:val="restart"/>
            <w:vAlign w:val="center"/>
          </w:tcPr>
          <w:p w14:paraId="5C7BF934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1B1422CC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Rurka solanki jest zablokowana</w:t>
            </w:r>
          </w:p>
        </w:tc>
        <w:tc>
          <w:tcPr>
            <w:tcW w:w="4394" w:type="dxa"/>
            <w:vAlign w:val="center"/>
          </w:tcPr>
          <w:p w14:paraId="6E87BCF4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Wyczyść kabinet z solą</w:t>
            </w:r>
          </w:p>
        </w:tc>
      </w:tr>
      <w:tr w:rsidR="006F709C" w14:paraId="3B3FEE9A" w14:textId="77777777" w:rsidTr="00EA2C2C">
        <w:tc>
          <w:tcPr>
            <w:tcW w:w="1701" w:type="dxa"/>
            <w:vMerge/>
            <w:vAlign w:val="center"/>
          </w:tcPr>
          <w:p w14:paraId="19DEBCF1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110318C2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Rurka solanki zaciąga powietrze</w:t>
            </w:r>
          </w:p>
        </w:tc>
        <w:tc>
          <w:tcPr>
            <w:tcW w:w="4394" w:type="dxa"/>
            <w:vAlign w:val="center"/>
          </w:tcPr>
          <w:p w14:paraId="3ED98E96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Sprawdź wszystkie połączenia w celu usunięcia wycieku</w:t>
            </w:r>
          </w:p>
        </w:tc>
      </w:tr>
      <w:tr w:rsidR="006F709C" w14:paraId="1DBAC521" w14:textId="77777777" w:rsidTr="00EA2C2C">
        <w:tc>
          <w:tcPr>
            <w:tcW w:w="1701" w:type="dxa"/>
            <w:vMerge w:val="restart"/>
            <w:vAlign w:val="center"/>
          </w:tcPr>
          <w:p w14:paraId="1EB1692E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Zbyt duża ilość wody w zbiorniku na sól</w:t>
            </w:r>
          </w:p>
        </w:tc>
        <w:tc>
          <w:tcPr>
            <w:tcW w:w="3402" w:type="dxa"/>
            <w:vAlign w:val="center"/>
          </w:tcPr>
          <w:p w14:paraId="171CDE62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Czas dopuszczania wody jest zbyt długi</w:t>
            </w:r>
          </w:p>
        </w:tc>
        <w:tc>
          <w:tcPr>
            <w:tcW w:w="4394" w:type="dxa"/>
            <w:vAlign w:val="center"/>
          </w:tcPr>
          <w:p w14:paraId="498C12D1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Skontaktuj się ze sprzedawcą</w:t>
            </w:r>
          </w:p>
        </w:tc>
      </w:tr>
      <w:tr w:rsidR="006F709C" w14:paraId="4E31065B" w14:textId="77777777" w:rsidTr="00EA2C2C">
        <w:tc>
          <w:tcPr>
            <w:tcW w:w="1701" w:type="dxa"/>
            <w:vMerge/>
            <w:vAlign w:val="center"/>
          </w:tcPr>
          <w:p w14:paraId="2129375E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453DC35A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Zawór zbiornika solanki działa nieprawidłowo</w:t>
            </w:r>
          </w:p>
        </w:tc>
        <w:tc>
          <w:tcPr>
            <w:tcW w:w="4394" w:type="dxa"/>
            <w:vAlign w:val="center"/>
          </w:tcPr>
          <w:p w14:paraId="6D7C21FE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Skontaktuj się ze sprzedawcą</w:t>
            </w:r>
          </w:p>
        </w:tc>
      </w:tr>
      <w:tr w:rsidR="006F709C" w14:paraId="195C7953" w14:textId="77777777" w:rsidTr="00EA2C2C">
        <w:tc>
          <w:tcPr>
            <w:tcW w:w="1701" w:type="dxa"/>
            <w:vMerge w:val="restart"/>
            <w:vAlign w:val="center"/>
          </w:tcPr>
          <w:p w14:paraId="49CDBF47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Brak miękkiej wody po regeneracji</w:t>
            </w:r>
          </w:p>
        </w:tc>
        <w:tc>
          <w:tcPr>
            <w:tcW w:w="3402" w:type="dxa"/>
            <w:vAlign w:val="center"/>
          </w:tcPr>
          <w:p w14:paraId="752FE80C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Regeneracja nie występuje</w:t>
            </w:r>
          </w:p>
        </w:tc>
        <w:tc>
          <w:tcPr>
            <w:tcW w:w="4394" w:type="dxa"/>
            <w:vAlign w:val="center"/>
          </w:tcPr>
          <w:p w14:paraId="49E60BB8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Sprawdź zasilanie</w:t>
            </w:r>
          </w:p>
        </w:tc>
      </w:tr>
      <w:tr w:rsidR="006F709C" w14:paraId="6FD4BEB9" w14:textId="77777777" w:rsidTr="00EA2C2C">
        <w:tc>
          <w:tcPr>
            <w:tcW w:w="1701" w:type="dxa"/>
            <w:vMerge/>
            <w:vAlign w:val="center"/>
          </w:tcPr>
          <w:p w14:paraId="0BA712B6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23859461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Brak soli w kabinecie</w:t>
            </w:r>
          </w:p>
        </w:tc>
        <w:tc>
          <w:tcPr>
            <w:tcW w:w="4394" w:type="dxa"/>
            <w:vAlign w:val="center"/>
          </w:tcPr>
          <w:p w14:paraId="569A12EC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Uzupełnij sól w kabinecie</w:t>
            </w:r>
          </w:p>
        </w:tc>
      </w:tr>
      <w:tr w:rsidR="006F709C" w14:paraId="4EE884B0" w14:textId="77777777" w:rsidTr="00EA2C2C">
        <w:tc>
          <w:tcPr>
            <w:tcW w:w="1701" w:type="dxa"/>
            <w:vMerge/>
            <w:vAlign w:val="center"/>
          </w:tcPr>
          <w:p w14:paraId="4FA5BAFD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24035873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Inżektor jest zablokowany</w:t>
            </w:r>
          </w:p>
        </w:tc>
        <w:tc>
          <w:tcPr>
            <w:tcW w:w="4394" w:type="dxa"/>
            <w:vAlign w:val="center"/>
          </w:tcPr>
          <w:p w14:paraId="2F64F3C4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Sprawdź i wyczyść inżektor, zamontuj ponownie</w:t>
            </w:r>
          </w:p>
        </w:tc>
      </w:tr>
      <w:tr w:rsidR="006F709C" w14:paraId="417D6D8E" w14:textId="77777777" w:rsidTr="00EA2C2C">
        <w:tc>
          <w:tcPr>
            <w:tcW w:w="1701" w:type="dxa"/>
            <w:vMerge w:val="restart"/>
            <w:vAlign w:val="center"/>
          </w:tcPr>
          <w:p w14:paraId="49372FA6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Zbyt duży lub zbyt niski przepływ wody przy płukaniu wstecznym</w:t>
            </w:r>
          </w:p>
        </w:tc>
        <w:tc>
          <w:tcPr>
            <w:tcW w:w="3402" w:type="dxa"/>
            <w:vAlign w:val="center"/>
          </w:tcPr>
          <w:p w14:paraId="652BD9BB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Inżektor jest nieprawidłowy</w:t>
            </w:r>
          </w:p>
        </w:tc>
        <w:tc>
          <w:tcPr>
            <w:tcW w:w="4394" w:type="dxa"/>
            <w:vAlign w:val="center"/>
          </w:tcPr>
          <w:p w14:paraId="5E4CC063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Wymień inżektor</w:t>
            </w:r>
          </w:p>
        </w:tc>
      </w:tr>
      <w:tr w:rsidR="006F709C" w14:paraId="799F3ACE" w14:textId="77777777" w:rsidTr="00EA2C2C">
        <w:tc>
          <w:tcPr>
            <w:tcW w:w="1701" w:type="dxa"/>
            <w:vMerge/>
            <w:vAlign w:val="center"/>
          </w:tcPr>
          <w:p w14:paraId="03E0C764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614E02E5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Zanieczyszczony inżektor</w:t>
            </w:r>
          </w:p>
        </w:tc>
        <w:tc>
          <w:tcPr>
            <w:tcW w:w="4394" w:type="dxa"/>
            <w:vAlign w:val="center"/>
          </w:tcPr>
          <w:p w14:paraId="08D1F48B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Usuń zanieczyszczenia</w:t>
            </w:r>
          </w:p>
        </w:tc>
      </w:tr>
      <w:tr w:rsidR="006F709C" w14:paraId="6A01D6EA" w14:textId="77777777" w:rsidTr="00EA2C2C">
        <w:tc>
          <w:tcPr>
            <w:tcW w:w="1701" w:type="dxa"/>
            <w:vMerge w:val="restart"/>
            <w:vAlign w:val="center"/>
          </w:tcPr>
          <w:p w14:paraId="6C9FE785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Wypływa twarda woda podczas pracy</w:t>
            </w:r>
          </w:p>
        </w:tc>
        <w:tc>
          <w:tcPr>
            <w:tcW w:w="3402" w:type="dxa"/>
            <w:vAlign w:val="center"/>
          </w:tcPr>
          <w:p w14:paraId="4D81CEBB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Regeneracja jest nieprawidłowa</w:t>
            </w:r>
          </w:p>
        </w:tc>
        <w:tc>
          <w:tcPr>
            <w:tcW w:w="4394" w:type="dxa"/>
            <w:vAlign w:val="center"/>
          </w:tcPr>
          <w:p w14:paraId="07E4A7B1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Wymuś regenerację z odpowiednia ilością soli</w:t>
            </w:r>
          </w:p>
        </w:tc>
      </w:tr>
      <w:tr w:rsidR="006F709C" w14:paraId="491082E6" w14:textId="77777777" w:rsidTr="00EA2C2C">
        <w:tc>
          <w:tcPr>
            <w:tcW w:w="1701" w:type="dxa"/>
            <w:vMerge/>
            <w:vAlign w:val="center"/>
          </w:tcPr>
          <w:p w14:paraId="639EAFE3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59CE9259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Wyciek z zaworu bypass</w:t>
            </w:r>
          </w:p>
        </w:tc>
        <w:tc>
          <w:tcPr>
            <w:tcW w:w="4394" w:type="dxa"/>
            <w:vAlign w:val="center"/>
          </w:tcPr>
          <w:p w14:paraId="64D135F9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Wymień O-ring</w:t>
            </w:r>
          </w:p>
        </w:tc>
      </w:tr>
      <w:tr w:rsidR="006F709C" w14:paraId="39507CFB" w14:textId="77777777" w:rsidTr="00EA2C2C">
        <w:tc>
          <w:tcPr>
            <w:tcW w:w="1701" w:type="dxa"/>
            <w:vMerge/>
            <w:vAlign w:val="center"/>
          </w:tcPr>
          <w:p w14:paraId="197A8B8C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0D48331C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Uszkodzony O-ring wylotu</w:t>
            </w:r>
          </w:p>
        </w:tc>
        <w:tc>
          <w:tcPr>
            <w:tcW w:w="4394" w:type="dxa"/>
            <w:vAlign w:val="center"/>
          </w:tcPr>
          <w:p w14:paraId="25DD63F5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Wymień O-ring</w:t>
            </w:r>
          </w:p>
        </w:tc>
      </w:tr>
      <w:tr w:rsidR="006F709C" w14:paraId="37A1218A" w14:textId="77777777" w:rsidTr="00EA2C2C">
        <w:tc>
          <w:tcPr>
            <w:tcW w:w="1701" w:type="dxa"/>
            <w:vMerge/>
            <w:vAlign w:val="center"/>
          </w:tcPr>
          <w:p w14:paraId="5FD76DE4" w14:textId="77777777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669FB352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Złe ustawienia twardości wody w urządzeniu</w:t>
            </w:r>
          </w:p>
        </w:tc>
        <w:tc>
          <w:tcPr>
            <w:tcW w:w="4394" w:type="dxa"/>
            <w:vAlign w:val="center"/>
          </w:tcPr>
          <w:p w14:paraId="17AF356C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Sprawdź twardość wody surowej i ustaw parametr</w:t>
            </w:r>
          </w:p>
        </w:tc>
      </w:tr>
    </w:tbl>
    <w:p w14:paraId="6C37B345" w14:textId="77777777" w:rsidR="006F709C" w:rsidRDefault="006F709C">
      <w:r>
        <w:br w:type="page"/>
      </w: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1701"/>
        <w:gridCol w:w="3402"/>
        <w:gridCol w:w="4394"/>
      </w:tblGrid>
      <w:tr w:rsidR="006F709C" w14:paraId="01C84A96" w14:textId="77777777" w:rsidTr="00EA2C2C">
        <w:tc>
          <w:tcPr>
            <w:tcW w:w="1701" w:type="dxa"/>
            <w:vAlign w:val="center"/>
          </w:tcPr>
          <w:p w14:paraId="3B90728A" w14:textId="36CCDC99" w:rsidR="006F709C" w:rsidRPr="00243DEC" w:rsidRDefault="006F709C" w:rsidP="004D500B">
            <w:pPr>
              <w:pStyle w:val="Tekstpodstawowy"/>
              <w:jc w:val="center"/>
            </w:pPr>
          </w:p>
        </w:tc>
        <w:tc>
          <w:tcPr>
            <w:tcW w:w="3402" w:type="dxa"/>
            <w:vAlign w:val="center"/>
          </w:tcPr>
          <w:p w14:paraId="2F86F5F2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Otwarty by-pass</w:t>
            </w:r>
          </w:p>
        </w:tc>
        <w:tc>
          <w:tcPr>
            <w:tcW w:w="4394" w:type="dxa"/>
            <w:vAlign w:val="center"/>
          </w:tcPr>
          <w:p w14:paraId="67960846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Zamknij by-pass</w:t>
            </w:r>
          </w:p>
        </w:tc>
      </w:tr>
      <w:tr w:rsidR="006F709C" w14:paraId="15B919EB" w14:textId="77777777" w:rsidTr="00EA2C2C">
        <w:tc>
          <w:tcPr>
            <w:tcW w:w="1701" w:type="dxa"/>
            <w:vAlign w:val="center"/>
          </w:tcPr>
          <w:p w14:paraId="7BE21835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Ciągły wyciek wody do kanalizacji</w:t>
            </w:r>
          </w:p>
        </w:tc>
        <w:tc>
          <w:tcPr>
            <w:tcW w:w="3402" w:type="dxa"/>
            <w:vAlign w:val="center"/>
          </w:tcPr>
          <w:p w14:paraId="2BC7A08B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Obce ciała w głowicy</w:t>
            </w:r>
          </w:p>
        </w:tc>
        <w:tc>
          <w:tcPr>
            <w:tcW w:w="4394" w:type="dxa"/>
            <w:vAlign w:val="center"/>
          </w:tcPr>
          <w:p w14:paraId="2466C5A5" w14:textId="77777777" w:rsidR="006F709C" w:rsidRPr="00243DEC" w:rsidRDefault="006F709C" w:rsidP="004D500B">
            <w:pPr>
              <w:pStyle w:val="Tekstpodstawowy"/>
              <w:jc w:val="center"/>
            </w:pPr>
            <w:r w:rsidRPr="00243DEC">
              <w:t>Sprawdź wnętrze głowicy, usuń zanieczyszczenia i sprawdź działanie głowicy w różnych pozycjach</w:t>
            </w:r>
          </w:p>
        </w:tc>
      </w:tr>
    </w:tbl>
    <w:p w14:paraId="62DB7C4D" w14:textId="77777777" w:rsidR="006F709C" w:rsidRDefault="006F709C" w:rsidP="006F709C">
      <w:pPr>
        <w:pStyle w:val="Tekstpodstawowy"/>
        <w:spacing w:before="7"/>
        <w:ind w:left="658" w:right="952"/>
      </w:pPr>
      <w:r>
        <w:rPr>
          <w:noProof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7FC898AE" wp14:editId="530B5451">
                <wp:simplePos x="0" y="0"/>
                <wp:positionH relativeFrom="page">
                  <wp:posOffset>551815</wp:posOffset>
                </wp:positionH>
                <wp:positionV relativeFrom="paragraph">
                  <wp:posOffset>331470</wp:posOffset>
                </wp:positionV>
                <wp:extent cx="6480000" cy="360000"/>
                <wp:effectExtent l="0" t="0" r="16510" b="21590"/>
                <wp:wrapTopAndBottom/>
                <wp:docPr id="2091055223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E54E5" w14:textId="77777777" w:rsidR="006F709C" w:rsidRPr="00630A7A" w:rsidRDefault="006F709C" w:rsidP="006F709C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8" w:name="_Toc171324725"/>
                            <w:r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14</w:t>
                            </w:r>
                            <w:r w:rsidRPr="00630A7A">
                              <w:rPr>
                                <w:color w:val="000000" w:themeColor="text1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Twardość ogólna wody - przeliczanie</w:t>
                            </w:r>
                            <w:bookmarkEnd w:id="4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898AE" id="Pole tekstowe 11" o:spid="_x0000_s1083" type="#_x0000_t202" style="position:absolute;left:0;text-align:left;margin-left:43.45pt;margin-top:26.1pt;width:510.25pt;height:28.35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" fillcolor="#adaaaa" strokeweight=".48pt">
                <v:textbox inset="0,0,0,0">
                  <w:txbxContent>
                    <w:p w14:paraId="0A0E54E5" w14:textId="77777777" w:rsidR="006F709C" w:rsidRPr="00630A7A" w:rsidRDefault="006F709C" w:rsidP="006F709C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49" w:name="_Toc171324725"/>
                      <w:r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>14</w:t>
                      </w:r>
                      <w:r w:rsidRPr="00630A7A">
                        <w:rPr>
                          <w:color w:val="000000" w:themeColor="text1"/>
                          <w:spacing w:val="80"/>
                          <w:sz w:val="24"/>
                          <w:szCs w:val="24"/>
                        </w:rPr>
                        <w:t xml:space="preserve"> </w:t>
                      </w:r>
                      <w:r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>Twardość ogólna wody - przeliczanie</w:t>
                      </w:r>
                      <w:bookmarkEnd w:id="49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3C8F22" w14:textId="3736ABE0" w:rsidR="006F709C" w:rsidRPr="0096141A" w:rsidRDefault="006F709C" w:rsidP="006F709C">
      <w:pPr>
        <w:pStyle w:val="Tekstpodstawowy"/>
        <w:spacing w:before="7" w:line="360" w:lineRule="auto"/>
        <w:ind w:left="658" w:right="952"/>
        <w:jc w:val="both"/>
        <w:rPr>
          <w:sz w:val="20"/>
        </w:rPr>
      </w:pPr>
      <w:r>
        <w:br/>
        <w:t>Twardość wody można zbadać przy pomocy analizatora kropelkowego. Analiza ta polega na dodaniu kilku kropel odczynnika „A” do naczynia z badaną wodą, a następnie dodawaniu po jednej kropli odczynnika „B” aż do chwili zmiany koloru wody w próbce. Ilość dodanych kropel odczynnika „B” będzie sugerować poziom twardości wody. Każda kropla odpowiada jednemu stopniu niemieckiego. (1</w:t>
      </w:r>
      <w:r w:rsidRPr="00FA4F7D">
        <w:rPr>
          <w:vertAlign w:val="superscript"/>
        </w:rPr>
        <w:t>o</w:t>
      </w:r>
      <w:r>
        <w:t xml:space="preserve">dh) Jeżeli woda zmieni kolor od razu po dodaniu odczynnika „A” </w:t>
      </w:r>
      <w:r w:rsidR="0045788D">
        <w:t>oznaczać to</w:t>
      </w:r>
      <w:r>
        <w:t xml:space="preserve"> będzie, że woda jest całkowicie zmiękczona.</w:t>
      </w:r>
    </w:p>
    <w:p w14:paraId="434BDA2D" w14:textId="77777777" w:rsidR="006F709C" w:rsidRDefault="006F709C" w:rsidP="006F709C">
      <w:pPr>
        <w:spacing w:line="360" w:lineRule="auto"/>
        <w:ind w:left="658" w:right="952"/>
        <w:jc w:val="both"/>
        <w:rPr>
          <w:sz w:val="24"/>
        </w:rPr>
      </w:pPr>
      <w:r>
        <w:rPr>
          <w:sz w:val="24"/>
        </w:rPr>
        <w:t xml:space="preserve">W celu zaprogramowania sterownika, stopnie niemieckie należy zamienić na jednostki </w:t>
      </w:r>
      <w:proofErr w:type="spellStart"/>
      <w:r>
        <w:rPr>
          <w:sz w:val="24"/>
        </w:rPr>
        <w:t>ppm</w:t>
      </w:r>
      <w:proofErr w:type="spellEnd"/>
      <w:r>
        <w:rPr>
          <w:sz w:val="24"/>
        </w:rPr>
        <w:t>, które wprowadzamy podczas konfigurowania zmiękczacza.</w:t>
      </w:r>
    </w:p>
    <w:p w14:paraId="4FFDCD7C" w14:textId="77777777" w:rsidR="006F709C" w:rsidRDefault="006F709C" w:rsidP="006F709C">
      <w:pPr>
        <w:ind w:left="658" w:right="952"/>
        <w:jc w:val="center"/>
        <w:rPr>
          <w:sz w:val="24"/>
        </w:rPr>
      </w:pPr>
      <w:r>
        <w:rPr>
          <w:sz w:val="24"/>
        </w:rPr>
        <w:t>1</w:t>
      </w:r>
      <w:r w:rsidRPr="00E85C23">
        <w:rPr>
          <w:sz w:val="24"/>
          <w:vertAlign w:val="superscript"/>
        </w:rPr>
        <w:t>o</w:t>
      </w:r>
      <w:r>
        <w:rPr>
          <w:sz w:val="24"/>
        </w:rPr>
        <w:t xml:space="preserve">dh = 17.8 </w:t>
      </w:r>
      <w:proofErr w:type="spellStart"/>
      <w:r>
        <w:rPr>
          <w:sz w:val="24"/>
        </w:rPr>
        <w:t>ppm</w:t>
      </w:r>
      <w:proofErr w:type="spellEnd"/>
      <w:r>
        <w:rPr>
          <w:sz w:val="24"/>
        </w:rPr>
        <w:t xml:space="preserve"> </w:t>
      </w:r>
    </w:p>
    <w:p w14:paraId="67E9F362" w14:textId="77777777" w:rsidR="006F709C" w:rsidRDefault="006F709C" w:rsidP="006F709C">
      <w:pPr>
        <w:ind w:left="658" w:right="952"/>
        <w:jc w:val="center"/>
        <w:rPr>
          <w:sz w:val="24"/>
        </w:rPr>
      </w:pPr>
    </w:p>
    <w:p w14:paraId="0C84B420" w14:textId="152AD730" w:rsidR="006F709C" w:rsidRDefault="006F709C" w:rsidP="000B3338">
      <w:pPr>
        <w:ind w:left="658" w:right="952"/>
        <w:rPr>
          <w:sz w:val="24"/>
        </w:rPr>
      </w:pPr>
      <w:r>
        <w:rPr>
          <w:sz w:val="24"/>
        </w:rPr>
        <w:t>Np. w przypadku otrzymania wyniku 12 kropel (12</w:t>
      </w:r>
      <w:r w:rsidRPr="00E85C23">
        <w:rPr>
          <w:sz w:val="24"/>
          <w:vertAlign w:val="superscript"/>
        </w:rPr>
        <w:t xml:space="preserve"> </w:t>
      </w:r>
      <w:proofErr w:type="spellStart"/>
      <w:r w:rsidRPr="00E85C23">
        <w:rPr>
          <w:sz w:val="24"/>
          <w:vertAlign w:val="superscript"/>
        </w:rPr>
        <w:t>o</w:t>
      </w:r>
      <w:r>
        <w:rPr>
          <w:sz w:val="24"/>
        </w:rPr>
        <w:t>dh</w:t>
      </w:r>
      <w:proofErr w:type="spellEnd"/>
      <w:proofErr w:type="gramStart"/>
      <w:r>
        <w:rPr>
          <w:sz w:val="24"/>
        </w:rPr>
        <w:t>) :</w:t>
      </w:r>
      <w:proofErr w:type="gramEnd"/>
      <w:r>
        <w:rPr>
          <w:sz w:val="24"/>
        </w:rPr>
        <w:t xml:space="preserve">  12 x 17.8 = 213.6 </w:t>
      </w:r>
      <w:proofErr w:type="spellStart"/>
      <w:r>
        <w:rPr>
          <w:sz w:val="24"/>
        </w:rPr>
        <w:t>ppm</w:t>
      </w:r>
      <w:proofErr w:type="spellEnd"/>
      <w:r>
        <w:rPr>
          <w:sz w:val="24"/>
        </w:rPr>
        <w:t>. Wartość zaokrąglamy w górę. Można uwzględnić ewentualne wahania twardości wody dodając 2</w:t>
      </w:r>
      <w:r w:rsidRPr="00571B86">
        <w:rPr>
          <w:sz w:val="24"/>
          <w:vertAlign w:val="superscript"/>
        </w:rPr>
        <w:t xml:space="preserve"> </w:t>
      </w:r>
      <w:proofErr w:type="spellStart"/>
      <w:r w:rsidRPr="00E85C23">
        <w:rPr>
          <w:sz w:val="24"/>
          <w:vertAlign w:val="superscript"/>
        </w:rPr>
        <w:t>o</w:t>
      </w:r>
      <w:r>
        <w:rPr>
          <w:sz w:val="24"/>
        </w:rPr>
        <w:t>dh</w:t>
      </w:r>
      <w:proofErr w:type="spellEnd"/>
      <w:r>
        <w:rPr>
          <w:sz w:val="24"/>
        </w:rPr>
        <w:t xml:space="preserve"> do otrzymanego wyniku.</w:t>
      </w:r>
    </w:p>
    <w:p w14:paraId="0E65DCC2" w14:textId="77777777" w:rsidR="006F709C" w:rsidRDefault="006F709C" w:rsidP="006F709C">
      <w:pPr>
        <w:rPr>
          <w:sz w:val="24"/>
        </w:rPr>
      </w:pPr>
    </w:p>
    <w:p w14:paraId="59FEE353" w14:textId="77777777" w:rsidR="006F709C" w:rsidRDefault="006F709C" w:rsidP="006F709C">
      <w:pPr>
        <w:spacing w:line="360" w:lineRule="auto"/>
        <w:ind w:left="658" w:right="952"/>
        <w:jc w:val="both"/>
        <w:rPr>
          <w:sz w:val="24"/>
        </w:rPr>
      </w:pPr>
      <w:r>
        <w:rPr>
          <w:sz w:val="24"/>
        </w:rPr>
        <w:t>Tabela z przeliczeniem</w:t>
      </w:r>
      <w:r w:rsidRPr="00571B86">
        <w:rPr>
          <w:sz w:val="24"/>
          <w:vertAlign w:val="superscript"/>
        </w:rPr>
        <w:t xml:space="preserve"> </w:t>
      </w:r>
      <w:proofErr w:type="spellStart"/>
      <w:r w:rsidRPr="00E85C23">
        <w:rPr>
          <w:sz w:val="24"/>
          <w:vertAlign w:val="superscript"/>
        </w:rPr>
        <w:t>o</w:t>
      </w:r>
      <w:r>
        <w:rPr>
          <w:sz w:val="24"/>
        </w:rPr>
        <w:t>dh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ppm</w:t>
      </w:r>
      <w:proofErr w:type="spellEnd"/>
    </w:p>
    <w:tbl>
      <w:tblPr>
        <w:tblStyle w:val="Tabela-Siatka"/>
        <w:tblpPr w:leftFromText="141" w:rightFromText="141" w:vertAnchor="text" w:horzAnchor="margin" w:tblpY="151"/>
        <w:tblW w:w="10940" w:type="dxa"/>
        <w:tblLayout w:type="fixed"/>
        <w:tblLook w:val="04A0" w:firstRow="1" w:lastRow="0" w:firstColumn="1" w:lastColumn="0" w:noHBand="0" w:noVBand="1"/>
      </w:tblPr>
      <w:tblGrid>
        <w:gridCol w:w="1424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</w:tblGrid>
      <w:tr w:rsidR="006F709C" w14:paraId="6CBA528D" w14:textId="77777777" w:rsidTr="00741E9D">
        <w:trPr>
          <w:trHeight w:val="374"/>
        </w:trPr>
        <w:tc>
          <w:tcPr>
            <w:tcW w:w="1424" w:type="dxa"/>
            <w:vAlign w:val="center"/>
          </w:tcPr>
          <w:p w14:paraId="2263CDBB" w14:textId="77777777" w:rsidR="006F709C" w:rsidRDefault="006F709C" w:rsidP="00741E9D">
            <w:proofErr w:type="spellStart"/>
            <w:r w:rsidRPr="00E85C23">
              <w:rPr>
                <w:vertAlign w:val="superscript"/>
              </w:rPr>
              <w:t>o</w:t>
            </w:r>
            <w:r>
              <w:t>dh</w:t>
            </w:r>
            <w:proofErr w:type="spellEnd"/>
          </w:p>
        </w:tc>
        <w:tc>
          <w:tcPr>
            <w:tcW w:w="732" w:type="dxa"/>
            <w:vAlign w:val="center"/>
          </w:tcPr>
          <w:p w14:paraId="69D84BF5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vAlign w:val="center"/>
          </w:tcPr>
          <w:p w14:paraId="29E6EBB8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" w:type="dxa"/>
            <w:vAlign w:val="center"/>
          </w:tcPr>
          <w:p w14:paraId="1AEDB309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  <w:vAlign w:val="center"/>
          </w:tcPr>
          <w:p w14:paraId="2BFA14CC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2" w:type="dxa"/>
            <w:vAlign w:val="center"/>
          </w:tcPr>
          <w:p w14:paraId="33FC9640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2" w:type="dxa"/>
            <w:vAlign w:val="center"/>
          </w:tcPr>
          <w:p w14:paraId="7C1CDB4E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2" w:type="dxa"/>
            <w:vAlign w:val="center"/>
          </w:tcPr>
          <w:p w14:paraId="7A16392B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2" w:type="dxa"/>
            <w:vAlign w:val="center"/>
          </w:tcPr>
          <w:p w14:paraId="419C0DF3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2" w:type="dxa"/>
            <w:vAlign w:val="center"/>
          </w:tcPr>
          <w:p w14:paraId="1ACFE95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2" w:type="dxa"/>
            <w:vAlign w:val="center"/>
          </w:tcPr>
          <w:p w14:paraId="35375BB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2" w:type="dxa"/>
            <w:vAlign w:val="center"/>
          </w:tcPr>
          <w:p w14:paraId="27C63C4C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2" w:type="dxa"/>
            <w:vAlign w:val="center"/>
          </w:tcPr>
          <w:p w14:paraId="7B03E7A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2" w:type="dxa"/>
            <w:vAlign w:val="center"/>
          </w:tcPr>
          <w:p w14:paraId="5FDAECC6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F709C" w14:paraId="2F77DB9C" w14:textId="77777777" w:rsidTr="00741E9D">
        <w:trPr>
          <w:trHeight w:val="374"/>
        </w:trPr>
        <w:tc>
          <w:tcPr>
            <w:tcW w:w="1424" w:type="dxa"/>
            <w:vAlign w:val="center"/>
          </w:tcPr>
          <w:p w14:paraId="42FDD745" w14:textId="77777777" w:rsidR="006F709C" w:rsidRDefault="006F709C" w:rsidP="00741E9D">
            <w:r>
              <w:t>~</w:t>
            </w:r>
            <w:proofErr w:type="spellStart"/>
            <w:r>
              <w:t>ppm</w:t>
            </w:r>
            <w:proofErr w:type="spellEnd"/>
          </w:p>
        </w:tc>
        <w:tc>
          <w:tcPr>
            <w:tcW w:w="732" w:type="dxa"/>
            <w:vAlign w:val="center"/>
          </w:tcPr>
          <w:p w14:paraId="1F384936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vAlign w:val="center"/>
          </w:tcPr>
          <w:p w14:paraId="4D5D599C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2" w:type="dxa"/>
            <w:vAlign w:val="center"/>
          </w:tcPr>
          <w:p w14:paraId="114389F8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32" w:type="dxa"/>
            <w:vAlign w:val="center"/>
          </w:tcPr>
          <w:p w14:paraId="6710AFD4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32" w:type="dxa"/>
            <w:vAlign w:val="center"/>
          </w:tcPr>
          <w:p w14:paraId="063655D3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32" w:type="dxa"/>
            <w:vAlign w:val="center"/>
          </w:tcPr>
          <w:p w14:paraId="6D87322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32" w:type="dxa"/>
            <w:vAlign w:val="center"/>
          </w:tcPr>
          <w:p w14:paraId="769BEC5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732" w:type="dxa"/>
            <w:vAlign w:val="center"/>
          </w:tcPr>
          <w:p w14:paraId="56C6AE4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32" w:type="dxa"/>
            <w:vAlign w:val="center"/>
          </w:tcPr>
          <w:p w14:paraId="1F18D08F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732" w:type="dxa"/>
            <w:vAlign w:val="center"/>
          </w:tcPr>
          <w:p w14:paraId="1605AD9B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732" w:type="dxa"/>
            <w:vAlign w:val="center"/>
          </w:tcPr>
          <w:p w14:paraId="72E1DADD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732" w:type="dxa"/>
            <w:vAlign w:val="center"/>
          </w:tcPr>
          <w:p w14:paraId="5D963C08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732" w:type="dxa"/>
            <w:vAlign w:val="center"/>
          </w:tcPr>
          <w:p w14:paraId="6789E089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</w:tbl>
    <w:p w14:paraId="2430C278" w14:textId="77777777" w:rsidR="006F709C" w:rsidRDefault="006F709C" w:rsidP="006F709C">
      <w:pPr>
        <w:ind w:left="658" w:right="952"/>
        <w:rPr>
          <w:sz w:val="24"/>
        </w:rPr>
      </w:pPr>
    </w:p>
    <w:tbl>
      <w:tblPr>
        <w:tblStyle w:val="Tabela-Siatka"/>
        <w:tblpPr w:leftFromText="141" w:rightFromText="141" w:vertAnchor="text" w:horzAnchor="margin" w:tblpY="69"/>
        <w:tblW w:w="10940" w:type="dxa"/>
        <w:tblLayout w:type="fixed"/>
        <w:tblLook w:val="04A0" w:firstRow="1" w:lastRow="0" w:firstColumn="1" w:lastColumn="0" w:noHBand="0" w:noVBand="1"/>
      </w:tblPr>
      <w:tblGrid>
        <w:gridCol w:w="1424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</w:tblGrid>
      <w:tr w:rsidR="006F709C" w14:paraId="59C7AADE" w14:textId="77777777" w:rsidTr="00741E9D">
        <w:trPr>
          <w:trHeight w:val="374"/>
        </w:trPr>
        <w:tc>
          <w:tcPr>
            <w:tcW w:w="1424" w:type="dxa"/>
            <w:vAlign w:val="center"/>
          </w:tcPr>
          <w:p w14:paraId="7DA1446A" w14:textId="77777777" w:rsidR="006F709C" w:rsidRDefault="006F709C" w:rsidP="00741E9D">
            <w:proofErr w:type="spellStart"/>
            <w:r w:rsidRPr="00E85C23">
              <w:rPr>
                <w:vertAlign w:val="superscript"/>
              </w:rPr>
              <w:t>o</w:t>
            </w:r>
            <w:r>
              <w:t>dh</w:t>
            </w:r>
            <w:proofErr w:type="spellEnd"/>
          </w:p>
        </w:tc>
        <w:tc>
          <w:tcPr>
            <w:tcW w:w="732" w:type="dxa"/>
            <w:vAlign w:val="center"/>
          </w:tcPr>
          <w:p w14:paraId="2ECA9A02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2" w:type="dxa"/>
            <w:vAlign w:val="center"/>
          </w:tcPr>
          <w:p w14:paraId="2D83102D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2" w:type="dxa"/>
            <w:vAlign w:val="center"/>
          </w:tcPr>
          <w:p w14:paraId="181052D6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2" w:type="dxa"/>
            <w:vAlign w:val="center"/>
          </w:tcPr>
          <w:p w14:paraId="45468FF8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32" w:type="dxa"/>
            <w:vAlign w:val="center"/>
          </w:tcPr>
          <w:p w14:paraId="3F0DE7B9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2" w:type="dxa"/>
            <w:vAlign w:val="center"/>
          </w:tcPr>
          <w:p w14:paraId="137F7AC1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2" w:type="dxa"/>
            <w:vAlign w:val="center"/>
          </w:tcPr>
          <w:p w14:paraId="1C94E9B9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2" w:type="dxa"/>
            <w:vAlign w:val="center"/>
          </w:tcPr>
          <w:p w14:paraId="17D72D1C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2" w:type="dxa"/>
            <w:vAlign w:val="center"/>
          </w:tcPr>
          <w:p w14:paraId="34EA48EA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2" w:type="dxa"/>
            <w:vAlign w:val="center"/>
          </w:tcPr>
          <w:p w14:paraId="1AFC0643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32" w:type="dxa"/>
            <w:vAlign w:val="center"/>
          </w:tcPr>
          <w:p w14:paraId="5188F63B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2" w:type="dxa"/>
            <w:vAlign w:val="center"/>
          </w:tcPr>
          <w:p w14:paraId="0E5B10A0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32" w:type="dxa"/>
            <w:vAlign w:val="center"/>
          </w:tcPr>
          <w:p w14:paraId="56997FC6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F709C" w14:paraId="46ADEAAE" w14:textId="77777777" w:rsidTr="00741E9D">
        <w:trPr>
          <w:trHeight w:val="374"/>
        </w:trPr>
        <w:tc>
          <w:tcPr>
            <w:tcW w:w="1424" w:type="dxa"/>
            <w:vAlign w:val="center"/>
          </w:tcPr>
          <w:p w14:paraId="5BF2DB9E" w14:textId="77777777" w:rsidR="006F709C" w:rsidRDefault="006F709C" w:rsidP="00741E9D">
            <w:r>
              <w:t>~</w:t>
            </w:r>
            <w:proofErr w:type="spellStart"/>
            <w:r>
              <w:t>ppm</w:t>
            </w:r>
            <w:proofErr w:type="spellEnd"/>
          </w:p>
        </w:tc>
        <w:tc>
          <w:tcPr>
            <w:tcW w:w="732" w:type="dxa"/>
            <w:vAlign w:val="center"/>
          </w:tcPr>
          <w:p w14:paraId="0EE0157E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732" w:type="dxa"/>
            <w:vAlign w:val="center"/>
          </w:tcPr>
          <w:p w14:paraId="45A53520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32" w:type="dxa"/>
            <w:vAlign w:val="center"/>
          </w:tcPr>
          <w:p w14:paraId="6DF3E8DC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732" w:type="dxa"/>
            <w:vAlign w:val="center"/>
          </w:tcPr>
          <w:p w14:paraId="413930C4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732" w:type="dxa"/>
            <w:vAlign w:val="center"/>
          </w:tcPr>
          <w:p w14:paraId="4A1097F5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732" w:type="dxa"/>
            <w:vAlign w:val="center"/>
          </w:tcPr>
          <w:p w14:paraId="79A27A2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732" w:type="dxa"/>
            <w:vAlign w:val="center"/>
          </w:tcPr>
          <w:p w14:paraId="69351670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732" w:type="dxa"/>
            <w:vAlign w:val="center"/>
          </w:tcPr>
          <w:p w14:paraId="34AAB2A9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732" w:type="dxa"/>
            <w:vAlign w:val="center"/>
          </w:tcPr>
          <w:p w14:paraId="1394CD6C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732" w:type="dxa"/>
            <w:vAlign w:val="center"/>
          </w:tcPr>
          <w:p w14:paraId="4E995B69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732" w:type="dxa"/>
            <w:vAlign w:val="center"/>
          </w:tcPr>
          <w:p w14:paraId="6C54A74E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732" w:type="dxa"/>
            <w:vAlign w:val="center"/>
          </w:tcPr>
          <w:p w14:paraId="06A34537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732" w:type="dxa"/>
            <w:vAlign w:val="center"/>
          </w:tcPr>
          <w:p w14:paraId="40A2F56B" w14:textId="77777777" w:rsidR="006F709C" w:rsidRDefault="006F709C" w:rsidP="00741E9D">
            <w:pPr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</w:tr>
    </w:tbl>
    <w:p w14:paraId="1910E2C4" w14:textId="77777777" w:rsidR="006F709C" w:rsidRDefault="006F709C" w:rsidP="006F709C">
      <w:pPr>
        <w:ind w:right="952"/>
        <w:rPr>
          <w:sz w:val="24"/>
        </w:rPr>
      </w:pPr>
    </w:p>
    <w:p w14:paraId="37D82C9B" w14:textId="1682986B" w:rsidR="006F709C" w:rsidRDefault="006F709C" w:rsidP="006F709C">
      <w:pPr>
        <w:spacing w:line="360" w:lineRule="auto"/>
        <w:ind w:left="658" w:right="952"/>
        <w:jc w:val="both"/>
        <w:rPr>
          <w:sz w:val="24"/>
        </w:rPr>
      </w:pPr>
      <w:r>
        <w:rPr>
          <w:sz w:val="24"/>
        </w:rPr>
        <w:t>Im wyższa twardość wody wejściowej do urządzenia, tym mniejszy zapas wody zmiękczonej, którą urządzenie będzie mogło uzdatnić.</w:t>
      </w:r>
    </w:p>
    <w:p w14:paraId="7B340102" w14:textId="77777777" w:rsidR="006F709C" w:rsidRDefault="006F709C" w:rsidP="006F709C">
      <w:pPr>
        <w:tabs>
          <w:tab w:val="left" w:pos="1019"/>
        </w:tabs>
        <w:spacing w:before="4" w:line="360" w:lineRule="auto"/>
        <w:ind w:right="952"/>
        <w:jc w:val="both"/>
        <w:rPr>
          <w:sz w:val="24"/>
        </w:rPr>
      </w:pPr>
    </w:p>
    <w:p w14:paraId="1517AD9A" w14:textId="77777777" w:rsidR="006F709C" w:rsidRDefault="006F709C" w:rsidP="006F709C">
      <w:pPr>
        <w:spacing w:line="360" w:lineRule="auto"/>
        <w:ind w:left="658" w:right="952"/>
        <w:jc w:val="both"/>
        <w:rPr>
          <w:sz w:val="24"/>
          <w:u w:val="single"/>
        </w:rPr>
      </w:pPr>
      <w:r w:rsidRPr="009377E3">
        <w:rPr>
          <w:sz w:val="24"/>
          <w:u w:val="single"/>
        </w:rPr>
        <w:t xml:space="preserve">Uwaga: </w:t>
      </w:r>
      <w:r>
        <w:rPr>
          <w:sz w:val="24"/>
          <w:u w:val="single"/>
        </w:rPr>
        <w:t xml:space="preserve">na podstawie wymagań SANEPIDU </w:t>
      </w:r>
      <w:r w:rsidRPr="009377E3">
        <w:rPr>
          <w:sz w:val="24"/>
          <w:u w:val="single"/>
        </w:rPr>
        <w:t>twardość wody do spożycia nie może być niższa niż 4</w:t>
      </w:r>
      <w:r w:rsidRPr="009377E3">
        <w:rPr>
          <w:sz w:val="24"/>
          <w:u w:val="single"/>
          <w:vertAlign w:val="superscript"/>
        </w:rPr>
        <w:t xml:space="preserve"> </w:t>
      </w:r>
      <w:proofErr w:type="spellStart"/>
      <w:r w:rsidRPr="009377E3">
        <w:rPr>
          <w:sz w:val="24"/>
          <w:u w:val="single"/>
          <w:vertAlign w:val="superscript"/>
        </w:rPr>
        <w:t>o</w:t>
      </w:r>
      <w:r w:rsidRPr="009377E3">
        <w:rPr>
          <w:sz w:val="24"/>
          <w:u w:val="single"/>
        </w:rPr>
        <w:t>dh</w:t>
      </w:r>
      <w:proofErr w:type="spellEnd"/>
      <w:r w:rsidRPr="009377E3">
        <w:rPr>
          <w:sz w:val="24"/>
          <w:u w:val="single"/>
        </w:rPr>
        <w:t>.</w:t>
      </w:r>
      <w:r>
        <w:rPr>
          <w:sz w:val="24"/>
          <w:u w:val="single"/>
        </w:rPr>
        <w:t xml:space="preserve"> W przypadku instalacji wykonanej z rur miedzianych twardość powinna być w zakresie </w:t>
      </w:r>
      <w:r w:rsidRPr="009377E3">
        <w:rPr>
          <w:sz w:val="24"/>
          <w:u w:val="single"/>
        </w:rPr>
        <w:t>4-8</w:t>
      </w:r>
      <w:r w:rsidRPr="009377E3">
        <w:rPr>
          <w:sz w:val="24"/>
          <w:u w:val="single"/>
          <w:vertAlign w:val="superscript"/>
        </w:rPr>
        <w:t xml:space="preserve"> </w:t>
      </w:r>
      <w:proofErr w:type="spellStart"/>
      <w:r w:rsidRPr="009377E3">
        <w:rPr>
          <w:sz w:val="24"/>
          <w:u w:val="single"/>
          <w:vertAlign w:val="superscript"/>
        </w:rPr>
        <w:t>o</w:t>
      </w:r>
      <w:r w:rsidRPr="009377E3">
        <w:rPr>
          <w:sz w:val="24"/>
          <w:u w:val="single"/>
        </w:rPr>
        <w:t>dh</w:t>
      </w:r>
      <w:proofErr w:type="spellEnd"/>
      <w:r>
        <w:rPr>
          <w:sz w:val="24"/>
          <w:u w:val="single"/>
        </w:rPr>
        <w:t>.</w:t>
      </w:r>
    </w:p>
    <w:p w14:paraId="700F5AA5" w14:textId="77777777" w:rsidR="006F709C" w:rsidRDefault="00970050" w:rsidP="006F709C">
      <w:r>
        <w:br w:type="page"/>
      </w:r>
    </w:p>
    <w:p w14:paraId="33770767" w14:textId="72126AC8" w:rsidR="00404F77" w:rsidRPr="006F709C" w:rsidRDefault="005926C4" w:rsidP="006F709C"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194AE26" wp14:editId="0397CFFA">
                <wp:simplePos x="0" y="0"/>
                <wp:positionH relativeFrom="page">
                  <wp:posOffset>617220</wp:posOffset>
                </wp:positionH>
                <wp:positionV relativeFrom="paragraph">
                  <wp:posOffset>51189</wp:posOffset>
                </wp:positionV>
                <wp:extent cx="6480000" cy="360000"/>
                <wp:effectExtent l="0" t="0" r="16510" b="21590"/>
                <wp:wrapTopAndBottom/>
                <wp:docPr id="922979688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F5E42" w14:textId="77777777" w:rsidR="00404F77" w:rsidRPr="00630A7A" w:rsidRDefault="00404F77" w:rsidP="00630A7A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0" w:name="_Toc171324726"/>
                            <w:r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15</w:t>
                            </w:r>
                            <w:r w:rsidRPr="00630A7A">
                              <w:rPr>
                                <w:color w:val="000000" w:themeColor="text1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Wyposażenie dodatkowe</w:t>
                            </w:r>
                            <w:bookmarkEnd w:id="5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4AE26" id="_x0000_s1084" type="#_x0000_t202" style="position:absolute;margin-left:48.6pt;margin-top:4.05pt;width:510.25pt;height:28.3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" fillcolor="#adaaaa" strokeweight=".48pt">
                <v:textbox inset="0,0,0,0">
                  <w:txbxContent>
                    <w:p w14:paraId="4EAF5E42" w14:textId="77777777" w:rsidR="00404F77" w:rsidRPr="00630A7A" w:rsidRDefault="00404F77" w:rsidP="00630A7A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51" w:name="_Toc171324726"/>
                      <w:r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 w:rsidRPr="00630A7A">
                        <w:rPr>
                          <w:color w:val="000000" w:themeColor="text1"/>
                          <w:spacing w:val="80"/>
                          <w:sz w:val="24"/>
                          <w:szCs w:val="24"/>
                        </w:rPr>
                        <w:t xml:space="preserve"> </w:t>
                      </w:r>
                      <w:r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>Wyposażenie dodatkowe</w:t>
                      </w:r>
                      <w:bookmarkEnd w:id="5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7F29C" w14:textId="47976701" w:rsidR="00404F77" w:rsidRDefault="00404F77" w:rsidP="006F709C">
      <w:pPr>
        <w:tabs>
          <w:tab w:val="left" w:pos="1019"/>
        </w:tabs>
        <w:spacing w:before="4" w:line="360" w:lineRule="auto"/>
        <w:ind w:left="658" w:right="952"/>
        <w:jc w:val="both"/>
        <w:rPr>
          <w:sz w:val="24"/>
        </w:rPr>
      </w:pPr>
      <w:r>
        <w:rPr>
          <w:sz w:val="24"/>
        </w:rPr>
        <w:t>Zmiękczacz Hero 2 i Hero 4 mogą być sparowane z 1 pilotem zdalnym oraz 7 czujnikami wycieku wody.</w:t>
      </w:r>
    </w:p>
    <w:p w14:paraId="30BE9253" w14:textId="77777777" w:rsidR="006F709C" w:rsidRDefault="006F709C" w:rsidP="006F709C">
      <w:pPr>
        <w:tabs>
          <w:tab w:val="left" w:pos="1019"/>
        </w:tabs>
        <w:spacing w:before="4" w:line="360" w:lineRule="auto"/>
        <w:ind w:left="658" w:right="952"/>
        <w:jc w:val="both"/>
        <w:rPr>
          <w:sz w:val="24"/>
        </w:rPr>
      </w:pPr>
    </w:p>
    <w:p w14:paraId="141319E0" w14:textId="77777777" w:rsidR="00404F77" w:rsidRPr="008F1FE4" w:rsidRDefault="00404F77" w:rsidP="005926C4">
      <w:pPr>
        <w:spacing w:line="360" w:lineRule="auto"/>
        <w:ind w:left="658" w:right="952"/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Pilot zdalny – parowanie ze zmiękczaczem (opcja)</w:t>
      </w:r>
    </w:p>
    <w:p w14:paraId="6605307E" w14:textId="116CD05F" w:rsidR="005926C4" w:rsidRDefault="00404F77" w:rsidP="006F709C">
      <w:pPr>
        <w:tabs>
          <w:tab w:val="left" w:pos="1019"/>
        </w:tabs>
        <w:spacing w:before="4" w:line="360" w:lineRule="auto"/>
        <w:ind w:left="658" w:right="952"/>
        <w:jc w:val="both"/>
        <w:rPr>
          <w:sz w:val="24"/>
        </w:rPr>
      </w:pPr>
      <w:r w:rsidRPr="001460A0">
        <w:rPr>
          <w:sz w:val="24"/>
        </w:rPr>
        <w:t xml:space="preserve">Naciśnij </w:t>
      </w:r>
      <w:r>
        <w:rPr>
          <w:sz w:val="24"/>
        </w:rPr>
        <w:t xml:space="preserve">5 razy (krótko) w sposób nieprzerwany przycisk MENU – zacznie migać. Na pilocie naciśnij przycisk „OPEN” lub „CLOSE” w celu sprawowania go z urządzeniem. Urządzenie zadzwoni </w:t>
      </w:r>
      <w:r w:rsidR="0045788D">
        <w:rPr>
          <w:sz w:val="24"/>
        </w:rPr>
        <w:t>dwukrotnie,</w:t>
      </w:r>
      <w:r>
        <w:rPr>
          <w:sz w:val="24"/>
        </w:rPr>
        <w:t xml:space="preserve"> jeśli pomyślnie sparowano. Wskaźnik „MENU” świeci się w sposób ciągły do wyjścia z ustawień. Jeśli urządzenie nie zostanie sparowane poprawnie konieczne jest zresetowanie urządzenia przed ponowną próbą wykonania sparowania.</w:t>
      </w:r>
    </w:p>
    <w:p w14:paraId="5BC0AF35" w14:textId="77777777" w:rsidR="006F709C" w:rsidRPr="006F709C" w:rsidRDefault="006F709C" w:rsidP="006F709C">
      <w:pPr>
        <w:tabs>
          <w:tab w:val="left" w:pos="1019"/>
        </w:tabs>
        <w:spacing w:before="4" w:line="360" w:lineRule="auto"/>
        <w:ind w:left="658" w:right="952"/>
        <w:jc w:val="both"/>
        <w:rPr>
          <w:sz w:val="24"/>
        </w:rPr>
      </w:pPr>
    </w:p>
    <w:p w14:paraId="16B7CD5E" w14:textId="14BBCC67" w:rsidR="00404F77" w:rsidRPr="005926C4" w:rsidRDefault="00404F77" w:rsidP="005926C4">
      <w:pPr>
        <w:spacing w:line="360" w:lineRule="auto"/>
        <w:ind w:left="658" w:right="952"/>
        <w:jc w:val="both"/>
        <w:rPr>
          <w:rFonts w:ascii="Calibri" w:hAnsi="Calibri"/>
          <w:b/>
          <w:sz w:val="24"/>
          <w:szCs w:val="24"/>
          <w:u w:val="single"/>
        </w:rPr>
      </w:pPr>
      <w:r w:rsidRPr="005926C4">
        <w:rPr>
          <w:rFonts w:ascii="Calibri" w:hAnsi="Calibri"/>
          <w:b/>
          <w:sz w:val="24"/>
          <w:szCs w:val="24"/>
          <w:u w:val="single"/>
        </w:rPr>
        <w:t>Sonda wycieku (opcj</w:t>
      </w:r>
      <w:r w:rsidR="00524349">
        <w:rPr>
          <w:rFonts w:ascii="Calibri" w:hAnsi="Calibri"/>
          <w:b/>
          <w:sz w:val="24"/>
          <w:szCs w:val="24"/>
          <w:u w:val="single"/>
        </w:rPr>
        <w:t>onalnie</w:t>
      </w:r>
      <w:r w:rsidRPr="005926C4">
        <w:rPr>
          <w:rFonts w:ascii="Calibri" w:hAnsi="Calibri"/>
          <w:b/>
          <w:sz w:val="24"/>
          <w:szCs w:val="24"/>
          <w:u w:val="single"/>
        </w:rPr>
        <w:t>)</w:t>
      </w:r>
    </w:p>
    <w:p w14:paraId="244E5C40" w14:textId="77777777" w:rsidR="00404F77" w:rsidRPr="005926C4" w:rsidRDefault="00404F77" w:rsidP="005926C4">
      <w:pPr>
        <w:pStyle w:val="Akapitzlist"/>
        <w:numPr>
          <w:ilvl w:val="0"/>
          <w:numId w:val="29"/>
        </w:numPr>
        <w:tabs>
          <w:tab w:val="left" w:pos="1019"/>
        </w:tabs>
        <w:spacing w:before="4" w:line="360" w:lineRule="auto"/>
        <w:ind w:left="658" w:right="952"/>
        <w:rPr>
          <w:sz w:val="24"/>
          <w:szCs w:val="24"/>
        </w:rPr>
      </w:pPr>
      <w:r w:rsidRPr="005926C4">
        <w:rPr>
          <w:sz w:val="24"/>
          <w:szCs w:val="24"/>
        </w:rPr>
        <w:t>Parowanie z sondami wycieku</w:t>
      </w:r>
    </w:p>
    <w:p w14:paraId="6D35D991" w14:textId="2DB23786" w:rsidR="00404F77" w:rsidRPr="005926C4" w:rsidRDefault="00404F77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  <w:szCs w:val="24"/>
        </w:rPr>
      </w:pPr>
      <w:r w:rsidRPr="005926C4">
        <w:rPr>
          <w:sz w:val="24"/>
          <w:szCs w:val="24"/>
        </w:rPr>
        <w:t xml:space="preserve">Naciśnij 5 razy (krótko) w sposób nieprzerwany przycisk MENU – zacznie migać. Na parowanym czujniku wycieku zewrzyj dodatnie i ujemne bieguny przy pomocy elementu przewodzącego. Urządzenie zadzwoni </w:t>
      </w:r>
      <w:r w:rsidR="0045788D" w:rsidRPr="005926C4">
        <w:rPr>
          <w:sz w:val="24"/>
          <w:szCs w:val="24"/>
        </w:rPr>
        <w:t>dwukrotnie,</w:t>
      </w:r>
      <w:r w:rsidRPr="005926C4">
        <w:rPr>
          <w:sz w:val="24"/>
          <w:szCs w:val="24"/>
        </w:rPr>
        <w:t xml:space="preserve"> jeśli zostało pomyślnie sparowano. Wskaźnik „MENU” świeci się w sposób ciągły do wyjścia z ustawień. Po pomyślnym sparowaniu poczekaj aż wskaźnik zacznie migać przez 60 sekund i zgaśnie. Następnie można parować z kolejnym czujnikiem.</w:t>
      </w:r>
    </w:p>
    <w:p w14:paraId="02F04257" w14:textId="60D64DF4" w:rsidR="00404F77" w:rsidRPr="006F709C" w:rsidRDefault="00404F77" w:rsidP="006F709C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  <w:szCs w:val="24"/>
        </w:rPr>
      </w:pPr>
      <w:r w:rsidRPr="005926C4">
        <w:rPr>
          <w:sz w:val="24"/>
          <w:szCs w:val="24"/>
        </w:rPr>
        <w:t>Jeśli parowanie zakończy się niepowodzeniem zostanie ono powtórzone. Jeśli urządzenie nie zadzwoni należy zresetować urządzenie główne przed ponowną próbą.</w:t>
      </w:r>
    </w:p>
    <w:p w14:paraId="2206E7F9" w14:textId="49FF7A57" w:rsidR="00404F77" w:rsidRDefault="000B3A2E" w:rsidP="00404F77">
      <w:pPr>
        <w:pStyle w:val="Akapitzlist"/>
        <w:tabs>
          <w:tab w:val="left" w:pos="1019"/>
        </w:tabs>
        <w:spacing w:before="4" w:line="259" w:lineRule="auto"/>
        <w:ind w:left="658" w:right="952" w:firstLine="0"/>
        <w:jc w:val="center"/>
        <w:rPr>
          <w:sz w:val="24"/>
        </w:rPr>
      </w:pP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438F9C2" wp14:editId="4A324F26">
                <wp:simplePos x="0" y="0"/>
                <wp:positionH relativeFrom="column">
                  <wp:posOffset>3190240</wp:posOffset>
                </wp:positionH>
                <wp:positionV relativeFrom="paragraph">
                  <wp:posOffset>159385</wp:posOffset>
                </wp:positionV>
                <wp:extent cx="1089660" cy="277495"/>
                <wp:effectExtent l="0" t="0" r="0" b="8255"/>
                <wp:wrapNone/>
                <wp:docPr id="8584910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6C6D8" w14:textId="64CC6CF5" w:rsidR="001611B6" w:rsidRDefault="001611B6" w:rsidP="001611B6">
                            <w:r>
                              <w:t>Biegun dodatni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F9C2" id="_x0000_s1085" type="#_x0000_t202" style="position:absolute;left:0;text-align:left;margin-left:251.2pt;margin-top:12.55pt;width:85.8pt;height:21.8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" stroked="f">
                <v:textbox>
                  <w:txbxContent>
                    <w:p w14:paraId="19B6C6D8" w14:textId="64CC6CF5" w:rsidR="001611B6" w:rsidRDefault="001611B6" w:rsidP="001611B6">
                      <w:r>
                        <w:t>Biegun dodatni</w:t>
                      </w:r>
                    </w:p>
                  </w:txbxContent>
                </v:textbox>
              </v:shape>
            </w:pict>
          </mc:Fallback>
        </mc:AlternateContent>
      </w: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9FBC236" wp14:editId="5AD694BC">
                <wp:simplePos x="0" y="0"/>
                <wp:positionH relativeFrom="column">
                  <wp:posOffset>1280160</wp:posOffset>
                </wp:positionH>
                <wp:positionV relativeFrom="paragraph">
                  <wp:posOffset>201930</wp:posOffset>
                </wp:positionV>
                <wp:extent cx="1294765" cy="277495"/>
                <wp:effectExtent l="0" t="0" r="635" b="8255"/>
                <wp:wrapNone/>
                <wp:docPr id="17081165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150B3" w14:textId="6C382BB1" w:rsidR="001611B6" w:rsidRDefault="001611B6" w:rsidP="001611B6">
                            <w:r>
                              <w:t>Dioda sygnalizująca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C236" id="_x0000_s1086" type="#_x0000_t202" style="position:absolute;left:0;text-align:left;margin-left:100.8pt;margin-top:15.9pt;width:101.95pt;height:21.8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" stroked="f">
                <v:textbox>
                  <w:txbxContent>
                    <w:p w14:paraId="736150B3" w14:textId="6C382BB1" w:rsidR="001611B6" w:rsidRDefault="001611B6" w:rsidP="001611B6">
                      <w:r>
                        <w:t>Dioda sygnalizująca</w:t>
                      </w:r>
                    </w:p>
                  </w:txbxContent>
                </v:textbox>
              </v:shape>
            </w:pict>
          </mc:Fallback>
        </mc:AlternateContent>
      </w:r>
    </w:p>
    <w:p w14:paraId="370FEA85" w14:textId="3C4BFB96" w:rsidR="00404F77" w:rsidRDefault="000B3A2E" w:rsidP="00404F77">
      <w:pPr>
        <w:ind w:left="658" w:right="952"/>
        <w:jc w:val="center"/>
        <w:rPr>
          <w:sz w:val="24"/>
          <w:u w:val="single"/>
        </w:rPr>
      </w:pP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3E2A9A30" wp14:editId="718122D4">
                <wp:simplePos x="0" y="0"/>
                <wp:positionH relativeFrom="column">
                  <wp:posOffset>4695825</wp:posOffset>
                </wp:positionH>
                <wp:positionV relativeFrom="paragraph">
                  <wp:posOffset>100330</wp:posOffset>
                </wp:positionV>
                <wp:extent cx="1528445" cy="277495"/>
                <wp:effectExtent l="0" t="0" r="0" b="8255"/>
                <wp:wrapNone/>
                <wp:docPr id="20993576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C5671" w14:textId="0A300643" w:rsidR="001611B6" w:rsidRDefault="001611B6" w:rsidP="001611B6">
                            <w:r>
                              <w:t>Biegun ujemny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9A30" id="_x0000_s1087" type="#_x0000_t202" style="position:absolute;left:0;text-align:left;margin-left:369.75pt;margin-top:7.9pt;width:120.35pt;height:21.8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" stroked="f">
                <v:textbox>
                  <w:txbxContent>
                    <w:p w14:paraId="436C5671" w14:textId="0A300643" w:rsidR="001611B6" w:rsidRDefault="001611B6" w:rsidP="001611B6">
                      <w:r>
                        <w:t>Biegun ujemny</w:t>
                      </w:r>
                    </w:p>
                  </w:txbxContent>
                </v:textbox>
              </v:shape>
            </w:pict>
          </mc:Fallback>
        </mc:AlternateContent>
      </w:r>
      <w:r w:rsidR="00404F77">
        <w:rPr>
          <w:noProof/>
          <w:sz w:val="24"/>
        </w:rPr>
        <w:drawing>
          <wp:inline distT="0" distB="0" distL="0" distR="0" wp14:anchorId="7B7B8F3D" wp14:editId="4A7A5DA7">
            <wp:extent cx="4038599" cy="1221696"/>
            <wp:effectExtent l="0" t="0" r="635" b="0"/>
            <wp:docPr id="556729406" name="Obraz 14" descr="Obraz zawierający szkic, rysowanie, Grafika liniow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29406" name="Obraz 14" descr="Obraz zawierający szkic, rysowanie, Grafika liniowa, diagram&#10;&#10;Opis wygenerowany automatyczni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546" cy="12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3B37" w14:textId="77777777" w:rsidR="00404F77" w:rsidRDefault="00404F77" w:rsidP="005926C4">
      <w:pPr>
        <w:pStyle w:val="Akapitzlist"/>
        <w:numPr>
          <w:ilvl w:val="0"/>
          <w:numId w:val="29"/>
        </w:numPr>
        <w:tabs>
          <w:tab w:val="left" w:pos="1019"/>
        </w:tabs>
        <w:spacing w:before="4" w:line="360" w:lineRule="auto"/>
        <w:ind w:left="658" w:right="952"/>
        <w:rPr>
          <w:sz w:val="24"/>
        </w:rPr>
      </w:pPr>
      <w:r>
        <w:rPr>
          <w:sz w:val="24"/>
        </w:rPr>
        <w:t>Wskaźnik wycieku – alarm</w:t>
      </w:r>
    </w:p>
    <w:p w14:paraId="58B6A3D1" w14:textId="77777777" w:rsidR="00404F77" w:rsidRDefault="00404F77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  <w:r>
        <w:rPr>
          <w:sz w:val="24"/>
        </w:rPr>
        <w:t>Pamiętaj by czujnik umieścić w obszarze największego ryzyka wycieku.</w:t>
      </w:r>
    </w:p>
    <w:p w14:paraId="7BC5B9B8" w14:textId="77777777" w:rsidR="00492C43" w:rsidRDefault="00492C43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</w:p>
    <w:p w14:paraId="2C043675" w14:textId="77777777" w:rsidR="00492C43" w:rsidRDefault="00492C43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</w:p>
    <w:p w14:paraId="6ABF99F4" w14:textId="77777777" w:rsidR="00492C43" w:rsidRDefault="00492C43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</w:p>
    <w:p w14:paraId="3E411733" w14:textId="77777777" w:rsidR="00492C43" w:rsidRDefault="00492C43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</w:p>
    <w:p w14:paraId="71B765E9" w14:textId="51B29644" w:rsidR="00404F77" w:rsidRPr="00492C43" w:rsidRDefault="00404F77" w:rsidP="00492C43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  <w:r>
        <w:rPr>
          <w:sz w:val="24"/>
        </w:rPr>
        <w:t xml:space="preserve">Gdy sonda wykryje wyciek jej dodatnie i ujemne bieguny zostaną zwarte, wskaźnik wycieku na sondzie czujnika zacznie migać i alarmować (przez 60 sekund z częstotliwością 1/sek.), oraz </w:t>
      </w:r>
      <w:r w:rsidRPr="00492C43">
        <w:rPr>
          <w:sz w:val="24"/>
        </w:rPr>
        <w:t>wyśle instrukcję zamknięcia zaworu głównego do urządzenia. Urządzenie automatycznie zamknie zawór. W celu przywrócenia wody zawór trzeba otworzyć manualnie.</w:t>
      </w:r>
    </w:p>
    <w:p w14:paraId="4A516C04" w14:textId="77777777" w:rsidR="00404F77" w:rsidRPr="005926C4" w:rsidRDefault="00404F77" w:rsidP="005926C4">
      <w:pPr>
        <w:tabs>
          <w:tab w:val="left" w:pos="1019"/>
        </w:tabs>
        <w:spacing w:before="4" w:line="360" w:lineRule="auto"/>
        <w:ind w:right="952"/>
        <w:rPr>
          <w:sz w:val="24"/>
        </w:rPr>
      </w:pPr>
    </w:p>
    <w:p w14:paraId="23CD8572" w14:textId="50F48510" w:rsidR="00404F77" w:rsidRDefault="00404F77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  <w:r>
        <w:rPr>
          <w:sz w:val="24"/>
        </w:rPr>
        <w:t>Jeśli napięcie akumulatora jest niższe niż 8V sygnał emitowany będzie z częstotliwością 2razy/sek. – baterię należy wymienić. Żywotność pracy na baterii przewidziana jest do max. 1.5 roku.</w:t>
      </w:r>
    </w:p>
    <w:p w14:paraId="5D8AA21F" w14:textId="4FA1961F" w:rsidR="00492C43" w:rsidRDefault="00492C43" w:rsidP="005926C4">
      <w:pPr>
        <w:pStyle w:val="Akapitzlist"/>
        <w:tabs>
          <w:tab w:val="left" w:pos="1019"/>
        </w:tabs>
        <w:spacing w:before="4" w:line="360" w:lineRule="auto"/>
        <w:ind w:left="658" w:right="952" w:firstLine="0"/>
        <w:rPr>
          <w:sz w:val="24"/>
        </w:rPr>
      </w:pP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B8E19AD" wp14:editId="1C946D91">
                <wp:simplePos x="0" y="0"/>
                <wp:positionH relativeFrom="column">
                  <wp:posOffset>2703195</wp:posOffset>
                </wp:positionH>
                <wp:positionV relativeFrom="paragraph">
                  <wp:posOffset>63822</wp:posOffset>
                </wp:positionV>
                <wp:extent cx="1294765" cy="277495"/>
                <wp:effectExtent l="0" t="0" r="635" b="8255"/>
                <wp:wrapNone/>
                <wp:docPr id="3574207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37DEA" w14:textId="1A208570" w:rsidR="001611B6" w:rsidRDefault="001611B6" w:rsidP="001611B6">
                            <w:r>
                              <w:t>Zdejmij pokrywę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19AD" id="_x0000_s1088" type="#_x0000_t202" style="position:absolute;left:0;text-align:left;margin-left:212.85pt;margin-top:5.05pt;width:101.95pt;height:21.8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" stroked="f">
                <v:textbox>
                  <w:txbxContent>
                    <w:p w14:paraId="1B937DEA" w14:textId="1A208570" w:rsidR="001611B6" w:rsidRDefault="001611B6" w:rsidP="001611B6">
                      <w:r>
                        <w:t>Zdejmij pokrywę</w:t>
                      </w:r>
                    </w:p>
                  </w:txbxContent>
                </v:textbox>
              </v:shape>
            </w:pict>
          </mc:Fallback>
        </mc:AlternateContent>
      </w:r>
    </w:p>
    <w:p w14:paraId="184F9A44" w14:textId="37CCE37E" w:rsidR="00404F77" w:rsidRPr="00492C43" w:rsidRDefault="000B3A2E" w:rsidP="00492C43">
      <w:pPr>
        <w:pStyle w:val="Akapitzlist"/>
        <w:tabs>
          <w:tab w:val="left" w:pos="1019"/>
        </w:tabs>
        <w:spacing w:before="4" w:line="259" w:lineRule="auto"/>
        <w:ind w:left="658" w:right="952" w:firstLine="0"/>
        <w:jc w:val="center"/>
        <w:rPr>
          <w:sz w:val="24"/>
        </w:rPr>
      </w:pP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0606973A" wp14:editId="0A0B18FA">
                <wp:simplePos x="0" y="0"/>
                <wp:positionH relativeFrom="column">
                  <wp:posOffset>1187450</wp:posOffset>
                </wp:positionH>
                <wp:positionV relativeFrom="paragraph">
                  <wp:posOffset>80010</wp:posOffset>
                </wp:positionV>
                <wp:extent cx="1294790" cy="277495"/>
                <wp:effectExtent l="0" t="0" r="635" b="8255"/>
                <wp:wrapNone/>
                <wp:docPr id="20146647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939E3" w14:textId="3500DED4" w:rsidR="001611B6" w:rsidRDefault="001611B6" w:rsidP="001611B6">
                            <w:r>
                              <w:t>Odkręcić śruby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973A" id="_x0000_s1089" type="#_x0000_t202" style="position:absolute;left:0;text-align:left;margin-left:93.5pt;margin-top:6.3pt;width:101.95pt;height:21.8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" stroked="f">
                <v:textbox>
                  <w:txbxContent>
                    <w:p w14:paraId="562939E3" w14:textId="3500DED4" w:rsidR="001611B6" w:rsidRDefault="001611B6" w:rsidP="001611B6">
                      <w:r>
                        <w:t>Odkręcić śruby</w:t>
                      </w:r>
                    </w:p>
                  </w:txbxContent>
                </v:textbox>
              </v:shape>
            </w:pict>
          </mc:Fallback>
        </mc:AlternateContent>
      </w: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1194C187" wp14:editId="21152A6C">
                <wp:simplePos x="0" y="0"/>
                <wp:positionH relativeFrom="column">
                  <wp:posOffset>4027170</wp:posOffset>
                </wp:positionH>
                <wp:positionV relativeFrom="paragraph">
                  <wp:posOffset>194945</wp:posOffset>
                </wp:positionV>
                <wp:extent cx="1294790" cy="277495"/>
                <wp:effectExtent l="0" t="0" r="635" b="8255"/>
                <wp:wrapNone/>
                <wp:docPr id="51542796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E7EC5" w14:textId="54A6248A" w:rsidR="001611B6" w:rsidRDefault="001611B6" w:rsidP="001611B6">
                            <w:r>
                              <w:t>Wymień baterię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C187" id="_x0000_s1090" type="#_x0000_t202" style="position:absolute;left:0;text-align:left;margin-left:317.1pt;margin-top:15.35pt;width:101.95pt;height:21.8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" stroked="f">
                <v:textbox>
                  <w:txbxContent>
                    <w:p w14:paraId="463E7EC5" w14:textId="54A6248A" w:rsidR="001611B6" w:rsidRDefault="001611B6" w:rsidP="001611B6">
                      <w:r>
                        <w:t>Wymień baterię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09527A83" wp14:editId="79B02A32">
            <wp:extent cx="3734435" cy="1556584"/>
            <wp:effectExtent l="0" t="0" r="0" b="5715"/>
            <wp:docPr id="1168443501" name="Obraz 13" descr="Obraz zawierający szkic, rysowanie, ilustracj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43501" name="Obraz 13" descr="Obraz zawierający szkic, rysowanie, ilustracja, design&#10;&#10;Opis wygenerowany automatyczni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053" cy="15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CB8D" w14:textId="1024A1AE" w:rsidR="00404F77" w:rsidRDefault="00404F77" w:rsidP="00404F77">
      <w:pPr>
        <w:ind w:left="658" w:right="952"/>
        <w:jc w:val="center"/>
        <w:rPr>
          <w:sz w:val="24"/>
          <w:u w:val="single"/>
        </w:rPr>
      </w:pPr>
    </w:p>
    <w:p w14:paraId="6C7A63BF" w14:textId="6F60E66E" w:rsidR="00404F77" w:rsidRPr="000F4C53" w:rsidRDefault="00404F77" w:rsidP="000B3A2E">
      <w:pPr>
        <w:tabs>
          <w:tab w:val="left" w:pos="1019"/>
        </w:tabs>
        <w:spacing w:before="4" w:line="360" w:lineRule="auto"/>
        <w:ind w:left="658" w:right="952"/>
        <w:jc w:val="both"/>
        <w:rPr>
          <w:sz w:val="24"/>
        </w:rPr>
      </w:pPr>
      <w:r>
        <w:rPr>
          <w:sz w:val="24"/>
        </w:rPr>
        <w:t>W przypadku próby parowania większej ilości urządzeń peryferyjnych ze zmiękczaczem, sterownik będzie kolejno nadpisywał wcześniej sparowane urządzenia.</w:t>
      </w:r>
    </w:p>
    <w:p w14:paraId="2ABD16EE" w14:textId="7A768902" w:rsidR="00404F77" w:rsidRDefault="00404F77" w:rsidP="00404F77">
      <w:pPr>
        <w:ind w:left="658" w:right="952"/>
        <w:jc w:val="center"/>
        <w:rPr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5472" behindDoc="1" locked="0" layoutInCell="1" allowOverlap="1" wp14:anchorId="1F25F8E0" wp14:editId="74A18FFB">
                <wp:simplePos x="0" y="0"/>
                <wp:positionH relativeFrom="page">
                  <wp:posOffset>617855</wp:posOffset>
                </wp:positionH>
                <wp:positionV relativeFrom="paragraph">
                  <wp:posOffset>218440</wp:posOffset>
                </wp:positionV>
                <wp:extent cx="6480000" cy="360000"/>
                <wp:effectExtent l="0" t="0" r="16510" b="21590"/>
                <wp:wrapTopAndBottom/>
                <wp:docPr id="979617203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000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96BC4" w14:textId="3BF45C9F" w:rsidR="002A0BD2" w:rsidRPr="00630A7A" w:rsidRDefault="002A0BD2" w:rsidP="00630A7A">
                            <w:pPr>
                              <w:pStyle w:val="Nagwek1"/>
                              <w:spacing w:before="120"/>
                              <w:ind w:left="65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2" w:name="_Toc171324727"/>
                            <w:r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4A4421"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630A7A">
                              <w:rPr>
                                <w:color w:val="000000" w:themeColor="text1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13B7"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Wskazówki</w:t>
                            </w:r>
                            <w:r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dodatkowe</w:t>
                            </w:r>
                            <w:r w:rsidR="00722C53" w:rsidRPr="00630A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konserwacja</w:t>
                            </w:r>
                            <w:bookmarkEnd w:id="5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F8E0" id="_x0000_s1091" type="#_x0000_t202" style="position:absolute;left:0;text-align:left;margin-left:48.65pt;margin-top:17.2pt;width:510.25pt;height:28.35pt;z-index:-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" fillcolor="#adaaaa" strokeweight=".48pt">
                <v:textbox inset="0,0,0,0">
                  <w:txbxContent>
                    <w:p w14:paraId="0EC96BC4" w14:textId="3BF45C9F" w:rsidR="002A0BD2" w:rsidRPr="00630A7A" w:rsidRDefault="002A0BD2" w:rsidP="00630A7A">
                      <w:pPr>
                        <w:pStyle w:val="Nagwek1"/>
                        <w:spacing w:before="120"/>
                        <w:ind w:left="65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53" w:name="_Toc171324727"/>
                      <w:r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4A4421"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630A7A">
                        <w:rPr>
                          <w:color w:val="000000" w:themeColor="text1"/>
                          <w:spacing w:val="80"/>
                          <w:sz w:val="24"/>
                          <w:szCs w:val="24"/>
                        </w:rPr>
                        <w:t xml:space="preserve"> </w:t>
                      </w:r>
                      <w:r w:rsidR="00EF13B7"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>Wskazówki</w:t>
                      </w:r>
                      <w:r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dodatkowe</w:t>
                      </w:r>
                      <w:r w:rsidR="00722C53" w:rsidRPr="00630A7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- konserwacja</w:t>
                      </w:r>
                      <w:bookmarkEnd w:id="53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0C32DF" w14:textId="5D953E98" w:rsidR="00404F77" w:rsidRDefault="00404F77" w:rsidP="00404F77">
      <w:pPr>
        <w:pStyle w:val="Tekstpodstawowy"/>
        <w:spacing w:before="7"/>
        <w:ind w:right="952"/>
        <w:rPr>
          <w:sz w:val="22"/>
        </w:rPr>
      </w:pPr>
    </w:p>
    <w:p w14:paraId="1E9CC1D9" w14:textId="5CE577A4" w:rsidR="00404F77" w:rsidRPr="0069553C" w:rsidRDefault="00404F77" w:rsidP="005B7CF8">
      <w:pPr>
        <w:spacing w:line="360" w:lineRule="auto"/>
        <w:ind w:left="658" w:right="952"/>
        <w:jc w:val="both"/>
        <w:rPr>
          <w:rStyle w:val="y2iqfc"/>
          <w:sz w:val="24"/>
          <w:szCs w:val="24"/>
        </w:rPr>
      </w:pPr>
      <w:r w:rsidRPr="0069553C">
        <w:rPr>
          <w:rStyle w:val="y2iqfc"/>
          <w:sz w:val="24"/>
          <w:szCs w:val="24"/>
        </w:rPr>
        <w:t>Ponieważ części zaworu sterującego są sterowane przez obwód elektroniczny, dane czasowe zostaną utracone, gdy</w:t>
      </w:r>
      <w:r w:rsidR="005B7CF8">
        <w:rPr>
          <w:rStyle w:val="y2iqfc"/>
          <w:sz w:val="24"/>
          <w:szCs w:val="24"/>
        </w:rPr>
        <w:t xml:space="preserve"> </w:t>
      </w:r>
      <w:r w:rsidRPr="0069553C">
        <w:rPr>
          <w:rStyle w:val="y2iqfc"/>
          <w:sz w:val="24"/>
          <w:szCs w:val="24"/>
        </w:rPr>
        <w:t>odcięcie zasilania wystąpi na dwa dni (powyżej 48 godzin), co spowoduje, że zmiękczacz wody nie będzie się regenerował</w:t>
      </w:r>
      <w:r w:rsidR="005B7CF8">
        <w:rPr>
          <w:rStyle w:val="y2iqfc"/>
          <w:sz w:val="24"/>
          <w:szCs w:val="24"/>
        </w:rPr>
        <w:t xml:space="preserve"> </w:t>
      </w:r>
      <w:r w:rsidRPr="0069553C">
        <w:rPr>
          <w:rStyle w:val="y2iqfc"/>
          <w:sz w:val="24"/>
          <w:szCs w:val="24"/>
        </w:rPr>
        <w:t xml:space="preserve">o ustalonej godzinie. Po przywróceniu zasilania zaleca się </w:t>
      </w:r>
      <w:r w:rsidR="0045788D" w:rsidRPr="0069553C">
        <w:rPr>
          <w:rStyle w:val="y2iqfc"/>
          <w:sz w:val="24"/>
          <w:szCs w:val="24"/>
        </w:rPr>
        <w:t>sprawdzenie</w:t>
      </w:r>
      <w:r w:rsidRPr="0069553C">
        <w:rPr>
          <w:rStyle w:val="y2iqfc"/>
          <w:sz w:val="24"/>
          <w:szCs w:val="24"/>
        </w:rPr>
        <w:t xml:space="preserve"> czy godzina wyświetlana na panelu sterowania jest poprawna. Jeśli jest nieprawidłowa, zapoznaj się z powyższą </w:t>
      </w:r>
      <w:r w:rsidR="0045788D" w:rsidRPr="0069553C">
        <w:rPr>
          <w:rStyle w:val="y2iqfc"/>
          <w:sz w:val="24"/>
          <w:szCs w:val="24"/>
        </w:rPr>
        <w:t>treścią,</w:t>
      </w:r>
      <w:r w:rsidRPr="0069553C">
        <w:rPr>
          <w:rStyle w:val="y2iqfc"/>
          <w:sz w:val="24"/>
          <w:szCs w:val="24"/>
        </w:rPr>
        <w:t xml:space="preserve"> aby ustawić poprawną godzinę w urządzeniu.</w:t>
      </w:r>
    </w:p>
    <w:p w14:paraId="61198E2B" w14:textId="1AB5DDF1" w:rsidR="00492C43" w:rsidRDefault="00404F77" w:rsidP="005B7CF8">
      <w:pPr>
        <w:spacing w:line="360" w:lineRule="auto"/>
        <w:ind w:left="658" w:right="952"/>
        <w:jc w:val="both"/>
        <w:rPr>
          <w:rStyle w:val="y2iqfc"/>
          <w:sz w:val="24"/>
          <w:szCs w:val="24"/>
        </w:rPr>
      </w:pPr>
      <w:r w:rsidRPr="0069553C">
        <w:rPr>
          <w:rStyle w:val="y2iqfc"/>
          <w:sz w:val="24"/>
          <w:szCs w:val="24"/>
        </w:rPr>
        <w:t xml:space="preserve">Pamiętaj by stosować właściwą sól do zmiękczacza </w:t>
      </w:r>
      <w:r w:rsidR="0045788D" w:rsidRPr="0069553C">
        <w:rPr>
          <w:rStyle w:val="y2iqfc"/>
          <w:sz w:val="24"/>
          <w:szCs w:val="24"/>
        </w:rPr>
        <w:t>wody,</w:t>
      </w:r>
      <w:r w:rsidRPr="0069553C">
        <w:rPr>
          <w:rStyle w:val="y2iqfc"/>
          <w:sz w:val="24"/>
          <w:szCs w:val="24"/>
        </w:rPr>
        <w:t xml:space="preserve"> aby zapewnić poprawne działanie urządzenia.</w:t>
      </w:r>
    </w:p>
    <w:p w14:paraId="65FD17DA" w14:textId="77777777" w:rsidR="005B7CF8" w:rsidRDefault="005B7CF8" w:rsidP="005B7CF8">
      <w:pPr>
        <w:spacing w:line="360" w:lineRule="auto"/>
        <w:ind w:right="952"/>
        <w:jc w:val="both"/>
        <w:rPr>
          <w:rStyle w:val="y2iqfc"/>
          <w:sz w:val="24"/>
          <w:szCs w:val="24"/>
        </w:rPr>
      </w:pPr>
    </w:p>
    <w:p w14:paraId="57433A2F" w14:textId="77777777" w:rsidR="005B7CF8" w:rsidRDefault="005B7CF8" w:rsidP="005B7CF8">
      <w:pPr>
        <w:spacing w:line="360" w:lineRule="auto"/>
        <w:ind w:right="952"/>
        <w:jc w:val="both"/>
        <w:rPr>
          <w:rStyle w:val="y2iqfc"/>
          <w:sz w:val="24"/>
          <w:szCs w:val="24"/>
        </w:rPr>
      </w:pPr>
    </w:p>
    <w:p w14:paraId="53ADC038" w14:textId="77777777" w:rsidR="005B7CF8" w:rsidRDefault="005B7CF8" w:rsidP="005B7CF8">
      <w:pPr>
        <w:spacing w:line="360" w:lineRule="auto"/>
        <w:ind w:right="952"/>
        <w:jc w:val="both"/>
        <w:rPr>
          <w:rStyle w:val="y2iqfc"/>
          <w:sz w:val="24"/>
          <w:szCs w:val="24"/>
        </w:rPr>
      </w:pPr>
    </w:p>
    <w:p w14:paraId="53508110" w14:textId="77777777" w:rsidR="005B7CF8" w:rsidRDefault="005B7CF8" w:rsidP="005B7CF8">
      <w:pPr>
        <w:spacing w:line="360" w:lineRule="auto"/>
        <w:ind w:right="952"/>
        <w:jc w:val="both"/>
        <w:rPr>
          <w:rStyle w:val="y2iqfc"/>
          <w:sz w:val="24"/>
          <w:szCs w:val="24"/>
        </w:rPr>
      </w:pPr>
    </w:p>
    <w:p w14:paraId="4EE2FD27" w14:textId="77777777" w:rsidR="005B7CF8" w:rsidRPr="005B7CF8" w:rsidRDefault="005B7CF8" w:rsidP="005B7CF8">
      <w:pPr>
        <w:spacing w:line="360" w:lineRule="auto"/>
        <w:ind w:right="952"/>
        <w:jc w:val="both"/>
        <w:rPr>
          <w:rStyle w:val="y2iqfc"/>
          <w:sz w:val="24"/>
          <w:szCs w:val="24"/>
        </w:rPr>
      </w:pPr>
    </w:p>
    <w:p w14:paraId="74BE801F" w14:textId="77777777" w:rsidR="00404F77" w:rsidRPr="00406CC9" w:rsidRDefault="00404F77" w:rsidP="000B3A2E">
      <w:pPr>
        <w:tabs>
          <w:tab w:val="left" w:pos="1019"/>
        </w:tabs>
        <w:spacing w:before="4" w:line="360" w:lineRule="auto"/>
        <w:ind w:left="658" w:right="952"/>
        <w:jc w:val="both"/>
        <w:rPr>
          <w:rFonts w:ascii="Calibri" w:hAnsi="Calibri"/>
          <w:b/>
          <w:u w:val="single"/>
        </w:rPr>
      </w:pPr>
      <w:r w:rsidRPr="00406CC9">
        <w:rPr>
          <w:rFonts w:ascii="Calibri" w:hAnsi="Calibri"/>
          <w:b/>
          <w:u w:val="single"/>
        </w:rPr>
        <w:t>Wymiana baterii urządzenia głównego</w:t>
      </w:r>
    </w:p>
    <w:p w14:paraId="4B460ACA" w14:textId="77777777" w:rsidR="00404F77" w:rsidRDefault="00404F77" w:rsidP="000B3A2E">
      <w:pPr>
        <w:tabs>
          <w:tab w:val="left" w:pos="1019"/>
        </w:tabs>
        <w:spacing w:before="4" w:line="360" w:lineRule="auto"/>
        <w:ind w:left="658" w:right="952"/>
        <w:jc w:val="both"/>
        <w:rPr>
          <w:bCs/>
          <w:sz w:val="24"/>
        </w:rPr>
      </w:pPr>
      <w:r w:rsidRPr="00406CC9">
        <w:rPr>
          <w:bCs/>
          <w:sz w:val="24"/>
        </w:rPr>
        <w:t>Bateria</w:t>
      </w:r>
      <w:r>
        <w:rPr>
          <w:bCs/>
          <w:sz w:val="24"/>
        </w:rPr>
        <w:t xml:space="preserve"> w zmiękczaczu jest baterią wielokrotnego ładowania. Wymień </w:t>
      </w:r>
      <w:proofErr w:type="gramStart"/>
      <w:r>
        <w:rPr>
          <w:bCs/>
          <w:sz w:val="24"/>
        </w:rPr>
        <w:t>baterię</w:t>
      </w:r>
      <w:proofErr w:type="gramEnd"/>
      <w:r>
        <w:rPr>
          <w:bCs/>
          <w:sz w:val="24"/>
        </w:rPr>
        <w:t xml:space="preserve"> gdy skończy się czas ładowania lub wybrzuszenie na baterii wpłynęło na normalne użytkowanie. Wymieniaj zgodnie z poniższym rysunkiem</w:t>
      </w:r>
    </w:p>
    <w:p w14:paraId="2671711B" w14:textId="77777777" w:rsidR="00404F77" w:rsidRDefault="00404F77" w:rsidP="00CB7ACF">
      <w:pPr>
        <w:tabs>
          <w:tab w:val="left" w:pos="1019"/>
        </w:tabs>
        <w:spacing w:before="4" w:line="259" w:lineRule="auto"/>
        <w:ind w:right="952"/>
        <w:rPr>
          <w:bCs/>
          <w:sz w:val="24"/>
        </w:rPr>
      </w:pP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71DD4DA" wp14:editId="6E7B6CC9">
                <wp:simplePos x="0" y="0"/>
                <wp:positionH relativeFrom="column">
                  <wp:posOffset>2798948</wp:posOffset>
                </wp:positionH>
                <wp:positionV relativeFrom="paragraph">
                  <wp:posOffset>73768</wp:posOffset>
                </wp:positionV>
                <wp:extent cx="1183005" cy="413385"/>
                <wp:effectExtent l="0" t="0" r="0" b="5715"/>
                <wp:wrapNone/>
                <wp:docPr id="15530236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C2848" w14:textId="77777777" w:rsidR="00404F77" w:rsidRPr="001611B6" w:rsidRDefault="00404F77" w:rsidP="00404F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11B6">
                              <w:rPr>
                                <w:sz w:val="20"/>
                                <w:szCs w:val="20"/>
                              </w:rPr>
                              <w:t>Zdejmij pokrywę górną wyświetlacza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DD4DA" id="_x0000_s1092" type="#_x0000_t202" style="position:absolute;margin-left:220.4pt;margin-top:5.8pt;width:93.15pt;height:32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" filled="f" stroked="f">
                <v:textbox>
                  <w:txbxContent>
                    <w:p w14:paraId="04DC2848" w14:textId="77777777" w:rsidR="00404F77" w:rsidRPr="001611B6" w:rsidRDefault="00404F77" w:rsidP="00404F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11B6">
                        <w:rPr>
                          <w:sz w:val="20"/>
                          <w:szCs w:val="20"/>
                        </w:rPr>
                        <w:t>Zdejmij pokrywę górną wyświetlacza</w:t>
                      </w:r>
                    </w:p>
                  </w:txbxContent>
                </v:textbox>
              </v:shape>
            </w:pict>
          </mc:Fallback>
        </mc:AlternateContent>
      </w: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00940B3" wp14:editId="4E03D93C">
                <wp:simplePos x="0" y="0"/>
                <wp:positionH relativeFrom="column">
                  <wp:posOffset>606425</wp:posOffset>
                </wp:positionH>
                <wp:positionV relativeFrom="paragraph">
                  <wp:posOffset>203200</wp:posOffset>
                </wp:positionV>
                <wp:extent cx="1294765" cy="452755"/>
                <wp:effectExtent l="0" t="0" r="0" b="4445"/>
                <wp:wrapNone/>
                <wp:docPr id="19638347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204A9" w14:textId="77777777" w:rsidR="00404F77" w:rsidRPr="001611B6" w:rsidRDefault="00404F77" w:rsidP="00404F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11B6">
                              <w:rPr>
                                <w:sz w:val="20"/>
                                <w:szCs w:val="20"/>
                              </w:rPr>
                              <w:t>Zdejmij pokrywę przednią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40B3" id="_x0000_s1093" type="#_x0000_t202" style="position:absolute;margin-left:47.75pt;margin-top:16pt;width:101.95pt;height:35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" filled="f" stroked="f">
                <v:textbox>
                  <w:txbxContent>
                    <w:p w14:paraId="0D0204A9" w14:textId="77777777" w:rsidR="00404F77" w:rsidRPr="001611B6" w:rsidRDefault="00404F77" w:rsidP="00404F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11B6">
                        <w:rPr>
                          <w:sz w:val="20"/>
                          <w:szCs w:val="20"/>
                        </w:rPr>
                        <w:t>Zdejmij pokrywę przednią</w:t>
                      </w:r>
                    </w:p>
                  </w:txbxContent>
                </v:textbox>
              </v:shape>
            </w:pict>
          </mc:Fallback>
        </mc:AlternateContent>
      </w:r>
    </w:p>
    <w:p w14:paraId="690CD0A1" w14:textId="77777777" w:rsidR="00404F77" w:rsidRDefault="00404F77" w:rsidP="00404F77">
      <w:pPr>
        <w:tabs>
          <w:tab w:val="left" w:pos="1019"/>
        </w:tabs>
        <w:spacing w:before="4" w:line="259" w:lineRule="auto"/>
        <w:ind w:left="658" w:right="952"/>
        <w:rPr>
          <w:bCs/>
          <w:sz w:val="24"/>
        </w:rPr>
      </w:pP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4B1B435" wp14:editId="305B0DD3">
                <wp:simplePos x="0" y="0"/>
                <wp:positionH relativeFrom="column">
                  <wp:posOffset>4787505</wp:posOffset>
                </wp:positionH>
                <wp:positionV relativeFrom="paragraph">
                  <wp:posOffset>187696</wp:posOffset>
                </wp:positionV>
                <wp:extent cx="1049572" cy="278296"/>
                <wp:effectExtent l="0" t="0" r="0" b="0"/>
                <wp:wrapNone/>
                <wp:docPr id="18295179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572" cy="278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327D" w14:textId="77777777" w:rsidR="00404F77" w:rsidRPr="001611B6" w:rsidRDefault="00404F77" w:rsidP="00404F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Wymień baterię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B435" id="_x0000_s1094" type="#_x0000_t202" style="position:absolute;left:0;text-align:left;margin-left:376.95pt;margin-top:14.8pt;width:82.65pt;height:21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" filled="f" stroked="f">
                <v:textbox>
                  <w:txbxContent>
                    <w:p w14:paraId="4EDE327D" w14:textId="77777777" w:rsidR="00404F77" w:rsidRPr="001611B6" w:rsidRDefault="00404F77" w:rsidP="00404F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Wymień baterię</w:t>
                      </w:r>
                    </w:p>
                  </w:txbxContent>
                </v:textbox>
              </v:shape>
            </w:pict>
          </mc:Fallback>
        </mc:AlternateContent>
      </w: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02E36D0" wp14:editId="77F99743">
                <wp:simplePos x="0" y="0"/>
                <wp:positionH relativeFrom="column">
                  <wp:posOffset>3854127</wp:posOffset>
                </wp:positionH>
                <wp:positionV relativeFrom="paragraph">
                  <wp:posOffset>48679</wp:posOffset>
                </wp:positionV>
                <wp:extent cx="1025718" cy="413385"/>
                <wp:effectExtent l="0" t="0" r="0" b="5715"/>
                <wp:wrapNone/>
                <wp:docPr id="17593489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18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2628" w14:textId="77777777" w:rsidR="00404F77" w:rsidRPr="001611B6" w:rsidRDefault="00404F77" w:rsidP="00404F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11B6">
                              <w:rPr>
                                <w:sz w:val="20"/>
                                <w:szCs w:val="20"/>
                              </w:rPr>
                              <w:t xml:space="preserve">Zdejmij pokrywę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baterii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36D0" id="_x0000_s1095" type="#_x0000_t202" style="position:absolute;left:0;text-align:left;margin-left:303.45pt;margin-top:3.85pt;width:80.75pt;height:32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" filled="f" stroked="f">
                <v:textbox>
                  <w:txbxContent>
                    <w:p w14:paraId="6E542628" w14:textId="77777777" w:rsidR="00404F77" w:rsidRPr="001611B6" w:rsidRDefault="00404F77" w:rsidP="00404F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11B6">
                        <w:rPr>
                          <w:sz w:val="20"/>
                          <w:szCs w:val="20"/>
                        </w:rPr>
                        <w:t xml:space="preserve">Zdejmij pokrywę </w:t>
                      </w:r>
                      <w:r>
                        <w:rPr>
                          <w:sz w:val="20"/>
                          <w:szCs w:val="20"/>
                        </w:rPr>
                        <w:t>baterii</w:t>
                      </w:r>
                    </w:p>
                  </w:txbxContent>
                </v:textbox>
              </v:shape>
            </w:pict>
          </mc:Fallback>
        </mc:AlternateContent>
      </w:r>
      <w:r w:rsidRPr="00CC2C7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D2CCD0B" wp14:editId="7AC2E174">
                <wp:simplePos x="0" y="0"/>
                <wp:positionH relativeFrom="column">
                  <wp:posOffset>1669223</wp:posOffset>
                </wp:positionH>
                <wp:positionV relativeFrom="paragraph">
                  <wp:posOffset>11550</wp:posOffset>
                </wp:positionV>
                <wp:extent cx="1137036" cy="453224"/>
                <wp:effectExtent l="0" t="0" r="0" b="4445"/>
                <wp:wrapNone/>
                <wp:docPr id="1982025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036" cy="453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7322" w14:textId="77777777" w:rsidR="00404F77" w:rsidRPr="001611B6" w:rsidRDefault="00404F77" w:rsidP="00404F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11B6">
                              <w:rPr>
                                <w:sz w:val="20"/>
                                <w:szCs w:val="20"/>
                              </w:rPr>
                              <w:t>Zdejmij pokrywę górną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CCD0B" id="_x0000_s1096" type="#_x0000_t202" style="position:absolute;left:0;text-align:left;margin-left:131.45pt;margin-top:.9pt;width:89.55pt;height:35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" filled="f" stroked="f">
                <v:textbox>
                  <w:txbxContent>
                    <w:p w14:paraId="5AB57322" w14:textId="77777777" w:rsidR="00404F77" w:rsidRPr="001611B6" w:rsidRDefault="00404F77" w:rsidP="00404F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11B6">
                        <w:rPr>
                          <w:sz w:val="20"/>
                          <w:szCs w:val="20"/>
                        </w:rPr>
                        <w:t>Zdejmij pokrywę górną</w:t>
                      </w:r>
                    </w:p>
                  </w:txbxContent>
                </v:textbox>
              </v:shape>
            </w:pict>
          </mc:Fallback>
        </mc:AlternateContent>
      </w:r>
    </w:p>
    <w:p w14:paraId="0ED15AF9" w14:textId="77777777" w:rsidR="00404F77" w:rsidRDefault="00404F77" w:rsidP="00404F77">
      <w:pPr>
        <w:tabs>
          <w:tab w:val="left" w:pos="1019"/>
        </w:tabs>
        <w:spacing w:before="4" w:line="259" w:lineRule="auto"/>
        <w:ind w:left="658" w:right="952"/>
        <w:jc w:val="center"/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 wp14:anchorId="215023C4" wp14:editId="1A78DD2A">
            <wp:extent cx="4760567" cy="1302142"/>
            <wp:effectExtent l="0" t="0" r="2540" b="0"/>
            <wp:docPr id="431879521" name="Obraz 431879521" descr="Obraz zawierający szkic, Grafika liniowa, rysunek kreskowy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75836" name="Obraz 12" descr="Obraz zawierający szkic, Grafika liniowa, rysunek kreskowy, sztuka&#10;&#10;Opis wygenerowany automatyczni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564" cy="130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DDDD" w14:textId="77777777" w:rsidR="000B3A2E" w:rsidRDefault="000B3A2E" w:rsidP="00404F77">
      <w:pPr>
        <w:tabs>
          <w:tab w:val="left" w:pos="1019"/>
        </w:tabs>
        <w:spacing w:before="4" w:line="259" w:lineRule="auto"/>
        <w:ind w:left="658" w:right="952"/>
        <w:jc w:val="center"/>
        <w:rPr>
          <w:bCs/>
          <w:sz w:val="24"/>
        </w:rPr>
      </w:pPr>
    </w:p>
    <w:p w14:paraId="17C336B6" w14:textId="77777777" w:rsidR="000B3A2E" w:rsidRPr="00A415D4" w:rsidRDefault="000B3A2E" w:rsidP="000B3A2E">
      <w:pPr>
        <w:tabs>
          <w:tab w:val="left" w:pos="1019"/>
        </w:tabs>
        <w:spacing w:before="4" w:line="360" w:lineRule="auto"/>
        <w:ind w:left="658" w:right="952"/>
        <w:jc w:val="both"/>
        <w:rPr>
          <w:rFonts w:ascii="Calibri" w:hAnsi="Calibri"/>
          <w:b/>
          <w:sz w:val="24"/>
          <w:szCs w:val="24"/>
          <w:u w:val="single"/>
        </w:rPr>
      </w:pPr>
      <w:r w:rsidRPr="00A415D4">
        <w:rPr>
          <w:rFonts w:ascii="Calibri" w:hAnsi="Calibri"/>
          <w:b/>
          <w:sz w:val="24"/>
          <w:szCs w:val="24"/>
          <w:u w:val="single"/>
        </w:rPr>
        <w:t>Sól w kabinecie urządzenia</w:t>
      </w:r>
    </w:p>
    <w:p w14:paraId="5998C2C4" w14:textId="77777777" w:rsidR="000B3A2E" w:rsidRDefault="000B3A2E" w:rsidP="000B3A2E">
      <w:pPr>
        <w:tabs>
          <w:tab w:val="left" w:pos="1019"/>
        </w:tabs>
        <w:spacing w:before="4" w:line="360" w:lineRule="auto"/>
        <w:ind w:left="658" w:right="952"/>
        <w:jc w:val="both"/>
        <w:rPr>
          <w:rFonts w:ascii="Calibri" w:hAnsi="Calibri"/>
          <w:bCs/>
          <w:sz w:val="24"/>
          <w:szCs w:val="24"/>
        </w:rPr>
      </w:pPr>
      <w:r w:rsidRPr="00A415D4">
        <w:rPr>
          <w:rFonts w:ascii="Calibri" w:hAnsi="Calibri"/>
          <w:bCs/>
          <w:sz w:val="24"/>
          <w:szCs w:val="24"/>
        </w:rPr>
        <w:t>Aby zapewnić prawidłowe działanie systemu, należy dokonać następujących kontroli, zgodnie z podaną częstotliwością ich wykonywania:</w:t>
      </w:r>
    </w:p>
    <w:p w14:paraId="1B5346B0" w14:textId="77777777" w:rsidR="00046DFA" w:rsidRDefault="00046DFA" w:rsidP="000B3A2E">
      <w:pPr>
        <w:tabs>
          <w:tab w:val="left" w:pos="1019"/>
        </w:tabs>
        <w:spacing w:before="4" w:line="360" w:lineRule="auto"/>
        <w:ind w:left="658" w:right="952"/>
        <w:jc w:val="both"/>
        <w:rPr>
          <w:rFonts w:ascii="Calibri" w:hAnsi="Calibri"/>
          <w:bCs/>
          <w:sz w:val="24"/>
          <w:szCs w:val="24"/>
        </w:rPr>
      </w:pPr>
    </w:p>
    <w:tbl>
      <w:tblPr>
        <w:tblStyle w:val="Tabela-Siatka"/>
        <w:tblW w:w="0" w:type="auto"/>
        <w:jc w:val="center"/>
        <w:tblCellMar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2835"/>
        <w:gridCol w:w="9"/>
      </w:tblGrid>
      <w:tr w:rsidR="00046DFA" w:rsidRPr="00A415D4" w14:paraId="5B8FBECD" w14:textId="77777777" w:rsidTr="008C45DB">
        <w:trPr>
          <w:jc w:val="center"/>
        </w:trPr>
        <w:tc>
          <w:tcPr>
            <w:tcW w:w="5388" w:type="dxa"/>
            <w:shd w:val="clear" w:color="auto" w:fill="D9D9D9" w:themeFill="background1" w:themeFillShade="D9"/>
          </w:tcPr>
          <w:p w14:paraId="64CB9A4A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Czynność:</w:t>
            </w:r>
          </w:p>
        </w:tc>
        <w:tc>
          <w:tcPr>
            <w:tcW w:w="2560" w:type="dxa"/>
            <w:gridSpan w:val="2"/>
            <w:shd w:val="clear" w:color="auto" w:fill="D9D9D9" w:themeFill="background1" w:themeFillShade="D9"/>
          </w:tcPr>
          <w:p w14:paraId="71EAE63E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Częstotliwość:</w:t>
            </w:r>
          </w:p>
        </w:tc>
      </w:tr>
      <w:tr w:rsidR="00046DFA" w:rsidRPr="00A415D4" w14:paraId="53BDCAF7" w14:textId="77777777" w:rsidTr="008C45DB">
        <w:trPr>
          <w:trHeight w:val="367"/>
          <w:jc w:val="center"/>
        </w:trPr>
        <w:tc>
          <w:tcPr>
            <w:tcW w:w="5388" w:type="dxa"/>
          </w:tcPr>
          <w:p w14:paraId="34979611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Sprawdzanie ilości soli w zbiorniku:</w:t>
            </w:r>
          </w:p>
        </w:tc>
        <w:tc>
          <w:tcPr>
            <w:tcW w:w="2560" w:type="dxa"/>
            <w:gridSpan w:val="2"/>
          </w:tcPr>
          <w:p w14:paraId="3664CA9D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Co miesiąc.</w:t>
            </w:r>
          </w:p>
        </w:tc>
      </w:tr>
      <w:tr w:rsidR="00046DFA" w:rsidRPr="00A415D4" w14:paraId="3BF2DFE0" w14:textId="77777777" w:rsidTr="008C45DB">
        <w:trPr>
          <w:trHeight w:val="367"/>
          <w:jc w:val="center"/>
        </w:trPr>
        <w:tc>
          <w:tcPr>
            <w:tcW w:w="5388" w:type="dxa"/>
          </w:tcPr>
          <w:p w14:paraId="33204F15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Sprawdzanie twardości na wlocie:</w:t>
            </w:r>
          </w:p>
        </w:tc>
        <w:tc>
          <w:tcPr>
            <w:tcW w:w="2560" w:type="dxa"/>
            <w:gridSpan w:val="2"/>
          </w:tcPr>
          <w:p w14:paraId="79869AF0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Co miesiąc.</w:t>
            </w:r>
          </w:p>
        </w:tc>
      </w:tr>
      <w:tr w:rsidR="00046DFA" w:rsidRPr="00A415D4" w14:paraId="32D220F4" w14:textId="77777777" w:rsidTr="008C45DB">
        <w:trPr>
          <w:trHeight w:val="367"/>
          <w:jc w:val="center"/>
        </w:trPr>
        <w:tc>
          <w:tcPr>
            <w:tcW w:w="5388" w:type="dxa"/>
          </w:tcPr>
          <w:p w14:paraId="6F83636C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Sprawdzanie twardości wody uzdatnionej:</w:t>
            </w:r>
          </w:p>
        </w:tc>
        <w:tc>
          <w:tcPr>
            <w:tcW w:w="2560" w:type="dxa"/>
            <w:gridSpan w:val="2"/>
          </w:tcPr>
          <w:p w14:paraId="1E8A1847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Co miesiąc.</w:t>
            </w:r>
          </w:p>
        </w:tc>
      </w:tr>
      <w:tr w:rsidR="00046DFA" w:rsidRPr="00A415D4" w14:paraId="4C6E5FCD" w14:textId="77777777" w:rsidTr="008C45DB">
        <w:trPr>
          <w:trHeight w:val="367"/>
          <w:jc w:val="center"/>
        </w:trPr>
        <w:tc>
          <w:tcPr>
            <w:tcW w:w="5388" w:type="dxa"/>
          </w:tcPr>
          <w:p w14:paraId="4246FD38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Konserwacja:</w:t>
            </w:r>
          </w:p>
        </w:tc>
        <w:tc>
          <w:tcPr>
            <w:tcW w:w="2560" w:type="dxa"/>
            <w:gridSpan w:val="2"/>
          </w:tcPr>
          <w:p w14:paraId="386D193F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Co roku.</w:t>
            </w:r>
          </w:p>
        </w:tc>
      </w:tr>
      <w:tr w:rsidR="00046DFA" w:rsidRPr="00A415D4" w14:paraId="30B8BA70" w14:textId="77777777" w:rsidTr="008C45DB">
        <w:trPr>
          <w:trHeight w:val="367"/>
          <w:jc w:val="center"/>
        </w:trPr>
        <w:tc>
          <w:tcPr>
            <w:tcW w:w="5388" w:type="dxa"/>
          </w:tcPr>
          <w:p w14:paraId="415E141D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Usunięcie kamienia kotłowego:</w:t>
            </w:r>
          </w:p>
        </w:tc>
        <w:tc>
          <w:tcPr>
            <w:tcW w:w="2560" w:type="dxa"/>
            <w:gridSpan w:val="2"/>
          </w:tcPr>
          <w:p w14:paraId="513671CE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Co roku.</w:t>
            </w:r>
          </w:p>
        </w:tc>
      </w:tr>
      <w:tr w:rsidR="00046DFA" w:rsidRPr="00A415D4" w14:paraId="3F184191" w14:textId="77777777" w:rsidTr="008C45DB">
        <w:trPr>
          <w:gridAfter w:val="1"/>
          <w:wAfter w:w="9" w:type="dxa"/>
          <w:trHeight w:val="367"/>
          <w:jc w:val="center"/>
        </w:trPr>
        <w:tc>
          <w:tcPr>
            <w:tcW w:w="5388" w:type="dxa"/>
          </w:tcPr>
          <w:p w14:paraId="39D522EB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Czyszczenie zbiornika soli:</w:t>
            </w:r>
          </w:p>
        </w:tc>
        <w:tc>
          <w:tcPr>
            <w:tcW w:w="2835" w:type="dxa"/>
          </w:tcPr>
          <w:p w14:paraId="40A96F1B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Co roku.</w:t>
            </w:r>
          </w:p>
        </w:tc>
      </w:tr>
      <w:tr w:rsidR="00046DFA" w:rsidRPr="00A415D4" w14:paraId="7F334EF8" w14:textId="77777777" w:rsidTr="008C45DB">
        <w:trPr>
          <w:gridAfter w:val="1"/>
          <w:wAfter w:w="9" w:type="dxa"/>
          <w:trHeight w:val="367"/>
          <w:jc w:val="center"/>
        </w:trPr>
        <w:tc>
          <w:tcPr>
            <w:tcW w:w="5388" w:type="dxa"/>
          </w:tcPr>
          <w:p w14:paraId="20981A97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>Sprawdzenie przez serwis techniczny:</w:t>
            </w:r>
          </w:p>
        </w:tc>
        <w:tc>
          <w:tcPr>
            <w:tcW w:w="2835" w:type="dxa"/>
          </w:tcPr>
          <w:p w14:paraId="0640CE34" w14:textId="77777777" w:rsidR="00046DFA" w:rsidRPr="00A415D4" w:rsidRDefault="00046DFA" w:rsidP="00722C53">
            <w:pPr>
              <w:tabs>
                <w:tab w:val="left" w:pos="1019"/>
              </w:tabs>
              <w:spacing w:before="4" w:line="259" w:lineRule="auto"/>
              <w:ind w:right="952"/>
              <w:rPr>
                <w:rFonts w:ascii="Calibri" w:hAnsi="Calibri"/>
                <w:bCs/>
                <w:sz w:val="24"/>
                <w:szCs w:val="24"/>
              </w:rPr>
            </w:pPr>
            <w:r w:rsidRPr="00A415D4">
              <w:rPr>
                <w:rFonts w:ascii="Calibri" w:hAnsi="Calibri"/>
                <w:bCs/>
                <w:sz w:val="24"/>
                <w:szCs w:val="24"/>
              </w:rPr>
              <w:t xml:space="preserve">Co </w:t>
            </w:r>
            <w:r>
              <w:rPr>
                <w:rFonts w:ascii="Calibri" w:hAnsi="Calibri"/>
                <w:bCs/>
                <w:sz w:val="24"/>
                <w:szCs w:val="24"/>
              </w:rPr>
              <w:t>8-12 miesięcy.</w:t>
            </w:r>
          </w:p>
        </w:tc>
      </w:tr>
    </w:tbl>
    <w:p w14:paraId="6E697521" w14:textId="77777777" w:rsidR="00046DFA" w:rsidRPr="00A415D4" w:rsidRDefault="00046DFA" w:rsidP="00046DFA">
      <w:pPr>
        <w:tabs>
          <w:tab w:val="left" w:pos="1019"/>
        </w:tabs>
        <w:spacing w:before="4" w:line="259" w:lineRule="auto"/>
        <w:ind w:left="658" w:right="952"/>
        <w:rPr>
          <w:rFonts w:ascii="Calibri" w:hAnsi="Calibri"/>
          <w:bCs/>
          <w:sz w:val="24"/>
          <w:szCs w:val="24"/>
        </w:rPr>
      </w:pPr>
    </w:p>
    <w:p w14:paraId="5EBF68B3" w14:textId="77777777" w:rsidR="00046DFA" w:rsidRPr="00A415D4" w:rsidRDefault="00046DFA" w:rsidP="00046DFA">
      <w:pPr>
        <w:pStyle w:val="Tekstpodstawowy"/>
        <w:spacing w:before="7" w:line="360" w:lineRule="auto"/>
        <w:ind w:left="658" w:right="952"/>
        <w:jc w:val="both"/>
        <w:rPr>
          <w:b/>
          <w:bCs/>
          <w:u w:val="single"/>
        </w:rPr>
      </w:pPr>
      <w:r w:rsidRPr="00A415D4">
        <w:rPr>
          <w:b/>
          <w:bCs/>
          <w:u w:val="single"/>
        </w:rPr>
        <w:t>Uzupełnianie soli:</w:t>
      </w:r>
    </w:p>
    <w:p w14:paraId="35E72E7C" w14:textId="1FD65136" w:rsidR="00046DFA" w:rsidRPr="00046DFA" w:rsidRDefault="00046DFA" w:rsidP="00046DFA">
      <w:pPr>
        <w:pStyle w:val="Tekstpodstawowy"/>
        <w:spacing w:before="7" w:line="360" w:lineRule="auto"/>
        <w:ind w:left="658" w:right="952"/>
        <w:jc w:val="both"/>
        <w:sectPr w:rsidR="00046DFA" w:rsidRPr="00046DFA">
          <w:pgSz w:w="11910" w:h="16840"/>
          <w:pgMar w:top="1360" w:right="460" w:bottom="1280" w:left="760" w:header="0" w:footer="1004" w:gutter="0"/>
          <w:cols w:space="708"/>
        </w:sectPr>
      </w:pPr>
      <w:r w:rsidRPr="00A415D4">
        <w:t>Należy często sprawdzać poziom soli w zbiorniku. Należy zachować minimalny poziom soli, który odpowiada jednej trzeciej objętości zbiornika. Jeżeli zabraknie soli i nie zostanie uzupełniona, system zacznie wytwarzać twardą wodę. Po weryfikacji należy sprawdzić, czy pokrywa zbiornika soli jest odpowiednio zakręcona</w:t>
      </w:r>
    </w:p>
    <w:p w14:paraId="0DAAC3D8" w14:textId="56225BBF" w:rsidR="00A415D4" w:rsidRPr="00A415D4" w:rsidRDefault="00A415D4" w:rsidP="00046DFA">
      <w:pPr>
        <w:pStyle w:val="Tekstpodstawowy"/>
        <w:spacing w:before="7" w:line="360" w:lineRule="auto"/>
        <w:ind w:left="658" w:right="952"/>
        <w:jc w:val="both"/>
      </w:pPr>
      <w:r w:rsidRPr="00A415D4">
        <w:rPr>
          <w:b/>
          <w:bCs/>
          <w:u w:val="single"/>
        </w:rPr>
        <w:t>Uwaga:</w:t>
      </w:r>
      <w:r w:rsidRPr="00A415D4">
        <w:t xml:space="preserve"> W przypadku wilgotnych pomieszczeń, zaleca się utrzymanie niższego poziomu soli i jej częstsze uzupełnianie.</w:t>
      </w:r>
    </w:p>
    <w:p w14:paraId="0EBA2961" w14:textId="77777777" w:rsidR="00EE0AFE" w:rsidRDefault="00EE0AFE" w:rsidP="0045151D">
      <w:pPr>
        <w:pStyle w:val="Tekstpodstawowy"/>
        <w:spacing w:before="7" w:line="360" w:lineRule="auto"/>
        <w:ind w:left="658" w:right="952"/>
        <w:jc w:val="both"/>
        <w:rPr>
          <w:sz w:val="22"/>
        </w:rPr>
      </w:pPr>
    </w:p>
    <w:p w14:paraId="0D20F199" w14:textId="0A3A1D0C" w:rsidR="00A415D4" w:rsidRPr="00A415D4" w:rsidRDefault="00A415D4" w:rsidP="0045151D">
      <w:pPr>
        <w:pStyle w:val="Tekstpodstawowy"/>
        <w:spacing w:line="360" w:lineRule="auto"/>
        <w:ind w:left="658" w:right="952"/>
        <w:jc w:val="both"/>
        <w:rPr>
          <w:b/>
          <w:bCs/>
          <w:u w:val="single"/>
        </w:rPr>
      </w:pPr>
      <w:r w:rsidRPr="00A415D4">
        <w:rPr>
          <w:b/>
          <w:bCs/>
          <w:u w:val="single"/>
        </w:rPr>
        <w:t>Zalecany rodzaj soli:</w:t>
      </w:r>
    </w:p>
    <w:p w14:paraId="2FF30FA8" w14:textId="53736773" w:rsidR="00A415D4" w:rsidRDefault="00A415D4" w:rsidP="0045151D">
      <w:pPr>
        <w:pStyle w:val="Tekstpodstawowy"/>
        <w:spacing w:line="360" w:lineRule="auto"/>
        <w:ind w:left="658" w:right="952"/>
        <w:jc w:val="both"/>
      </w:pPr>
      <w:r w:rsidRPr="00A415D4">
        <w:t>Sól gruboziarnista w tabletkach lub kulkach, która zawiera mniej</w:t>
      </w:r>
      <w:r>
        <w:t xml:space="preserve"> </w:t>
      </w:r>
      <w:r w:rsidRPr="00A415D4">
        <w:t>niż 1% zanieczyszczeń.</w:t>
      </w:r>
    </w:p>
    <w:p w14:paraId="7EF95201" w14:textId="77777777" w:rsidR="00A415D4" w:rsidRPr="00A415D4" w:rsidRDefault="00A415D4" w:rsidP="0045151D">
      <w:pPr>
        <w:pStyle w:val="Tekstpodstawowy"/>
        <w:spacing w:line="360" w:lineRule="auto"/>
        <w:ind w:left="658" w:right="952"/>
        <w:jc w:val="both"/>
      </w:pPr>
    </w:p>
    <w:p w14:paraId="1AAC7CDF" w14:textId="6F17326C" w:rsidR="00A415D4" w:rsidRPr="00A415D4" w:rsidRDefault="00A415D4" w:rsidP="0045151D">
      <w:pPr>
        <w:pStyle w:val="Tekstpodstawowy"/>
        <w:spacing w:line="360" w:lineRule="auto"/>
        <w:ind w:left="658" w:right="952"/>
        <w:jc w:val="both"/>
        <w:rPr>
          <w:b/>
          <w:bCs/>
          <w:u w:val="single"/>
        </w:rPr>
      </w:pPr>
      <w:r w:rsidRPr="00A415D4">
        <w:rPr>
          <w:b/>
          <w:bCs/>
          <w:u w:val="single"/>
        </w:rPr>
        <w:t>Niezalecany rodzaj soli:</w:t>
      </w:r>
    </w:p>
    <w:p w14:paraId="209B6B98" w14:textId="2D1049B8" w:rsidR="00A415D4" w:rsidRDefault="00A415D4" w:rsidP="0045151D">
      <w:pPr>
        <w:pStyle w:val="Tekstpodstawowy"/>
        <w:spacing w:line="360" w:lineRule="auto"/>
        <w:ind w:left="658" w:right="952"/>
        <w:jc w:val="both"/>
      </w:pPr>
      <w:r w:rsidRPr="00A415D4">
        <w:t>Sól kamienna zawierająca zanieczyszczenia, w blokach,</w:t>
      </w:r>
      <w:r>
        <w:t xml:space="preserve"> </w:t>
      </w:r>
      <w:r w:rsidRPr="00A415D4">
        <w:t>granulowana, w sztabkach, lub też używana do gotowania.</w:t>
      </w:r>
    </w:p>
    <w:p w14:paraId="6199571A" w14:textId="77777777" w:rsidR="00A415D4" w:rsidRPr="00A415D4" w:rsidRDefault="00A415D4" w:rsidP="0045151D">
      <w:pPr>
        <w:pStyle w:val="Tekstpodstawowy"/>
        <w:spacing w:line="360" w:lineRule="auto"/>
        <w:ind w:left="658" w:right="952"/>
        <w:jc w:val="both"/>
      </w:pPr>
    </w:p>
    <w:p w14:paraId="057B5D12" w14:textId="3B4371C6" w:rsidR="00A415D4" w:rsidRPr="00A415D4" w:rsidRDefault="00A415D4" w:rsidP="0045151D">
      <w:pPr>
        <w:pStyle w:val="Tekstpodstawowy"/>
        <w:spacing w:line="360" w:lineRule="auto"/>
        <w:ind w:left="658" w:right="952"/>
        <w:jc w:val="both"/>
        <w:rPr>
          <w:b/>
          <w:bCs/>
          <w:u w:val="single"/>
        </w:rPr>
      </w:pPr>
      <w:r w:rsidRPr="00A415D4">
        <w:rPr>
          <w:b/>
          <w:bCs/>
          <w:u w:val="single"/>
        </w:rPr>
        <w:t>Jak rozkruszyć sól w zbiorniku solanki:</w:t>
      </w:r>
    </w:p>
    <w:p w14:paraId="77984656" w14:textId="7BB8C96D" w:rsidR="00163B67" w:rsidRDefault="00A415D4" w:rsidP="0045151D">
      <w:pPr>
        <w:pStyle w:val="Tekstpodstawowy"/>
        <w:spacing w:line="360" w:lineRule="auto"/>
        <w:ind w:left="658" w:right="952"/>
        <w:jc w:val="both"/>
      </w:pPr>
      <w:r w:rsidRPr="00A415D4">
        <w:t>Czasami w zbiorniku soli dochodzi do zbrylenia soli. Dzieje się tak</w:t>
      </w:r>
      <w:r>
        <w:t xml:space="preserve"> </w:t>
      </w:r>
      <w:r w:rsidRPr="00A415D4">
        <w:t>w wyniku wysokiej wilgotności lub używania nieodpowiedniego</w:t>
      </w:r>
      <w:r>
        <w:t xml:space="preserve"> </w:t>
      </w:r>
      <w:r w:rsidRPr="00A415D4">
        <w:t>rodzaju soli. Jeżeli doszło do zbrylenia i pomiędzy wodą a</w:t>
      </w:r>
      <w:r>
        <w:t xml:space="preserve"> </w:t>
      </w:r>
      <w:r w:rsidRPr="00A415D4">
        <w:t>solą znajduje się pusta przestrzeń, która powstrzymuje ją od</w:t>
      </w:r>
      <w:r>
        <w:t xml:space="preserve"> </w:t>
      </w:r>
      <w:r w:rsidRPr="00A415D4">
        <w:t>rozpuszczania. Oznacza to, że zmiękczacz wody nie zostanie</w:t>
      </w:r>
      <w:r>
        <w:t xml:space="preserve"> </w:t>
      </w:r>
      <w:r w:rsidRPr="00A415D4">
        <w:t>właściwie zregenerowany i będzie dostarczał twardą wodę</w:t>
      </w:r>
      <w:r w:rsidR="0052227B">
        <w:t>.</w:t>
      </w:r>
    </w:p>
    <w:p w14:paraId="2C4316A7" w14:textId="28523956" w:rsidR="0045151D" w:rsidRDefault="00163B67" w:rsidP="0045151D">
      <w:pPr>
        <w:pStyle w:val="Tekstpodstawowy"/>
        <w:spacing w:line="360" w:lineRule="auto"/>
        <w:ind w:left="658" w:right="952"/>
        <w:jc w:val="both"/>
      </w:pPr>
      <w:r>
        <w:t xml:space="preserve">Jeżeli zbiornik jest pełen soli, ciężko jest </w:t>
      </w:r>
      <w:r w:rsidR="0045788D">
        <w:t>określić,</w:t>
      </w:r>
      <w:r>
        <w:t xml:space="preserve"> czy doszło do zbrylenia soli. </w:t>
      </w:r>
    </w:p>
    <w:p w14:paraId="36D51981" w14:textId="77777777" w:rsidR="0045151D" w:rsidRDefault="0045151D" w:rsidP="00E41399">
      <w:pPr>
        <w:pStyle w:val="Tekstpodstawowy"/>
        <w:spacing w:line="360" w:lineRule="auto"/>
        <w:ind w:right="952"/>
        <w:jc w:val="both"/>
      </w:pPr>
    </w:p>
    <w:p w14:paraId="6E496D97" w14:textId="03DC55D2" w:rsidR="00163B67" w:rsidRDefault="00163B67" w:rsidP="0045151D">
      <w:pPr>
        <w:pStyle w:val="Tekstpodstawowy"/>
        <w:spacing w:line="360" w:lineRule="auto"/>
        <w:ind w:left="658" w:right="952"/>
        <w:jc w:val="both"/>
      </w:pPr>
      <w:r>
        <w:t xml:space="preserve">Aby sprawdzić, czy sól jest zbrylona, weź długi sztywny przedmiot (np. uchwyt szczotki) i przyłóż go do zmiękczacza wody, aby zmierzyć odległość od podłogi do krawędzi soli. Następnie, umieść narzędzie w soli. </w:t>
      </w:r>
    </w:p>
    <w:p w14:paraId="1D514814" w14:textId="19AF3A46" w:rsidR="00170F2B" w:rsidRDefault="00163B67" w:rsidP="0045151D">
      <w:pPr>
        <w:pStyle w:val="Tekstpodstawowy"/>
        <w:spacing w:line="360" w:lineRule="auto"/>
        <w:ind w:left="658" w:right="952"/>
        <w:jc w:val="both"/>
      </w:pPr>
      <w:r>
        <w:t xml:space="preserve">Jeżeli wyczujesz twardy przedmiot wewnątrz zbiornika, może to świadczyć o zbryleniu soli. Delikatnie naciskaj w kilku </w:t>
      </w:r>
      <w:r w:rsidR="0045788D">
        <w:t>miejscach,</w:t>
      </w:r>
      <w:r>
        <w:t xml:space="preserve"> dopóki się nie rozkruszy</w:t>
      </w:r>
      <w:r w:rsidR="00170F2B">
        <w:t>.</w:t>
      </w:r>
    </w:p>
    <w:p w14:paraId="04DAAA56" w14:textId="4A14EE24" w:rsidR="00170F2B" w:rsidRDefault="00170F2B" w:rsidP="0045151D">
      <w:pPr>
        <w:pStyle w:val="Tekstpodstawowy"/>
        <w:spacing w:line="360" w:lineRule="auto"/>
        <w:ind w:left="658" w:right="952"/>
        <w:jc w:val="both"/>
      </w:pPr>
      <w:r>
        <w:t>W przypadku bardzo dużego zbrylenia się soli koniecznym może okazać się, opróżnienie całego zbiornika z soli, przeczyszczenie i uzupełnienie świeżą solą.</w:t>
      </w:r>
    </w:p>
    <w:p w14:paraId="7CDD658E" w14:textId="77777777" w:rsidR="000602B8" w:rsidRDefault="000602B8" w:rsidP="000602B8">
      <w:pPr>
        <w:pStyle w:val="Tekstpodstawowy"/>
        <w:ind w:left="658" w:right="952"/>
      </w:pPr>
    </w:p>
    <w:p w14:paraId="548DF1AB" w14:textId="77777777" w:rsidR="000602B8" w:rsidRDefault="000602B8" w:rsidP="000602B8">
      <w:pPr>
        <w:pStyle w:val="Tekstpodstawowy"/>
        <w:spacing w:before="6"/>
        <w:ind w:right="952"/>
        <w:rPr>
          <w:sz w:val="16"/>
        </w:rPr>
      </w:pPr>
    </w:p>
    <w:p w14:paraId="647D1B57" w14:textId="7A026A23" w:rsidR="000602B8" w:rsidRDefault="000602B8" w:rsidP="000602B8">
      <w:pPr>
        <w:pStyle w:val="Tekstpodstawowy"/>
        <w:spacing w:line="263" w:lineRule="exact"/>
        <w:ind w:left="658" w:right="952"/>
      </w:pPr>
      <w:r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733D0B7A" wp14:editId="11941BFD">
                <wp:simplePos x="0" y="0"/>
                <wp:positionH relativeFrom="page">
                  <wp:posOffset>692785</wp:posOffset>
                </wp:positionH>
                <wp:positionV relativeFrom="paragraph">
                  <wp:posOffset>-24765</wp:posOffset>
                </wp:positionV>
                <wp:extent cx="6155690" cy="311150"/>
                <wp:effectExtent l="0" t="0" r="16510" b="12700"/>
                <wp:wrapTopAndBottom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31115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A9161" w14:textId="77777777" w:rsidR="000602B8" w:rsidRDefault="000602B8" w:rsidP="000602B8">
                            <w:pPr>
                              <w:pStyle w:val="Tekstpodstawowy"/>
                              <w:tabs>
                                <w:tab w:val="left" w:pos="540"/>
                              </w:tabs>
                              <w:spacing w:before="18"/>
                              <w:ind w:left="108"/>
                            </w:pPr>
                            <w:r>
                              <w:t>17</w:t>
                            </w:r>
                            <w:r>
                              <w:tab/>
                              <w:t>Wykaz wymagań do utrzymania warunków gwarancyjnych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0B7A" id="Pole tekstowe 4" o:spid="_x0000_s1097" type="#_x0000_t202" style="position:absolute;left:0;text-align:left;margin-left:54.55pt;margin-top:-1.95pt;width:484.7pt;height:24.5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" fillcolor="#adaaaa" strokeweight=".48pt">
                <v:textbox inset="0,0,0,0">
                  <w:txbxContent>
                    <w:p w14:paraId="5C3A9161" w14:textId="77777777" w:rsidR="000602B8" w:rsidRDefault="000602B8" w:rsidP="000602B8">
                      <w:pPr>
                        <w:pStyle w:val="Tekstpodstawowy"/>
                        <w:tabs>
                          <w:tab w:val="left" w:pos="540"/>
                        </w:tabs>
                        <w:spacing w:before="18"/>
                        <w:ind w:left="108"/>
                      </w:pPr>
                      <w:r>
                        <w:t>17</w:t>
                      </w:r>
                      <w:r>
                        <w:tab/>
                        <w:t>Wykaz wymagań do utrzymania warunków gwarancyjnych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8EB9DD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Warunki gwarancji – stacje uzdatniania wody</w:t>
      </w:r>
    </w:p>
    <w:p w14:paraId="347D2449" w14:textId="77777777" w:rsidR="000602B8" w:rsidRDefault="000602B8" w:rsidP="0045788D">
      <w:pPr>
        <w:pStyle w:val="Tekstpodstawowy"/>
        <w:spacing w:line="360" w:lineRule="auto"/>
        <w:ind w:left="658" w:right="952"/>
      </w:pPr>
      <w:proofErr w:type="spellStart"/>
      <w:r>
        <w:t>Watersystem</w:t>
      </w:r>
      <w:proofErr w:type="spellEnd"/>
      <w:r>
        <w:t xml:space="preserve"> Sp. z.o.o.  udziela gwarancji na sprawne działanie dostarczonych urządzeń przy użytkowaniu zgodnie z ich przeznaczeniem i wskazówkami zawartymi w dokumentacji dostarczanej razem z urządzeniami. Gwarancji udziela się Użytkownikowi na okres 24 miesięcy od daty podpisania umowy/zamówienia…</w:t>
      </w:r>
    </w:p>
    <w:p w14:paraId="3FE5C58F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 xml:space="preserve">Obowiązkiem Użytkownika jest wykonanie przez serwis gwaranta rozruchu urządzenia oraz przeprowadzenie w okresie udzielonej gwarancji, przeglądów gwarancyjnych </w:t>
      </w:r>
    </w:p>
    <w:p w14:paraId="6CD8CBE6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urządzenia domowe co 8-12 miesięcy eksploatacji</w:t>
      </w:r>
    </w:p>
    <w:p w14:paraId="5413254C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 xml:space="preserve">urządzenia przemysłowe co 6-8 miesięcy eksploatacji </w:t>
      </w:r>
    </w:p>
    <w:p w14:paraId="7D8AC06E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 xml:space="preserve">Przeglądy i rozruch są usługą płatna. Na koszt przeglądu składają się koszty robocizny oraz koszty delegowania pracownika i jego dojazdu w obie strony. </w:t>
      </w:r>
      <w:proofErr w:type="spellStart"/>
      <w:r>
        <w:t>Watersystem</w:t>
      </w:r>
      <w:proofErr w:type="spellEnd"/>
      <w:r>
        <w:t xml:space="preserve"> ma obowiązek dokonać odpłatnie tych przeglądów, po zawiadomieniu przez Użytkownika o zbliżającym się terminie. Koszt przeglądu zależny jest od ilości i typów zainstalowanych urządzeń i ustalany jest indywidualnie.</w:t>
      </w:r>
    </w:p>
    <w:p w14:paraId="4F052469" w14:textId="77777777" w:rsidR="000602B8" w:rsidRDefault="000602B8" w:rsidP="0045788D">
      <w:pPr>
        <w:pStyle w:val="Tekstpodstawowy"/>
        <w:spacing w:line="360" w:lineRule="auto"/>
        <w:ind w:left="658" w:right="952"/>
      </w:pPr>
      <w:proofErr w:type="spellStart"/>
      <w:r>
        <w:t>Watersystem</w:t>
      </w:r>
      <w:proofErr w:type="spellEnd"/>
      <w:r>
        <w:t xml:space="preserve"> w okresie gwarancji ma obowiązek podjąć działania mające na celu usunięcia usterek i nieprawidłowości w działaniu urządzeń, a objętych gwarancją w ciągu 7 -10 dni roboczych od dnia zgłoszenia. </w:t>
      </w:r>
    </w:p>
    <w:p w14:paraId="1352B214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 xml:space="preserve">Za następstwa awarii urządzeń, spowodowanych niewłaściwą eksploatacją lub zaniechaniem czynności eksploatacyjnych </w:t>
      </w:r>
      <w:proofErr w:type="spellStart"/>
      <w:r>
        <w:t>Watersystem</w:t>
      </w:r>
      <w:proofErr w:type="spellEnd"/>
      <w:r>
        <w:t xml:space="preserve"> nie odpowiada.  Na czas naprawy urządzeń </w:t>
      </w:r>
      <w:proofErr w:type="spellStart"/>
      <w:r>
        <w:t>Watersystem</w:t>
      </w:r>
      <w:proofErr w:type="spellEnd"/>
      <w:r>
        <w:t xml:space="preserve"> nie zapewnia zamienników.</w:t>
      </w:r>
    </w:p>
    <w:p w14:paraId="66866C40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Gwarancja nie obejmuje:</w:t>
      </w:r>
    </w:p>
    <w:p w14:paraId="4DF3BBED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usług przeglądowych,</w:t>
      </w:r>
    </w:p>
    <w:p w14:paraId="1A7D436C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usług zmiany ustawień (programu pracy) sterowników urządzeń</w:t>
      </w:r>
    </w:p>
    <w:p w14:paraId="52905548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 xml:space="preserve">usług związanych z aktualizacja </w:t>
      </w:r>
      <w:proofErr w:type="spellStart"/>
      <w:r>
        <w:t>softwere</w:t>
      </w:r>
      <w:proofErr w:type="spellEnd"/>
      <w:r>
        <w:t xml:space="preserve"> </w:t>
      </w:r>
    </w:p>
    <w:p w14:paraId="06249D33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badań jakości wody</w:t>
      </w:r>
    </w:p>
    <w:p w14:paraId="45AF7289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materiałów eksploatacyjnych oraz części zużywających się w czasie normalnej eksploatacji</w:t>
      </w:r>
    </w:p>
    <w:p w14:paraId="76C9D6C5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wyszczególnionych w ofercie /zestawieniu poniżej,</w:t>
      </w:r>
    </w:p>
    <w:p w14:paraId="38413E13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uszkodzeń powstałych wskutek: kradzieży, pożaru, działania czynników zewnętrznych lub atmosferycznych, używania niewłaściwych materiałów eksploatacyjnych, montażu części i podzespołów dodatkowych bez zgody WATERSYSTEM</w:t>
      </w:r>
    </w:p>
    <w:p w14:paraId="39F73825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uszkodzeń i następstw będących wynikiem niewłaściwej eksploatacji,</w:t>
      </w:r>
    </w:p>
    <w:p w14:paraId="5C31A3BA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uszkodzeń będących wynikiem niewłaściwego przechowywania urządzeń i materiałów eksploatacyjnych</w:t>
      </w:r>
    </w:p>
    <w:p w14:paraId="776310ED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konsekwencji wynikających z przestoju urządzeń</w:t>
      </w:r>
    </w:p>
    <w:p w14:paraId="2E8D45B1" w14:textId="77777777" w:rsidR="000602B8" w:rsidRDefault="000602B8" w:rsidP="0045788D">
      <w:pPr>
        <w:pStyle w:val="Tekstpodstawowy"/>
        <w:spacing w:line="360" w:lineRule="auto"/>
        <w:ind w:left="658" w:right="952"/>
      </w:pPr>
      <w:proofErr w:type="spellStart"/>
      <w:r>
        <w:t>Watersystem</w:t>
      </w:r>
      <w:proofErr w:type="spellEnd"/>
      <w:r>
        <w:t xml:space="preserve"> ma prawo do wstrzymania uprawnień z tytułu udzielonej gwarancji w przypadku:</w:t>
      </w:r>
    </w:p>
    <w:p w14:paraId="7CB758DC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nieprzestrzegania zaleceń zawartych w dokumentacji technicznej przekazanej inwestorowi,</w:t>
      </w:r>
    </w:p>
    <w:p w14:paraId="20D8EDA7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 xml:space="preserve">wykonania montażu i rozruchu urządzeń niezgodnie z wytycznymi </w:t>
      </w:r>
      <w:proofErr w:type="spellStart"/>
      <w:r>
        <w:t>Watersystem</w:t>
      </w:r>
      <w:proofErr w:type="spellEnd"/>
      <w:r>
        <w:t xml:space="preserve"> oraz uruchomienia przez osobę nieuprawnioną,</w:t>
      </w:r>
    </w:p>
    <w:p w14:paraId="3D21F1B7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niewykonania w terminie przeglądów gwarancyjnych</w:t>
      </w:r>
    </w:p>
    <w:p w14:paraId="5A42CF59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 xml:space="preserve">jeśli Nabywca dokona samodzielnie napraw, przeróbek i modyfikacji bez pisemnej zgody </w:t>
      </w:r>
      <w:proofErr w:type="spellStart"/>
      <w:r>
        <w:t>Watersystem</w:t>
      </w:r>
      <w:proofErr w:type="spellEnd"/>
      <w:r>
        <w:t xml:space="preserve"> </w:t>
      </w:r>
    </w:p>
    <w:p w14:paraId="50196951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jeśli nie zostaną przeprowadzone wymiany materiałów eksploatacyjnych lub części zużywających się w terminie ustalonym w harmonogramie</w:t>
      </w:r>
    </w:p>
    <w:p w14:paraId="79EA160C" w14:textId="77777777" w:rsidR="000602B8" w:rsidRDefault="000602B8" w:rsidP="0045788D">
      <w:pPr>
        <w:pStyle w:val="Tekstpodstawowy"/>
        <w:spacing w:line="360" w:lineRule="auto"/>
        <w:ind w:left="658" w:right="952"/>
      </w:pPr>
      <w:r>
        <w:t>•</w:t>
      </w:r>
      <w:r>
        <w:tab/>
        <w:t>Jeśli nie jest prowadzony dziennik pracy stacji uzdatniania</w:t>
      </w:r>
    </w:p>
    <w:p w14:paraId="245CD175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17DC3C2A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76FCD5BF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5CA0ECF5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24AF547D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7548FEF2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0C698B52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48127093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0675A28E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69E9CB52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4929E94C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67E7E0A6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45A22A8E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794752CA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403FFAFB" w14:textId="77777777" w:rsidR="000602B8" w:rsidRDefault="000602B8" w:rsidP="0045788D">
      <w:pPr>
        <w:pStyle w:val="Tekstpodstawowy"/>
        <w:spacing w:line="360" w:lineRule="auto"/>
        <w:ind w:left="658" w:right="952"/>
      </w:pPr>
    </w:p>
    <w:p w14:paraId="718C42BA" w14:textId="77777777" w:rsidR="000602B8" w:rsidRDefault="000602B8" w:rsidP="000602B8">
      <w:pPr>
        <w:pStyle w:val="Tekstpodstawowy"/>
        <w:ind w:left="658" w:right="952"/>
      </w:pPr>
    </w:p>
    <w:p w14:paraId="2CE8C7B7" w14:textId="77777777" w:rsidR="000602B8" w:rsidRDefault="000602B8" w:rsidP="000602B8">
      <w:pPr>
        <w:pStyle w:val="Tekstpodstawowy"/>
        <w:ind w:left="658" w:right="952"/>
      </w:pPr>
    </w:p>
    <w:p w14:paraId="794291EA" w14:textId="77777777" w:rsidR="000602B8" w:rsidRDefault="000602B8" w:rsidP="000602B8">
      <w:pPr>
        <w:pStyle w:val="Tekstpodstawowy"/>
        <w:ind w:left="658" w:right="952"/>
      </w:pPr>
    </w:p>
    <w:p w14:paraId="09E4C76E" w14:textId="77777777" w:rsidR="000602B8" w:rsidRDefault="000602B8" w:rsidP="000602B8">
      <w:pPr>
        <w:pStyle w:val="Tekstpodstawowy"/>
        <w:ind w:left="658" w:right="952"/>
      </w:pPr>
    </w:p>
    <w:p w14:paraId="28C37F89" w14:textId="77777777" w:rsidR="000602B8" w:rsidRDefault="000602B8" w:rsidP="000602B8">
      <w:pPr>
        <w:pStyle w:val="Tekstpodstawowy"/>
        <w:ind w:left="658" w:right="952"/>
      </w:pPr>
    </w:p>
    <w:p w14:paraId="6F006390" w14:textId="77777777" w:rsidR="000602B8" w:rsidRDefault="000602B8" w:rsidP="000602B8">
      <w:pPr>
        <w:pStyle w:val="Tekstpodstawowy"/>
        <w:ind w:left="658" w:right="952"/>
      </w:pPr>
    </w:p>
    <w:p w14:paraId="7CF87F5F" w14:textId="77777777" w:rsidR="000602B8" w:rsidRDefault="000602B8" w:rsidP="000602B8">
      <w:pPr>
        <w:pStyle w:val="Tekstpodstawowy"/>
        <w:ind w:left="658" w:right="952"/>
      </w:pPr>
    </w:p>
    <w:p w14:paraId="643B6DA6" w14:textId="77777777" w:rsidR="000602B8" w:rsidRDefault="000602B8" w:rsidP="000602B8">
      <w:pPr>
        <w:pStyle w:val="Tekstpodstawowy"/>
        <w:ind w:left="658" w:right="952"/>
      </w:pPr>
    </w:p>
    <w:p w14:paraId="56EA692C" w14:textId="77777777" w:rsidR="000602B8" w:rsidRDefault="000602B8" w:rsidP="000602B8">
      <w:pPr>
        <w:pStyle w:val="Tekstpodstawowy"/>
        <w:spacing w:before="6"/>
        <w:ind w:right="952"/>
        <w:rPr>
          <w:sz w:val="16"/>
        </w:rPr>
      </w:pPr>
    </w:p>
    <w:p w14:paraId="79D19E17" w14:textId="3FD3E50D" w:rsidR="000602B8" w:rsidRDefault="000602B8" w:rsidP="000602B8">
      <w:pPr>
        <w:pStyle w:val="Tekstpodstawowy"/>
        <w:spacing w:line="263" w:lineRule="exact"/>
        <w:ind w:left="658" w:right="952"/>
      </w:pPr>
      <w:r>
        <w:rPr>
          <w:noProof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07EE4E32" wp14:editId="60A5484F">
                <wp:simplePos x="0" y="0"/>
                <wp:positionH relativeFrom="page">
                  <wp:posOffset>692785</wp:posOffset>
                </wp:positionH>
                <wp:positionV relativeFrom="paragraph">
                  <wp:posOffset>-24765</wp:posOffset>
                </wp:positionV>
                <wp:extent cx="6155690" cy="311150"/>
                <wp:effectExtent l="0" t="0" r="16510" b="12700"/>
                <wp:wrapTopAndBottom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311150"/>
                        </a:xfrm>
                        <a:prstGeom prst="rect">
                          <a:avLst/>
                        </a:prstGeom>
                        <a:solidFill>
                          <a:srgbClr val="ADAAAA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E66D" w14:textId="77777777" w:rsidR="000602B8" w:rsidRDefault="000602B8" w:rsidP="000602B8">
                            <w:pPr>
                              <w:pStyle w:val="Tekstpodstawowy"/>
                              <w:tabs>
                                <w:tab w:val="left" w:pos="540"/>
                              </w:tabs>
                              <w:spacing w:before="18"/>
                              <w:ind w:left="108"/>
                            </w:pPr>
                            <w:r>
                              <w:t>18 Karta przeglądów serwisowych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E4E32" id="Pole tekstowe 3" o:spid="_x0000_s1098" type="#_x0000_t202" style="position:absolute;left:0;text-align:left;margin-left:54.55pt;margin-top:-1.95pt;width:484.7pt;height:24.5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" fillcolor="#adaaaa" strokeweight=".48pt">
                <v:textbox inset="0,0,0,0">
                  <w:txbxContent>
                    <w:p w14:paraId="5D0AE66D" w14:textId="77777777" w:rsidR="000602B8" w:rsidRDefault="000602B8" w:rsidP="000602B8">
                      <w:pPr>
                        <w:pStyle w:val="Tekstpodstawowy"/>
                        <w:tabs>
                          <w:tab w:val="left" w:pos="540"/>
                        </w:tabs>
                        <w:spacing w:before="18"/>
                        <w:ind w:left="108"/>
                      </w:pPr>
                      <w:r>
                        <w:t>18 Karta przeglądów serwisowych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AAC1C7" w14:textId="77777777" w:rsidR="000602B8" w:rsidRPr="00144E28" w:rsidRDefault="000602B8" w:rsidP="000602B8">
      <w:pPr>
        <w:widowControl/>
        <w:autoSpaceDE/>
        <w:autoSpaceDN/>
        <w:ind w:left="114" w:right="-20"/>
        <w:jc w:val="both"/>
        <w:rPr>
          <w:rFonts w:asciiTheme="minorHAnsi" w:hAnsiTheme="minorHAnsi" w:cs="Calibri"/>
          <w:spacing w:val="1"/>
          <w:sz w:val="14"/>
          <w:szCs w:val="14"/>
        </w:rPr>
      </w:pPr>
    </w:p>
    <w:p w14:paraId="26D8DF03" w14:textId="77777777" w:rsidR="000602B8" w:rsidRPr="00144E28" w:rsidRDefault="000602B8" w:rsidP="000602B8">
      <w:pPr>
        <w:widowControl/>
        <w:autoSpaceDE/>
        <w:autoSpaceDN/>
        <w:ind w:right="850"/>
        <w:jc w:val="center"/>
        <w:rPr>
          <w:rFonts w:asciiTheme="minorHAnsi" w:hAnsiTheme="minorHAnsi" w:cs="Times New Roman"/>
          <w:b/>
          <w:sz w:val="20"/>
          <w:szCs w:val="20"/>
        </w:rPr>
      </w:pPr>
      <w:r w:rsidRPr="00144E28">
        <w:rPr>
          <w:rFonts w:asciiTheme="minorHAnsi" w:hAnsiTheme="minorHAnsi" w:cs="Times New Roman"/>
          <w:b/>
          <w:sz w:val="20"/>
          <w:szCs w:val="20"/>
        </w:rPr>
        <w:t>POTWIERDZENIE WYKONANIA PRZEGLADU GWARANCYJNEGO</w:t>
      </w:r>
    </w:p>
    <w:tbl>
      <w:tblPr>
        <w:tblW w:w="9131" w:type="dxa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"/>
        <w:gridCol w:w="1533"/>
        <w:gridCol w:w="5102"/>
        <w:gridCol w:w="2114"/>
      </w:tblGrid>
      <w:tr w:rsidR="000602B8" w:rsidRPr="00144E28" w14:paraId="5D25BC93" w14:textId="77777777" w:rsidTr="00A342B3">
        <w:trPr>
          <w:trHeight w:hRule="exact" w:val="616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</w:tcPr>
          <w:p w14:paraId="68F04955" w14:textId="77777777" w:rsidR="000602B8" w:rsidRPr="00144E28" w:rsidRDefault="000602B8" w:rsidP="00A342B3">
            <w:pPr>
              <w:widowControl/>
              <w:autoSpaceDE/>
              <w:autoSpaceDN/>
              <w:ind w:left="33" w:right="-46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L.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p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.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</w:tcPr>
          <w:p w14:paraId="653A3A83" w14:textId="77777777" w:rsidR="000602B8" w:rsidRPr="00144E28" w:rsidRDefault="000602B8" w:rsidP="00A342B3">
            <w:pPr>
              <w:widowControl/>
              <w:autoSpaceDE/>
              <w:autoSpaceDN/>
              <w:ind w:left="261" w:right="-2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D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a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t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a przeglądu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</w:tcPr>
          <w:p w14:paraId="05E39E5E" w14:textId="77777777" w:rsidR="000602B8" w:rsidRPr="00144E28" w:rsidRDefault="000602B8" w:rsidP="00A342B3">
            <w:pPr>
              <w:widowControl/>
              <w:autoSpaceDE/>
              <w:autoSpaceDN/>
              <w:ind w:left="513" w:right="-2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smartTag w:uri="lexAThandschemas/lexAThand" w:element="lexATakty">
              <w:smartTagPr>
                <w:attr w:name="DocIDENT" w:val="Dz.U.2005.8.60"/>
                <w:attr w:name="DOCTYPE" w:val="akt"/>
              </w:smartTagPr>
              <w:r w:rsidRPr="00144E28">
                <w:rPr>
                  <w:rFonts w:asciiTheme="minorHAnsi" w:hAnsiTheme="minorHAnsi" w:cs="Calibri"/>
                  <w:position w:val="1"/>
                  <w:sz w:val="18"/>
                  <w:szCs w:val="18"/>
                </w:rPr>
                <w:t>O</w:t>
              </w:r>
              <w:r w:rsidRPr="00144E28">
                <w:rPr>
                  <w:rFonts w:asciiTheme="minorHAnsi" w:hAnsiTheme="minorHAnsi" w:cs="Calibri"/>
                  <w:spacing w:val="1"/>
                  <w:position w:val="1"/>
                  <w:sz w:val="18"/>
                  <w:szCs w:val="18"/>
                </w:rPr>
                <w:t>p</w:t>
              </w:r>
            </w:smartTag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 xml:space="preserve">is </w:t>
            </w:r>
            <w:r w:rsidRPr="00144E28">
              <w:rPr>
                <w:rFonts w:asciiTheme="minorHAnsi" w:hAnsiTheme="minorHAnsi" w:cs="Calibri"/>
                <w:spacing w:val="-1"/>
                <w:position w:val="1"/>
                <w:sz w:val="18"/>
                <w:szCs w:val="18"/>
              </w:rPr>
              <w:t>w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y</w:t>
            </w:r>
            <w:r w:rsidRPr="00144E28">
              <w:rPr>
                <w:rFonts w:asciiTheme="minorHAnsi" w:hAnsiTheme="minorHAnsi" w:cs="Calibri"/>
                <w:spacing w:val="-1"/>
                <w:position w:val="1"/>
                <w:sz w:val="18"/>
                <w:szCs w:val="18"/>
              </w:rPr>
              <w:t>k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o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n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y</w:t>
            </w:r>
            <w:r w:rsidRPr="00144E28">
              <w:rPr>
                <w:rFonts w:asciiTheme="minorHAnsi" w:hAnsiTheme="minorHAnsi" w:cs="Calibri"/>
                <w:spacing w:val="-1"/>
                <w:position w:val="1"/>
                <w:sz w:val="18"/>
                <w:szCs w:val="18"/>
              </w:rPr>
              <w:t>w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a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n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ych</w:t>
            </w:r>
            <w:r w:rsidRPr="00144E28">
              <w:rPr>
                <w:rFonts w:asciiTheme="minorHAnsi" w:hAnsiTheme="minorHAnsi" w:cs="Calibri"/>
                <w:spacing w:val="-7"/>
                <w:position w:val="1"/>
                <w:sz w:val="18"/>
                <w:szCs w:val="18"/>
              </w:rPr>
              <w:t xml:space="preserve"> 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p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r</w:t>
            </w:r>
            <w:r w:rsidRPr="00144E28">
              <w:rPr>
                <w:rFonts w:asciiTheme="minorHAnsi" w:hAnsiTheme="minorHAnsi" w:cs="Calibri"/>
                <w:spacing w:val="-2"/>
                <w:position w:val="1"/>
                <w:sz w:val="18"/>
                <w:szCs w:val="18"/>
              </w:rPr>
              <w:t>a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c</w:t>
            </w:r>
            <w:r w:rsidRPr="00144E28">
              <w:rPr>
                <w:rFonts w:asciiTheme="minorHAnsi" w:hAnsiTheme="minorHAnsi" w:cs="Calibri"/>
                <w:spacing w:val="-2"/>
                <w:position w:val="1"/>
                <w:sz w:val="18"/>
                <w:szCs w:val="18"/>
              </w:rPr>
              <w:t xml:space="preserve"> 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/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 xml:space="preserve"> </w:t>
            </w:r>
            <w:r w:rsidRPr="00144E28">
              <w:rPr>
                <w:rFonts w:asciiTheme="minorHAnsi" w:hAnsiTheme="minorHAnsi" w:cs="Calibri"/>
                <w:spacing w:val="-1"/>
                <w:position w:val="1"/>
                <w:sz w:val="18"/>
                <w:szCs w:val="18"/>
              </w:rPr>
              <w:t>w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ymie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n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i</w:t>
            </w:r>
            <w:r w:rsidRPr="00144E28">
              <w:rPr>
                <w:rFonts w:asciiTheme="minorHAnsi" w:hAnsiTheme="minorHAnsi" w:cs="Calibri"/>
                <w:spacing w:val="-2"/>
                <w:position w:val="1"/>
                <w:sz w:val="18"/>
                <w:szCs w:val="18"/>
              </w:rPr>
              <w:t>o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n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e</w:t>
            </w:r>
            <w:r w:rsidRPr="00144E28">
              <w:rPr>
                <w:rFonts w:asciiTheme="minorHAnsi" w:hAnsiTheme="minorHAnsi" w:cs="Calibri"/>
                <w:spacing w:val="-7"/>
                <w:position w:val="1"/>
                <w:sz w:val="18"/>
                <w:szCs w:val="18"/>
              </w:rPr>
              <w:t xml:space="preserve"> </w:t>
            </w:r>
            <w:r w:rsidRPr="00144E28">
              <w:rPr>
                <w:rFonts w:asciiTheme="minorHAnsi" w:hAnsiTheme="minorHAnsi" w:cs="Calibri"/>
                <w:spacing w:val="-3"/>
                <w:position w:val="1"/>
                <w:sz w:val="18"/>
                <w:szCs w:val="18"/>
              </w:rPr>
              <w:t>c</w:t>
            </w:r>
            <w:r w:rsidRPr="00144E28">
              <w:rPr>
                <w:rFonts w:asciiTheme="minorHAnsi" w:hAnsiTheme="minorHAnsi" w:cs="Calibri"/>
                <w:spacing w:val="1"/>
                <w:position w:val="1"/>
                <w:sz w:val="18"/>
                <w:szCs w:val="18"/>
              </w:rPr>
              <w:t>z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ęści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</w:tcPr>
          <w:p w14:paraId="083F2969" w14:textId="77777777" w:rsidR="000602B8" w:rsidRPr="00144E28" w:rsidRDefault="000602B8" w:rsidP="00A342B3">
            <w:pPr>
              <w:widowControl/>
              <w:autoSpaceDE/>
              <w:autoSpaceDN/>
              <w:ind w:left="6" w:right="-23"/>
              <w:jc w:val="center"/>
              <w:rPr>
                <w:rFonts w:asciiTheme="minorHAnsi" w:hAnsiTheme="minorHAnsi" w:cs="Calibri"/>
                <w:position w:val="1"/>
                <w:sz w:val="18"/>
                <w:szCs w:val="18"/>
              </w:rPr>
            </w:pP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Ser</w:t>
            </w:r>
            <w:r w:rsidRPr="00144E28">
              <w:rPr>
                <w:rFonts w:asciiTheme="minorHAnsi" w:hAnsiTheme="minorHAnsi" w:cs="Calibri"/>
                <w:spacing w:val="-1"/>
                <w:position w:val="1"/>
                <w:sz w:val="18"/>
                <w:szCs w:val="18"/>
              </w:rPr>
              <w:t>w</w:t>
            </w: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 xml:space="preserve">isu </w:t>
            </w:r>
          </w:p>
          <w:p w14:paraId="7A244987" w14:textId="77777777" w:rsidR="000602B8" w:rsidRPr="00144E28" w:rsidRDefault="000602B8" w:rsidP="00A342B3">
            <w:pPr>
              <w:widowControl/>
              <w:autoSpaceDE/>
              <w:autoSpaceDN/>
              <w:ind w:left="6" w:right="-23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144E28">
              <w:rPr>
                <w:rFonts w:asciiTheme="minorHAnsi" w:hAnsiTheme="minorHAnsi" w:cs="Calibri"/>
                <w:position w:val="1"/>
                <w:sz w:val="18"/>
                <w:szCs w:val="18"/>
              </w:rPr>
              <w:t>(podpis)</w:t>
            </w:r>
          </w:p>
        </w:tc>
      </w:tr>
      <w:tr w:rsidR="000602B8" w:rsidRPr="00144E28" w14:paraId="403C31CC" w14:textId="77777777" w:rsidTr="00A342B3">
        <w:trPr>
          <w:trHeight w:hRule="exact" w:val="1474"/>
        </w:trPr>
        <w:tc>
          <w:tcPr>
            <w:tcW w:w="3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290D" w14:textId="77777777" w:rsidR="000602B8" w:rsidRPr="00144E28" w:rsidRDefault="000602B8" w:rsidP="000602B8">
            <w:pPr>
              <w:widowControl/>
              <w:numPr>
                <w:ilvl w:val="0"/>
                <w:numId w:val="31"/>
              </w:numPr>
              <w:autoSpaceDE/>
              <w:autoSpaceDN/>
              <w:ind w:left="0" w:right="-20" w:firstLine="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37C6F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AEAD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2DAF0275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2DFE13A7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0744BCA5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CAA6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</w:tr>
      <w:tr w:rsidR="000602B8" w:rsidRPr="00144E28" w14:paraId="225A6064" w14:textId="77777777" w:rsidTr="00A342B3">
        <w:trPr>
          <w:trHeight w:hRule="exact" w:val="1474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43BD" w14:textId="77777777" w:rsidR="000602B8" w:rsidRPr="00144E28" w:rsidRDefault="000602B8" w:rsidP="000602B8">
            <w:pPr>
              <w:widowControl/>
              <w:numPr>
                <w:ilvl w:val="0"/>
                <w:numId w:val="31"/>
              </w:numPr>
              <w:autoSpaceDE/>
              <w:autoSpaceDN/>
              <w:ind w:left="0" w:right="-20" w:firstLine="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8153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C3AEC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4B6D4D8B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3B44B738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5635C47F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67C01E37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50541B44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  <w:p w14:paraId="45A6E023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6FCA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</w:tr>
      <w:tr w:rsidR="000602B8" w:rsidRPr="00144E28" w14:paraId="65CD4349" w14:textId="77777777" w:rsidTr="00A342B3">
        <w:trPr>
          <w:trHeight w:hRule="exact" w:val="1474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A52A" w14:textId="77777777" w:rsidR="000602B8" w:rsidRPr="00144E28" w:rsidRDefault="000602B8" w:rsidP="000602B8">
            <w:pPr>
              <w:widowControl/>
              <w:numPr>
                <w:ilvl w:val="0"/>
                <w:numId w:val="31"/>
              </w:numPr>
              <w:autoSpaceDE/>
              <w:autoSpaceDN/>
              <w:ind w:left="0" w:right="-20" w:firstLine="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DEA6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6E74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52CD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</w:tr>
      <w:tr w:rsidR="000602B8" w:rsidRPr="00144E28" w14:paraId="053FA010" w14:textId="77777777" w:rsidTr="00A342B3">
        <w:trPr>
          <w:trHeight w:hRule="exact" w:val="1474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25EF" w14:textId="77777777" w:rsidR="000602B8" w:rsidRPr="00144E28" w:rsidRDefault="000602B8" w:rsidP="000602B8">
            <w:pPr>
              <w:widowControl/>
              <w:numPr>
                <w:ilvl w:val="0"/>
                <w:numId w:val="31"/>
              </w:numPr>
              <w:autoSpaceDE/>
              <w:autoSpaceDN/>
              <w:ind w:left="0" w:right="-20" w:firstLine="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F034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E570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DEEA" w14:textId="77777777" w:rsidR="000602B8" w:rsidRPr="00144E28" w:rsidRDefault="000602B8" w:rsidP="00A342B3">
            <w:pPr>
              <w:widowControl/>
              <w:autoSpaceDE/>
              <w:autoSpaceDN/>
              <w:jc w:val="both"/>
              <w:rPr>
                <w:rFonts w:asciiTheme="minorHAnsi" w:hAnsiTheme="minorHAnsi" w:cs="Times New Roman"/>
                <w:sz w:val="14"/>
                <w:szCs w:val="14"/>
              </w:rPr>
            </w:pPr>
          </w:p>
        </w:tc>
      </w:tr>
    </w:tbl>
    <w:p w14:paraId="74EC2C3F" w14:textId="77777777" w:rsidR="000602B8" w:rsidRPr="00144E28" w:rsidRDefault="000602B8" w:rsidP="000602B8">
      <w:pPr>
        <w:widowControl/>
        <w:autoSpaceDE/>
        <w:autoSpaceDN/>
        <w:spacing w:after="160" w:line="259" w:lineRule="auto"/>
        <w:ind w:left="360"/>
        <w:jc w:val="both"/>
        <w:rPr>
          <w:rFonts w:asciiTheme="minorHAnsi" w:hAnsiTheme="minorHAnsi" w:cs="Times New Roman"/>
          <w:sz w:val="18"/>
        </w:rPr>
      </w:pPr>
    </w:p>
    <w:p w14:paraId="236A740F" w14:textId="77777777" w:rsidR="000602B8" w:rsidRPr="00144E28" w:rsidRDefault="000602B8" w:rsidP="000602B8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="Times New Roman"/>
          <w:sz w:val="18"/>
          <w:lang w:eastAsia="pl-PL"/>
        </w:rPr>
      </w:pPr>
    </w:p>
    <w:p w14:paraId="4140DE8B" w14:textId="77777777" w:rsidR="000602B8" w:rsidRPr="00A415D4" w:rsidRDefault="000602B8" w:rsidP="0045151D">
      <w:pPr>
        <w:pStyle w:val="Tekstpodstawowy"/>
        <w:spacing w:line="360" w:lineRule="auto"/>
        <w:ind w:left="658" w:right="952"/>
        <w:jc w:val="both"/>
      </w:pPr>
    </w:p>
    <w:sectPr w:rsidR="000602B8" w:rsidRPr="00A415D4">
      <w:pgSz w:w="11910" w:h="16840"/>
      <w:pgMar w:top="1400" w:right="460" w:bottom="1200" w:left="760" w:header="0" w:footer="10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945A6" w14:textId="77777777" w:rsidR="001669CF" w:rsidRDefault="001669CF">
      <w:r>
        <w:separator/>
      </w:r>
    </w:p>
  </w:endnote>
  <w:endnote w:type="continuationSeparator" w:id="0">
    <w:p w14:paraId="1BB8214A" w14:textId="77777777" w:rsidR="001669CF" w:rsidRDefault="00166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698F" w14:textId="5E93CCF2" w:rsidR="000A0A7B" w:rsidRDefault="003B3203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9408" behindDoc="1" locked="0" layoutInCell="1" allowOverlap="1" wp14:anchorId="3BA828A3" wp14:editId="0D427D7C">
              <wp:simplePos x="0" y="0"/>
              <wp:positionH relativeFrom="page">
                <wp:posOffset>962025</wp:posOffset>
              </wp:positionH>
              <wp:positionV relativeFrom="page">
                <wp:posOffset>9867900</wp:posOffset>
              </wp:positionV>
              <wp:extent cx="5743575" cy="369570"/>
              <wp:effectExtent l="0" t="0" r="9525" b="11430"/>
              <wp:wrapNone/>
              <wp:docPr id="206263410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357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05446" w14:textId="672A36C1" w:rsidR="000A0A7B" w:rsidRDefault="00197BCB" w:rsidP="003B3203">
                          <w:pPr>
                            <w:spacing w:before="14"/>
                            <w:ind w:left="20"/>
                            <w:jc w:val="center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WATERSYSTEM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SP.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O.O.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SP</w:t>
                          </w:r>
                          <w:r w:rsidR="003B3203"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 xml:space="preserve">.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K</w:t>
                          </w:r>
                          <w:r w:rsidR="003B3203"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UL.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TRAKT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BRZESKI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127,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05-077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ZAKRĘT,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TEL.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22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773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23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FFFFFF"/>
                              <w:sz w:val="18"/>
                            </w:rPr>
                            <w:t>80</w:t>
                          </w:r>
                        </w:p>
                        <w:p w14:paraId="233DBAE7" w14:textId="77777777" w:rsidR="000A0A7B" w:rsidRDefault="00197BCB">
                          <w:pPr>
                            <w:spacing w:before="110"/>
                            <w:ind w:left="4273" w:right="3473"/>
                            <w:jc w:val="center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828A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75.75pt;margin-top:777pt;width:452.25pt;height:29.1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" filled="f" stroked="f">
              <v:textbox inset="0,0,0,0">
                <w:txbxContent>
                  <w:p w14:paraId="10D05446" w14:textId="672A36C1" w:rsidR="000A0A7B" w:rsidRDefault="00197BCB" w:rsidP="003B3203">
                    <w:pPr>
                      <w:spacing w:before="14"/>
                      <w:ind w:left="2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WATERSYSTEM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SP.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Z</w:t>
                    </w:r>
                    <w:r>
                      <w:rPr>
                        <w:rFonts w:ascii="Arial MT" w:hAnsi="Arial MT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O.O.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SP</w:t>
                    </w:r>
                    <w:r w:rsidR="003B3203">
                      <w:rPr>
                        <w:rFonts w:ascii="Arial MT" w:hAnsi="Arial MT"/>
                        <w:color w:val="FFFFFF"/>
                        <w:sz w:val="18"/>
                      </w:rPr>
                      <w:t xml:space="preserve">.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K</w:t>
                    </w:r>
                    <w:r w:rsidR="003B3203">
                      <w:rPr>
                        <w:rFonts w:ascii="Arial MT" w:hAnsi="Arial MT"/>
                        <w:color w:val="FFFFFF"/>
                        <w:sz w:val="18"/>
                      </w:rPr>
                      <w:t>.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,</w:t>
                    </w:r>
                    <w:r>
                      <w:rPr>
                        <w:rFonts w:ascii="Arial MT" w:hAnsi="Arial MT"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UL.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TRAKT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BRZESKI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127,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05-077</w:t>
                    </w:r>
                    <w:r>
                      <w:rPr>
                        <w:rFonts w:ascii="Arial MT" w:hAnsi="Arial MT"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ZAKRĘT,</w:t>
                    </w:r>
                    <w:r>
                      <w:rPr>
                        <w:rFonts w:ascii="Arial MT" w:hAnsi="Arial MT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TEL.</w:t>
                    </w:r>
                    <w:r>
                      <w:rPr>
                        <w:rFonts w:ascii="Arial MT" w:hAnsi="Arial MT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22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773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23</w:t>
                    </w:r>
                    <w:r>
                      <w:rPr>
                        <w:rFonts w:ascii="Arial MT" w:hAnsi="Arial MT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18"/>
                      </w:rPr>
                      <w:t>80</w:t>
                    </w:r>
                  </w:p>
                  <w:p w14:paraId="233DBAE7" w14:textId="77777777" w:rsidR="000A0A7B" w:rsidRDefault="00197BCB">
                    <w:pPr>
                      <w:spacing w:before="110"/>
                      <w:ind w:left="4273" w:right="3473"/>
                      <w:jc w:val="center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z w:val="20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064F6">
      <w:rPr>
        <w:noProof/>
      </w:rPr>
      <mc:AlternateContent>
        <mc:Choice Requires="wps">
          <w:drawing>
            <wp:anchor distT="0" distB="0" distL="114300" distR="114300" simplePos="0" relativeHeight="486928896" behindDoc="1" locked="0" layoutInCell="1" allowOverlap="1" wp14:anchorId="196E6868" wp14:editId="40C39C4C">
              <wp:simplePos x="0" y="0"/>
              <wp:positionH relativeFrom="page">
                <wp:posOffset>901065</wp:posOffset>
              </wp:positionH>
              <wp:positionV relativeFrom="page">
                <wp:posOffset>9822180</wp:posOffset>
              </wp:positionV>
              <wp:extent cx="5865495" cy="252730"/>
              <wp:effectExtent l="0" t="0" r="0" b="0"/>
              <wp:wrapNone/>
              <wp:docPr id="140150356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5495" cy="25273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0D466424" id="Rectangle 2" o:spid="_x0000_s1026" style="position:absolute;margin-left:70.95pt;margin-top:773.4pt;width:461.85pt;height:19.9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" fillcolor="#a4a4a4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89801" w14:textId="77777777" w:rsidR="001669CF" w:rsidRDefault="001669CF">
      <w:r>
        <w:separator/>
      </w:r>
    </w:p>
  </w:footnote>
  <w:footnote w:type="continuationSeparator" w:id="0">
    <w:p w14:paraId="0BA669B4" w14:textId="77777777" w:rsidR="001669CF" w:rsidRDefault="00166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7DEA"/>
    <w:multiLevelType w:val="hybridMultilevel"/>
    <w:tmpl w:val="1234CA5A"/>
    <w:lvl w:ilvl="0" w:tplc="9B36DDB6">
      <w:start w:val="1"/>
      <w:numFmt w:val="decimal"/>
      <w:lvlText w:val="%1."/>
      <w:lvlJc w:val="left"/>
      <w:pPr>
        <w:ind w:left="1378" w:hanging="360"/>
      </w:pPr>
      <w:rPr>
        <w:rFonts w:ascii="Calibri Light" w:hAnsi="Calibri Light" w:hint="default"/>
      </w:rPr>
    </w:lvl>
    <w:lvl w:ilvl="1" w:tplc="04150019" w:tentative="1">
      <w:start w:val="1"/>
      <w:numFmt w:val="lowerLetter"/>
      <w:lvlText w:val="%2."/>
      <w:lvlJc w:val="left"/>
      <w:pPr>
        <w:ind w:left="2098" w:hanging="360"/>
      </w:pPr>
    </w:lvl>
    <w:lvl w:ilvl="2" w:tplc="0415001B" w:tentative="1">
      <w:start w:val="1"/>
      <w:numFmt w:val="lowerRoman"/>
      <w:lvlText w:val="%3."/>
      <w:lvlJc w:val="right"/>
      <w:pPr>
        <w:ind w:left="2818" w:hanging="180"/>
      </w:pPr>
    </w:lvl>
    <w:lvl w:ilvl="3" w:tplc="0415000F" w:tentative="1">
      <w:start w:val="1"/>
      <w:numFmt w:val="decimal"/>
      <w:lvlText w:val="%4."/>
      <w:lvlJc w:val="left"/>
      <w:pPr>
        <w:ind w:left="3538" w:hanging="360"/>
      </w:pPr>
    </w:lvl>
    <w:lvl w:ilvl="4" w:tplc="04150019" w:tentative="1">
      <w:start w:val="1"/>
      <w:numFmt w:val="lowerLetter"/>
      <w:lvlText w:val="%5."/>
      <w:lvlJc w:val="left"/>
      <w:pPr>
        <w:ind w:left="4258" w:hanging="360"/>
      </w:pPr>
    </w:lvl>
    <w:lvl w:ilvl="5" w:tplc="0415001B" w:tentative="1">
      <w:start w:val="1"/>
      <w:numFmt w:val="lowerRoman"/>
      <w:lvlText w:val="%6."/>
      <w:lvlJc w:val="right"/>
      <w:pPr>
        <w:ind w:left="4978" w:hanging="180"/>
      </w:pPr>
    </w:lvl>
    <w:lvl w:ilvl="6" w:tplc="0415000F" w:tentative="1">
      <w:start w:val="1"/>
      <w:numFmt w:val="decimal"/>
      <w:lvlText w:val="%7."/>
      <w:lvlJc w:val="left"/>
      <w:pPr>
        <w:ind w:left="5698" w:hanging="360"/>
      </w:pPr>
    </w:lvl>
    <w:lvl w:ilvl="7" w:tplc="04150019" w:tentative="1">
      <w:start w:val="1"/>
      <w:numFmt w:val="lowerLetter"/>
      <w:lvlText w:val="%8."/>
      <w:lvlJc w:val="left"/>
      <w:pPr>
        <w:ind w:left="6418" w:hanging="360"/>
      </w:pPr>
    </w:lvl>
    <w:lvl w:ilvl="8" w:tplc="0415001B" w:tentative="1">
      <w:start w:val="1"/>
      <w:numFmt w:val="lowerRoman"/>
      <w:lvlText w:val="%9."/>
      <w:lvlJc w:val="right"/>
      <w:pPr>
        <w:ind w:left="7138" w:hanging="180"/>
      </w:pPr>
    </w:lvl>
  </w:abstractNum>
  <w:abstractNum w:abstractNumId="1" w15:restartNumberingAfterBreak="0">
    <w:nsid w:val="130153B1"/>
    <w:multiLevelType w:val="hybridMultilevel"/>
    <w:tmpl w:val="6660EC1A"/>
    <w:lvl w:ilvl="0" w:tplc="592A2F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96D89"/>
    <w:multiLevelType w:val="hybridMultilevel"/>
    <w:tmpl w:val="D2023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24DE0"/>
    <w:multiLevelType w:val="hybridMultilevel"/>
    <w:tmpl w:val="AA805B74"/>
    <w:lvl w:ilvl="0" w:tplc="C8DC229A">
      <w:numFmt w:val="bullet"/>
      <w:lvlText w:val=""/>
      <w:lvlJc w:val="left"/>
      <w:pPr>
        <w:ind w:left="1018" w:hanging="360"/>
      </w:pPr>
      <w:rPr>
        <w:rFonts w:hint="default"/>
        <w:w w:val="100"/>
        <w:lang w:val="pl-PL" w:eastAsia="en-US" w:bidi="ar-SA"/>
      </w:rPr>
    </w:lvl>
    <w:lvl w:ilvl="1" w:tplc="F5267578">
      <w:numFmt w:val="bullet"/>
      <w:lvlText w:val="•"/>
      <w:lvlJc w:val="left"/>
      <w:pPr>
        <w:ind w:left="1986" w:hanging="360"/>
      </w:pPr>
      <w:rPr>
        <w:rFonts w:hint="default"/>
        <w:lang w:val="pl-PL" w:eastAsia="en-US" w:bidi="ar-SA"/>
      </w:rPr>
    </w:lvl>
    <w:lvl w:ilvl="2" w:tplc="EDA43D28">
      <w:numFmt w:val="bullet"/>
      <w:lvlText w:val="•"/>
      <w:lvlJc w:val="left"/>
      <w:pPr>
        <w:ind w:left="2953" w:hanging="360"/>
      </w:pPr>
      <w:rPr>
        <w:rFonts w:hint="default"/>
        <w:lang w:val="pl-PL" w:eastAsia="en-US" w:bidi="ar-SA"/>
      </w:rPr>
    </w:lvl>
    <w:lvl w:ilvl="3" w:tplc="7F9ACAD4">
      <w:numFmt w:val="bullet"/>
      <w:lvlText w:val="•"/>
      <w:lvlJc w:val="left"/>
      <w:pPr>
        <w:ind w:left="3919" w:hanging="360"/>
      </w:pPr>
      <w:rPr>
        <w:rFonts w:hint="default"/>
        <w:lang w:val="pl-PL" w:eastAsia="en-US" w:bidi="ar-SA"/>
      </w:rPr>
    </w:lvl>
    <w:lvl w:ilvl="4" w:tplc="A04863B4">
      <w:numFmt w:val="bullet"/>
      <w:lvlText w:val="•"/>
      <w:lvlJc w:val="left"/>
      <w:pPr>
        <w:ind w:left="4886" w:hanging="360"/>
      </w:pPr>
      <w:rPr>
        <w:rFonts w:hint="default"/>
        <w:lang w:val="pl-PL" w:eastAsia="en-US" w:bidi="ar-SA"/>
      </w:rPr>
    </w:lvl>
    <w:lvl w:ilvl="5" w:tplc="4A144ABE">
      <w:numFmt w:val="bullet"/>
      <w:lvlText w:val="•"/>
      <w:lvlJc w:val="left"/>
      <w:pPr>
        <w:ind w:left="5853" w:hanging="360"/>
      </w:pPr>
      <w:rPr>
        <w:rFonts w:hint="default"/>
        <w:lang w:val="pl-PL" w:eastAsia="en-US" w:bidi="ar-SA"/>
      </w:rPr>
    </w:lvl>
    <w:lvl w:ilvl="6" w:tplc="E18C76C6">
      <w:numFmt w:val="bullet"/>
      <w:lvlText w:val="•"/>
      <w:lvlJc w:val="left"/>
      <w:pPr>
        <w:ind w:left="6819" w:hanging="360"/>
      </w:pPr>
      <w:rPr>
        <w:rFonts w:hint="default"/>
        <w:lang w:val="pl-PL" w:eastAsia="en-US" w:bidi="ar-SA"/>
      </w:rPr>
    </w:lvl>
    <w:lvl w:ilvl="7" w:tplc="2A9E48CC">
      <w:numFmt w:val="bullet"/>
      <w:lvlText w:val="•"/>
      <w:lvlJc w:val="left"/>
      <w:pPr>
        <w:ind w:left="7786" w:hanging="360"/>
      </w:pPr>
      <w:rPr>
        <w:rFonts w:hint="default"/>
        <w:lang w:val="pl-PL" w:eastAsia="en-US" w:bidi="ar-SA"/>
      </w:rPr>
    </w:lvl>
    <w:lvl w:ilvl="8" w:tplc="41E4190E">
      <w:numFmt w:val="bullet"/>
      <w:lvlText w:val="•"/>
      <w:lvlJc w:val="left"/>
      <w:pPr>
        <w:ind w:left="8753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17CB6BB5"/>
    <w:multiLevelType w:val="hybridMultilevel"/>
    <w:tmpl w:val="FFFFFFFF"/>
    <w:lvl w:ilvl="0" w:tplc="8830FA0C">
      <w:numFmt w:val="bullet"/>
      <w:lvlText w:val=""/>
      <w:lvlJc w:val="left"/>
      <w:pPr>
        <w:ind w:left="1278" w:hanging="360"/>
      </w:pPr>
      <w:rPr>
        <w:rFonts w:ascii="Symbol" w:eastAsia="Times New Roman" w:hAnsi="Symbol" w:hint="default"/>
        <w:w w:val="100"/>
        <w:sz w:val="24"/>
      </w:rPr>
    </w:lvl>
    <w:lvl w:ilvl="1" w:tplc="4554120A">
      <w:numFmt w:val="bullet"/>
      <w:lvlText w:val=""/>
      <w:lvlJc w:val="left"/>
      <w:pPr>
        <w:ind w:left="1638" w:hanging="360"/>
      </w:pPr>
      <w:rPr>
        <w:rFonts w:ascii="Symbol" w:eastAsia="Times New Roman" w:hAnsi="Symbol" w:hint="default"/>
        <w:w w:val="99"/>
        <w:sz w:val="20"/>
      </w:rPr>
    </w:lvl>
    <w:lvl w:ilvl="2" w:tplc="5AE8FEB0">
      <w:numFmt w:val="bullet"/>
      <w:lvlText w:val="•"/>
      <w:lvlJc w:val="left"/>
      <w:pPr>
        <w:ind w:left="2667" w:hanging="360"/>
      </w:pPr>
      <w:rPr>
        <w:rFonts w:hint="default"/>
      </w:rPr>
    </w:lvl>
    <w:lvl w:ilvl="3" w:tplc="6BD8D4C8">
      <w:numFmt w:val="bullet"/>
      <w:lvlText w:val="•"/>
      <w:lvlJc w:val="left"/>
      <w:pPr>
        <w:ind w:left="3694" w:hanging="360"/>
      </w:pPr>
      <w:rPr>
        <w:rFonts w:hint="default"/>
      </w:rPr>
    </w:lvl>
    <w:lvl w:ilvl="4" w:tplc="7834BEA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6A863122">
      <w:numFmt w:val="bullet"/>
      <w:lvlText w:val="•"/>
      <w:lvlJc w:val="left"/>
      <w:pPr>
        <w:ind w:left="5749" w:hanging="360"/>
      </w:pPr>
      <w:rPr>
        <w:rFonts w:hint="default"/>
      </w:rPr>
    </w:lvl>
    <w:lvl w:ilvl="6" w:tplc="420E8936">
      <w:numFmt w:val="bullet"/>
      <w:lvlText w:val="•"/>
      <w:lvlJc w:val="left"/>
      <w:pPr>
        <w:ind w:left="6776" w:hanging="360"/>
      </w:pPr>
      <w:rPr>
        <w:rFonts w:hint="default"/>
      </w:rPr>
    </w:lvl>
    <w:lvl w:ilvl="7" w:tplc="6B4CDF64">
      <w:numFmt w:val="bullet"/>
      <w:lvlText w:val="•"/>
      <w:lvlJc w:val="left"/>
      <w:pPr>
        <w:ind w:left="7804" w:hanging="360"/>
      </w:pPr>
      <w:rPr>
        <w:rFonts w:hint="default"/>
      </w:rPr>
    </w:lvl>
    <w:lvl w:ilvl="8" w:tplc="C2D05C3A">
      <w:numFmt w:val="bullet"/>
      <w:lvlText w:val="•"/>
      <w:lvlJc w:val="left"/>
      <w:pPr>
        <w:ind w:left="8831" w:hanging="360"/>
      </w:pPr>
      <w:rPr>
        <w:rFonts w:hint="default"/>
      </w:rPr>
    </w:lvl>
  </w:abstractNum>
  <w:abstractNum w:abstractNumId="5" w15:restartNumberingAfterBreak="0">
    <w:nsid w:val="1904566A"/>
    <w:multiLevelType w:val="hybridMultilevel"/>
    <w:tmpl w:val="9EFCA6D2"/>
    <w:lvl w:ilvl="0" w:tplc="55782D14">
      <w:start w:val="9"/>
      <w:numFmt w:val="decimal"/>
      <w:lvlText w:val="%1."/>
      <w:lvlJc w:val="left"/>
      <w:pPr>
        <w:ind w:left="10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8" w:hanging="360"/>
      </w:pPr>
    </w:lvl>
    <w:lvl w:ilvl="2" w:tplc="0415001B" w:tentative="1">
      <w:start w:val="1"/>
      <w:numFmt w:val="lowerRoman"/>
      <w:lvlText w:val="%3."/>
      <w:lvlJc w:val="right"/>
      <w:pPr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6" w15:restartNumberingAfterBreak="0">
    <w:nsid w:val="204953B4"/>
    <w:multiLevelType w:val="hybridMultilevel"/>
    <w:tmpl w:val="36722C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463DE"/>
    <w:multiLevelType w:val="hybridMultilevel"/>
    <w:tmpl w:val="0F72C4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D0CA7"/>
    <w:multiLevelType w:val="hybridMultilevel"/>
    <w:tmpl w:val="50124072"/>
    <w:lvl w:ilvl="0" w:tplc="3F3AF4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38" w:hanging="360"/>
      </w:pPr>
    </w:lvl>
    <w:lvl w:ilvl="2" w:tplc="0415001B" w:tentative="1">
      <w:start w:val="1"/>
      <w:numFmt w:val="lowerRoman"/>
      <w:lvlText w:val="%3."/>
      <w:lvlJc w:val="right"/>
      <w:pPr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9" w15:restartNumberingAfterBreak="0">
    <w:nsid w:val="25B83328"/>
    <w:multiLevelType w:val="hybridMultilevel"/>
    <w:tmpl w:val="60BA1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92303"/>
    <w:multiLevelType w:val="hybridMultilevel"/>
    <w:tmpl w:val="AB045D38"/>
    <w:lvl w:ilvl="0" w:tplc="B624081C">
      <w:start w:val="1"/>
      <w:numFmt w:val="decimal"/>
      <w:lvlText w:val="%1"/>
      <w:lvlJc w:val="left"/>
      <w:pPr>
        <w:ind w:left="1059" w:hanging="401"/>
      </w:pPr>
      <w:rPr>
        <w:rFonts w:ascii="Arial MT" w:eastAsia="Arial MT" w:hAnsi="Arial MT" w:cs="Arial MT" w:hint="default"/>
        <w:w w:val="99"/>
        <w:sz w:val="20"/>
        <w:szCs w:val="20"/>
        <w:lang w:val="pl-PL" w:eastAsia="en-US" w:bidi="ar-SA"/>
      </w:rPr>
    </w:lvl>
    <w:lvl w:ilvl="1" w:tplc="8DC8C788">
      <w:numFmt w:val="bullet"/>
      <w:lvlText w:val="•"/>
      <w:lvlJc w:val="left"/>
      <w:pPr>
        <w:ind w:left="2022" w:hanging="401"/>
      </w:pPr>
      <w:rPr>
        <w:rFonts w:hint="default"/>
        <w:lang w:val="pl-PL" w:eastAsia="en-US" w:bidi="ar-SA"/>
      </w:rPr>
    </w:lvl>
    <w:lvl w:ilvl="2" w:tplc="34C48F3A">
      <w:numFmt w:val="bullet"/>
      <w:lvlText w:val="•"/>
      <w:lvlJc w:val="left"/>
      <w:pPr>
        <w:ind w:left="2985" w:hanging="401"/>
      </w:pPr>
      <w:rPr>
        <w:rFonts w:hint="default"/>
        <w:lang w:val="pl-PL" w:eastAsia="en-US" w:bidi="ar-SA"/>
      </w:rPr>
    </w:lvl>
    <w:lvl w:ilvl="3" w:tplc="394C7B36">
      <w:numFmt w:val="bullet"/>
      <w:lvlText w:val="•"/>
      <w:lvlJc w:val="left"/>
      <w:pPr>
        <w:ind w:left="3947" w:hanging="401"/>
      </w:pPr>
      <w:rPr>
        <w:rFonts w:hint="default"/>
        <w:lang w:val="pl-PL" w:eastAsia="en-US" w:bidi="ar-SA"/>
      </w:rPr>
    </w:lvl>
    <w:lvl w:ilvl="4" w:tplc="379E2CA4">
      <w:numFmt w:val="bullet"/>
      <w:lvlText w:val="•"/>
      <w:lvlJc w:val="left"/>
      <w:pPr>
        <w:ind w:left="4910" w:hanging="401"/>
      </w:pPr>
      <w:rPr>
        <w:rFonts w:hint="default"/>
        <w:lang w:val="pl-PL" w:eastAsia="en-US" w:bidi="ar-SA"/>
      </w:rPr>
    </w:lvl>
    <w:lvl w:ilvl="5" w:tplc="D51E918A">
      <w:numFmt w:val="bullet"/>
      <w:lvlText w:val="•"/>
      <w:lvlJc w:val="left"/>
      <w:pPr>
        <w:ind w:left="5873" w:hanging="401"/>
      </w:pPr>
      <w:rPr>
        <w:rFonts w:hint="default"/>
        <w:lang w:val="pl-PL" w:eastAsia="en-US" w:bidi="ar-SA"/>
      </w:rPr>
    </w:lvl>
    <w:lvl w:ilvl="6" w:tplc="C27C85AA">
      <w:numFmt w:val="bullet"/>
      <w:lvlText w:val="•"/>
      <w:lvlJc w:val="left"/>
      <w:pPr>
        <w:ind w:left="6835" w:hanging="401"/>
      </w:pPr>
      <w:rPr>
        <w:rFonts w:hint="default"/>
        <w:lang w:val="pl-PL" w:eastAsia="en-US" w:bidi="ar-SA"/>
      </w:rPr>
    </w:lvl>
    <w:lvl w:ilvl="7" w:tplc="2FD09DE0">
      <w:numFmt w:val="bullet"/>
      <w:lvlText w:val="•"/>
      <w:lvlJc w:val="left"/>
      <w:pPr>
        <w:ind w:left="7798" w:hanging="401"/>
      </w:pPr>
      <w:rPr>
        <w:rFonts w:hint="default"/>
        <w:lang w:val="pl-PL" w:eastAsia="en-US" w:bidi="ar-SA"/>
      </w:rPr>
    </w:lvl>
    <w:lvl w:ilvl="8" w:tplc="366C3898">
      <w:numFmt w:val="bullet"/>
      <w:lvlText w:val="•"/>
      <w:lvlJc w:val="left"/>
      <w:pPr>
        <w:ind w:left="8761" w:hanging="401"/>
      </w:pPr>
      <w:rPr>
        <w:rFonts w:hint="default"/>
        <w:lang w:val="pl-PL" w:eastAsia="en-US" w:bidi="ar-SA"/>
      </w:rPr>
    </w:lvl>
  </w:abstractNum>
  <w:abstractNum w:abstractNumId="11" w15:restartNumberingAfterBreak="0">
    <w:nsid w:val="35677128"/>
    <w:multiLevelType w:val="hybridMultilevel"/>
    <w:tmpl w:val="E1C84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F7824"/>
    <w:multiLevelType w:val="hybridMultilevel"/>
    <w:tmpl w:val="883035A4"/>
    <w:lvl w:ilvl="0" w:tplc="39C24BE6">
      <w:start w:val="1"/>
      <w:numFmt w:val="decimal"/>
      <w:lvlText w:val="%1."/>
      <w:lvlJc w:val="left"/>
      <w:pPr>
        <w:ind w:left="1018" w:hanging="360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en-US" w:bidi="ar-SA"/>
      </w:rPr>
    </w:lvl>
    <w:lvl w:ilvl="1" w:tplc="43349658">
      <w:numFmt w:val="bullet"/>
      <w:lvlText w:val="•"/>
      <w:lvlJc w:val="left"/>
      <w:pPr>
        <w:ind w:left="1986" w:hanging="360"/>
      </w:pPr>
      <w:rPr>
        <w:rFonts w:hint="default"/>
        <w:lang w:val="pl-PL" w:eastAsia="en-US" w:bidi="ar-SA"/>
      </w:rPr>
    </w:lvl>
    <w:lvl w:ilvl="2" w:tplc="57D62348">
      <w:numFmt w:val="bullet"/>
      <w:lvlText w:val="•"/>
      <w:lvlJc w:val="left"/>
      <w:pPr>
        <w:ind w:left="2953" w:hanging="360"/>
      </w:pPr>
      <w:rPr>
        <w:rFonts w:hint="default"/>
        <w:lang w:val="pl-PL" w:eastAsia="en-US" w:bidi="ar-SA"/>
      </w:rPr>
    </w:lvl>
    <w:lvl w:ilvl="3" w:tplc="032E6356">
      <w:numFmt w:val="bullet"/>
      <w:lvlText w:val="•"/>
      <w:lvlJc w:val="left"/>
      <w:pPr>
        <w:ind w:left="3919" w:hanging="360"/>
      </w:pPr>
      <w:rPr>
        <w:rFonts w:hint="default"/>
        <w:lang w:val="pl-PL" w:eastAsia="en-US" w:bidi="ar-SA"/>
      </w:rPr>
    </w:lvl>
    <w:lvl w:ilvl="4" w:tplc="424E25D6">
      <w:numFmt w:val="bullet"/>
      <w:lvlText w:val="•"/>
      <w:lvlJc w:val="left"/>
      <w:pPr>
        <w:ind w:left="4886" w:hanging="360"/>
      </w:pPr>
      <w:rPr>
        <w:rFonts w:hint="default"/>
        <w:lang w:val="pl-PL" w:eastAsia="en-US" w:bidi="ar-SA"/>
      </w:rPr>
    </w:lvl>
    <w:lvl w:ilvl="5" w:tplc="DDC8DDA0">
      <w:numFmt w:val="bullet"/>
      <w:lvlText w:val="•"/>
      <w:lvlJc w:val="left"/>
      <w:pPr>
        <w:ind w:left="5853" w:hanging="360"/>
      </w:pPr>
      <w:rPr>
        <w:rFonts w:hint="default"/>
        <w:lang w:val="pl-PL" w:eastAsia="en-US" w:bidi="ar-SA"/>
      </w:rPr>
    </w:lvl>
    <w:lvl w:ilvl="6" w:tplc="FFB2DDD2">
      <w:numFmt w:val="bullet"/>
      <w:lvlText w:val="•"/>
      <w:lvlJc w:val="left"/>
      <w:pPr>
        <w:ind w:left="6819" w:hanging="360"/>
      </w:pPr>
      <w:rPr>
        <w:rFonts w:hint="default"/>
        <w:lang w:val="pl-PL" w:eastAsia="en-US" w:bidi="ar-SA"/>
      </w:rPr>
    </w:lvl>
    <w:lvl w:ilvl="7" w:tplc="5B30AA50">
      <w:numFmt w:val="bullet"/>
      <w:lvlText w:val="•"/>
      <w:lvlJc w:val="left"/>
      <w:pPr>
        <w:ind w:left="7786" w:hanging="360"/>
      </w:pPr>
      <w:rPr>
        <w:rFonts w:hint="default"/>
        <w:lang w:val="pl-PL" w:eastAsia="en-US" w:bidi="ar-SA"/>
      </w:rPr>
    </w:lvl>
    <w:lvl w:ilvl="8" w:tplc="4858B9D8">
      <w:numFmt w:val="bullet"/>
      <w:lvlText w:val="•"/>
      <w:lvlJc w:val="left"/>
      <w:pPr>
        <w:ind w:left="8753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3F892786"/>
    <w:multiLevelType w:val="hybridMultilevel"/>
    <w:tmpl w:val="10CE3522"/>
    <w:lvl w:ilvl="0" w:tplc="39C24BE6">
      <w:start w:val="1"/>
      <w:numFmt w:val="decimal"/>
      <w:lvlText w:val="%1."/>
      <w:lvlJc w:val="left"/>
      <w:pPr>
        <w:ind w:left="1080" w:hanging="360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4" w15:restartNumberingAfterBreak="0">
    <w:nsid w:val="40E67237"/>
    <w:multiLevelType w:val="hybridMultilevel"/>
    <w:tmpl w:val="37DAF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A010A"/>
    <w:multiLevelType w:val="hybridMultilevel"/>
    <w:tmpl w:val="A7E20D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623038"/>
    <w:multiLevelType w:val="hybridMultilevel"/>
    <w:tmpl w:val="3CF2601C"/>
    <w:lvl w:ilvl="0" w:tplc="918E6EF6">
      <w:start w:val="9"/>
      <w:numFmt w:val="decimal"/>
      <w:lvlText w:val="%1"/>
      <w:lvlJc w:val="left"/>
      <w:pPr>
        <w:ind w:left="1018" w:hanging="360"/>
      </w:pPr>
      <w:rPr>
        <w:rFonts w:ascii="Arial MT" w:eastAsia="Arial MT" w:hAnsi="Arial MT" w:cs="Arial MT" w:hint="default"/>
        <w:w w:val="99"/>
        <w:sz w:val="20"/>
        <w:szCs w:val="20"/>
        <w:lang w:val="pl-PL" w:eastAsia="en-US" w:bidi="ar-SA"/>
      </w:rPr>
    </w:lvl>
    <w:lvl w:ilvl="1" w:tplc="38B84D32">
      <w:numFmt w:val="bullet"/>
      <w:lvlText w:val="•"/>
      <w:lvlJc w:val="left"/>
      <w:pPr>
        <w:ind w:left="1986" w:hanging="360"/>
      </w:pPr>
      <w:rPr>
        <w:rFonts w:hint="default"/>
        <w:lang w:val="pl-PL" w:eastAsia="en-US" w:bidi="ar-SA"/>
      </w:rPr>
    </w:lvl>
    <w:lvl w:ilvl="2" w:tplc="F40C050E">
      <w:numFmt w:val="bullet"/>
      <w:lvlText w:val="•"/>
      <w:lvlJc w:val="left"/>
      <w:pPr>
        <w:ind w:left="2953" w:hanging="360"/>
      </w:pPr>
      <w:rPr>
        <w:rFonts w:hint="default"/>
        <w:lang w:val="pl-PL" w:eastAsia="en-US" w:bidi="ar-SA"/>
      </w:rPr>
    </w:lvl>
    <w:lvl w:ilvl="3" w:tplc="60CE32F0">
      <w:numFmt w:val="bullet"/>
      <w:lvlText w:val="•"/>
      <w:lvlJc w:val="left"/>
      <w:pPr>
        <w:ind w:left="3919" w:hanging="360"/>
      </w:pPr>
      <w:rPr>
        <w:rFonts w:hint="default"/>
        <w:lang w:val="pl-PL" w:eastAsia="en-US" w:bidi="ar-SA"/>
      </w:rPr>
    </w:lvl>
    <w:lvl w:ilvl="4" w:tplc="A4D408AE">
      <w:numFmt w:val="bullet"/>
      <w:lvlText w:val="•"/>
      <w:lvlJc w:val="left"/>
      <w:pPr>
        <w:ind w:left="4886" w:hanging="360"/>
      </w:pPr>
      <w:rPr>
        <w:rFonts w:hint="default"/>
        <w:lang w:val="pl-PL" w:eastAsia="en-US" w:bidi="ar-SA"/>
      </w:rPr>
    </w:lvl>
    <w:lvl w:ilvl="5" w:tplc="44781AFE">
      <w:numFmt w:val="bullet"/>
      <w:lvlText w:val="•"/>
      <w:lvlJc w:val="left"/>
      <w:pPr>
        <w:ind w:left="5853" w:hanging="360"/>
      </w:pPr>
      <w:rPr>
        <w:rFonts w:hint="default"/>
        <w:lang w:val="pl-PL" w:eastAsia="en-US" w:bidi="ar-SA"/>
      </w:rPr>
    </w:lvl>
    <w:lvl w:ilvl="6" w:tplc="FD4A8842">
      <w:numFmt w:val="bullet"/>
      <w:lvlText w:val="•"/>
      <w:lvlJc w:val="left"/>
      <w:pPr>
        <w:ind w:left="6819" w:hanging="360"/>
      </w:pPr>
      <w:rPr>
        <w:rFonts w:hint="default"/>
        <w:lang w:val="pl-PL" w:eastAsia="en-US" w:bidi="ar-SA"/>
      </w:rPr>
    </w:lvl>
    <w:lvl w:ilvl="7" w:tplc="D8F027E4">
      <w:numFmt w:val="bullet"/>
      <w:lvlText w:val="•"/>
      <w:lvlJc w:val="left"/>
      <w:pPr>
        <w:ind w:left="7786" w:hanging="360"/>
      </w:pPr>
      <w:rPr>
        <w:rFonts w:hint="default"/>
        <w:lang w:val="pl-PL" w:eastAsia="en-US" w:bidi="ar-SA"/>
      </w:rPr>
    </w:lvl>
    <w:lvl w:ilvl="8" w:tplc="DD2A1308">
      <w:numFmt w:val="bullet"/>
      <w:lvlText w:val="•"/>
      <w:lvlJc w:val="left"/>
      <w:pPr>
        <w:ind w:left="8753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44B93AE5"/>
    <w:multiLevelType w:val="hybridMultilevel"/>
    <w:tmpl w:val="57C6BE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4287B"/>
    <w:multiLevelType w:val="hybridMultilevel"/>
    <w:tmpl w:val="55921580"/>
    <w:lvl w:ilvl="0" w:tplc="40A0A95A">
      <w:start w:val="1"/>
      <w:numFmt w:val="decimal"/>
      <w:lvlText w:val="%1."/>
      <w:lvlJc w:val="left"/>
      <w:pPr>
        <w:ind w:left="1378" w:hanging="360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en-US" w:bidi="ar-SA"/>
      </w:rPr>
    </w:lvl>
    <w:lvl w:ilvl="1" w:tplc="55CABBA6">
      <w:numFmt w:val="bullet"/>
      <w:lvlText w:val="•"/>
      <w:lvlJc w:val="left"/>
      <w:pPr>
        <w:ind w:left="2310" w:hanging="360"/>
      </w:pPr>
      <w:rPr>
        <w:rFonts w:hint="default"/>
        <w:lang w:val="pl-PL" w:eastAsia="en-US" w:bidi="ar-SA"/>
      </w:rPr>
    </w:lvl>
    <w:lvl w:ilvl="2" w:tplc="44A284B0">
      <w:numFmt w:val="bullet"/>
      <w:lvlText w:val="•"/>
      <w:lvlJc w:val="left"/>
      <w:pPr>
        <w:ind w:left="3241" w:hanging="360"/>
      </w:pPr>
      <w:rPr>
        <w:rFonts w:hint="default"/>
        <w:lang w:val="pl-PL" w:eastAsia="en-US" w:bidi="ar-SA"/>
      </w:rPr>
    </w:lvl>
    <w:lvl w:ilvl="3" w:tplc="E0443672">
      <w:numFmt w:val="bullet"/>
      <w:lvlText w:val="•"/>
      <w:lvlJc w:val="left"/>
      <w:pPr>
        <w:ind w:left="4171" w:hanging="360"/>
      </w:pPr>
      <w:rPr>
        <w:rFonts w:hint="default"/>
        <w:lang w:val="pl-PL" w:eastAsia="en-US" w:bidi="ar-SA"/>
      </w:rPr>
    </w:lvl>
    <w:lvl w:ilvl="4" w:tplc="2FCCF2EA">
      <w:numFmt w:val="bullet"/>
      <w:lvlText w:val="•"/>
      <w:lvlJc w:val="left"/>
      <w:pPr>
        <w:ind w:left="5102" w:hanging="360"/>
      </w:pPr>
      <w:rPr>
        <w:rFonts w:hint="default"/>
        <w:lang w:val="pl-PL" w:eastAsia="en-US" w:bidi="ar-SA"/>
      </w:rPr>
    </w:lvl>
    <w:lvl w:ilvl="5" w:tplc="92FAE636">
      <w:numFmt w:val="bullet"/>
      <w:lvlText w:val="•"/>
      <w:lvlJc w:val="left"/>
      <w:pPr>
        <w:ind w:left="6033" w:hanging="360"/>
      </w:pPr>
      <w:rPr>
        <w:rFonts w:hint="default"/>
        <w:lang w:val="pl-PL" w:eastAsia="en-US" w:bidi="ar-SA"/>
      </w:rPr>
    </w:lvl>
    <w:lvl w:ilvl="6" w:tplc="28E4300E">
      <w:numFmt w:val="bullet"/>
      <w:lvlText w:val="•"/>
      <w:lvlJc w:val="left"/>
      <w:pPr>
        <w:ind w:left="6963" w:hanging="360"/>
      </w:pPr>
      <w:rPr>
        <w:rFonts w:hint="default"/>
        <w:lang w:val="pl-PL" w:eastAsia="en-US" w:bidi="ar-SA"/>
      </w:rPr>
    </w:lvl>
    <w:lvl w:ilvl="7" w:tplc="F93AE9C4">
      <w:numFmt w:val="bullet"/>
      <w:lvlText w:val="•"/>
      <w:lvlJc w:val="left"/>
      <w:pPr>
        <w:ind w:left="7894" w:hanging="360"/>
      </w:pPr>
      <w:rPr>
        <w:rFonts w:hint="default"/>
        <w:lang w:val="pl-PL" w:eastAsia="en-US" w:bidi="ar-SA"/>
      </w:rPr>
    </w:lvl>
    <w:lvl w:ilvl="8" w:tplc="B79A4034">
      <w:numFmt w:val="bullet"/>
      <w:lvlText w:val="•"/>
      <w:lvlJc w:val="left"/>
      <w:pPr>
        <w:ind w:left="8825" w:hanging="360"/>
      </w:pPr>
      <w:rPr>
        <w:rFonts w:hint="default"/>
        <w:lang w:val="pl-PL" w:eastAsia="en-US" w:bidi="ar-SA"/>
      </w:rPr>
    </w:lvl>
  </w:abstractNum>
  <w:abstractNum w:abstractNumId="19" w15:restartNumberingAfterBreak="0">
    <w:nsid w:val="4BDD12AD"/>
    <w:multiLevelType w:val="hybridMultilevel"/>
    <w:tmpl w:val="9F04FC66"/>
    <w:lvl w:ilvl="0" w:tplc="3F3AF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F71E1"/>
    <w:multiLevelType w:val="hybridMultilevel"/>
    <w:tmpl w:val="04A0C4A8"/>
    <w:lvl w:ilvl="0" w:tplc="04150001">
      <w:start w:val="1"/>
      <w:numFmt w:val="bullet"/>
      <w:lvlText w:val=""/>
      <w:lvlJc w:val="left"/>
      <w:pPr>
        <w:ind w:left="13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21" w15:restartNumberingAfterBreak="0">
    <w:nsid w:val="569C78D9"/>
    <w:multiLevelType w:val="hybridMultilevel"/>
    <w:tmpl w:val="C8E0E930"/>
    <w:lvl w:ilvl="0" w:tplc="C8DC229A">
      <w:numFmt w:val="bullet"/>
      <w:lvlText w:val=""/>
      <w:lvlJc w:val="left"/>
      <w:pPr>
        <w:ind w:left="1676" w:hanging="360"/>
      </w:pPr>
      <w:rPr>
        <w:rFonts w:hint="default"/>
        <w:w w:val="100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22" w15:restartNumberingAfterBreak="0">
    <w:nsid w:val="582D75F2"/>
    <w:multiLevelType w:val="hybridMultilevel"/>
    <w:tmpl w:val="F594BFBE"/>
    <w:lvl w:ilvl="0" w:tplc="24E85DF4">
      <w:start w:val="1"/>
      <w:numFmt w:val="decimal"/>
      <w:lvlText w:val="%1."/>
      <w:lvlJc w:val="left"/>
      <w:pPr>
        <w:ind w:left="10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8" w:hanging="360"/>
      </w:pPr>
    </w:lvl>
    <w:lvl w:ilvl="2" w:tplc="0415001B" w:tentative="1">
      <w:start w:val="1"/>
      <w:numFmt w:val="lowerRoman"/>
      <w:lvlText w:val="%3."/>
      <w:lvlJc w:val="right"/>
      <w:pPr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23" w15:restartNumberingAfterBreak="0">
    <w:nsid w:val="5FA57C95"/>
    <w:multiLevelType w:val="hybridMultilevel"/>
    <w:tmpl w:val="595A27F2"/>
    <w:lvl w:ilvl="0" w:tplc="BC467BB8">
      <w:start w:val="6"/>
      <w:numFmt w:val="decimal"/>
      <w:lvlText w:val="%1"/>
      <w:lvlJc w:val="left"/>
      <w:pPr>
        <w:ind w:left="1018" w:hanging="360"/>
      </w:pPr>
      <w:rPr>
        <w:rFonts w:ascii="Arial MT" w:eastAsia="Arial MT" w:hAnsi="Arial MT" w:cs="Arial MT" w:hint="default"/>
        <w:w w:val="99"/>
        <w:sz w:val="20"/>
        <w:szCs w:val="20"/>
        <w:lang w:val="pl-PL" w:eastAsia="en-US" w:bidi="ar-SA"/>
      </w:rPr>
    </w:lvl>
    <w:lvl w:ilvl="1" w:tplc="D0A2558A">
      <w:numFmt w:val="bullet"/>
      <w:lvlText w:val="•"/>
      <w:lvlJc w:val="left"/>
      <w:pPr>
        <w:ind w:left="1986" w:hanging="360"/>
      </w:pPr>
      <w:rPr>
        <w:rFonts w:hint="default"/>
        <w:lang w:val="pl-PL" w:eastAsia="en-US" w:bidi="ar-SA"/>
      </w:rPr>
    </w:lvl>
    <w:lvl w:ilvl="2" w:tplc="06EA94C8">
      <w:numFmt w:val="bullet"/>
      <w:lvlText w:val="•"/>
      <w:lvlJc w:val="left"/>
      <w:pPr>
        <w:ind w:left="2953" w:hanging="360"/>
      </w:pPr>
      <w:rPr>
        <w:rFonts w:hint="default"/>
        <w:lang w:val="pl-PL" w:eastAsia="en-US" w:bidi="ar-SA"/>
      </w:rPr>
    </w:lvl>
    <w:lvl w:ilvl="3" w:tplc="1F765B88">
      <w:numFmt w:val="bullet"/>
      <w:lvlText w:val="•"/>
      <w:lvlJc w:val="left"/>
      <w:pPr>
        <w:ind w:left="3919" w:hanging="360"/>
      </w:pPr>
      <w:rPr>
        <w:rFonts w:hint="default"/>
        <w:lang w:val="pl-PL" w:eastAsia="en-US" w:bidi="ar-SA"/>
      </w:rPr>
    </w:lvl>
    <w:lvl w:ilvl="4" w:tplc="013CDDD2">
      <w:numFmt w:val="bullet"/>
      <w:lvlText w:val="•"/>
      <w:lvlJc w:val="left"/>
      <w:pPr>
        <w:ind w:left="4886" w:hanging="360"/>
      </w:pPr>
      <w:rPr>
        <w:rFonts w:hint="default"/>
        <w:lang w:val="pl-PL" w:eastAsia="en-US" w:bidi="ar-SA"/>
      </w:rPr>
    </w:lvl>
    <w:lvl w:ilvl="5" w:tplc="6C4AB5BA">
      <w:numFmt w:val="bullet"/>
      <w:lvlText w:val="•"/>
      <w:lvlJc w:val="left"/>
      <w:pPr>
        <w:ind w:left="5853" w:hanging="360"/>
      </w:pPr>
      <w:rPr>
        <w:rFonts w:hint="default"/>
        <w:lang w:val="pl-PL" w:eastAsia="en-US" w:bidi="ar-SA"/>
      </w:rPr>
    </w:lvl>
    <w:lvl w:ilvl="6" w:tplc="2034C23E">
      <w:numFmt w:val="bullet"/>
      <w:lvlText w:val="•"/>
      <w:lvlJc w:val="left"/>
      <w:pPr>
        <w:ind w:left="6819" w:hanging="360"/>
      </w:pPr>
      <w:rPr>
        <w:rFonts w:hint="default"/>
        <w:lang w:val="pl-PL" w:eastAsia="en-US" w:bidi="ar-SA"/>
      </w:rPr>
    </w:lvl>
    <w:lvl w:ilvl="7" w:tplc="7AE2AA98">
      <w:numFmt w:val="bullet"/>
      <w:lvlText w:val="•"/>
      <w:lvlJc w:val="left"/>
      <w:pPr>
        <w:ind w:left="7786" w:hanging="360"/>
      </w:pPr>
      <w:rPr>
        <w:rFonts w:hint="default"/>
        <w:lang w:val="pl-PL" w:eastAsia="en-US" w:bidi="ar-SA"/>
      </w:rPr>
    </w:lvl>
    <w:lvl w:ilvl="8" w:tplc="0EAAD658">
      <w:numFmt w:val="bullet"/>
      <w:lvlText w:val="•"/>
      <w:lvlJc w:val="left"/>
      <w:pPr>
        <w:ind w:left="8753" w:hanging="360"/>
      </w:pPr>
      <w:rPr>
        <w:rFonts w:hint="default"/>
        <w:lang w:val="pl-PL" w:eastAsia="en-US" w:bidi="ar-SA"/>
      </w:rPr>
    </w:lvl>
  </w:abstractNum>
  <w:abstractNum w:abstractNumId="24" w15:restartNumberingAfterBreak="0">
    <w:nsid w:val="60364111"/>
    <w:multiLevelType w:val="hybridMultilevel"/>
    <w:tmpl w:val="0E005530"/>
    <w:lvl w:ilvl="0" w:tplc="801AD768">
      <w:start w:val="1"/>
      <w:numFmt w:val="decimal"/>
      <w:lvlText w:val="%1."/>
      <w:lvlJc w:val="left"/>
      <w:pPr>
        <w:ind w:left="720" w:hanging="360"/>
      </w:pPr>
      <w:rPr>
        <w:rFonts w:ascii="Calibri Light" w:eastAsia="Calibri Light" w:hAnsi="Calibri Light" w:cs="Calibri Ligh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51C90"/>
    <w:multiLevelType w:val="multilevel"/>
    <w:tmpl w:val="FFFFFFFF"/>
    <w:lvl w:ilvl="0">
      <w:start w:val="1"/>
      <w:numFmt w:val="decimal"/>
      <w:lvlText w:val="%1."/>
      <w:lvlJc w:val="left"/>
      <w:pPr>
        <w:ind w:left="83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3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34" w:hanging="36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9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94" w:hanging="72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94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5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54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554" w:hanging="1080"/>
      </w:pPr>
      <w:rPr>
        <w:rFonts w:cs="Times New Roman" w:hint="default"/>
      </w:rPr>
    </w:lvl>
  </w:abstractNum>
  <w:abstractNum w:abstractNumId="26" w15:restartNumberingAfterBreak="0">
    <w:nsid w:val="6E690C39"/>
    <w:multiLevelType w:val="hybridMultilevel"/>
    <w:tmpl w:val="554CD51E"/>
    <w:lvl w:ilvl="0" w:tplc="7E563952">
      <w:start w:val="1"/>
      <w:numFmt w:val="decimal"/>
      <w:lvlText w:val="%1."/>
      <w:lvlJc w:val="left"/>
      <w:pPr>
        <w:ind w:left="1018" w:hanging="360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en-US" w:bidi="ar-SA"/>
      </w:rPr>
    </w:lvl>
    <w:lvl w:ilvl="1" w:tplc="8EBE9F88">
      <w:numFmt w:val="bullet"/>
      <w:lvlText w:val="•"/>
      <w:lvlJc w:val="left"/>
      <w:pPr>
        <w:ind w:left="1986" w:hanging="360"/>
      </w:pPr>
      <w:rPr>
        <w:rFonts w:hint="default"/>
        <w:lang w:val="pl-PL" w:eastAsia="en-US" w:bidi="ar-SA"/>
      </w:rPr>
    </w:lvl>
    <w:lvl w:ilvl="2" w:tplc="A014C4FC">
      <w:numFmt w:val="bullet"/>
      <w:lvlText w:val="•"/>
      <w:lvlJc w:val="left"/>
      <w:pPr>
        <w:ind w:left="2953" w:hanging="360"/>
      </w:pPr>
      <w:rPr>
        <w:rFonts w:hint="default"/>
        <w:lang w:val="pl-PL" w:eastAsia="en-US" w:bidi="ar-SA"/>
      </w:rPr>
    </w:lvl>
    <w:lvl w:ilvl="3" w:tplc="6FE65CE6">
      <w:numFmt w:val="bullet"/>
      <w:lvlText w:val="•"/>
      <w:lvlJc w:val="left"/>
      <w:pPr>
        <w:ind w:left="3919" w:hanging="360"/>
      </w:pPr>
      <w:rPr>
        <w:rFonts w:hint="default"/>
        <w:lang w:val="pl-PL" w:eastAsia="en-US" w:bidi="ar-SA"/>
      </w:rPr>
    </w:lvl>
    <w:lvl w:ilvl="4" w:tplc="477E2662">
      <w:numFmt w:val="bullet"/>
      <w:lvlText w:val="•"/>
      <w:lvlJc w:val="left"/>
      <w:pPr>
        <w:ind w:left="4886" w:hanging="360"/>
      </w:pPr>
      <w:rPr>
        <w:rFonts w:hint="default"/>
        <w:lang w:val="pl-PL" w:eastAsia="en-US" w:bidi="ar-SA"/>
      </w:rPr>
    </w:lvl>
    <w:lvl w:ilvl="5" w:tplc="FB047614">
      <w:numFmt w:val="bullet"/>
      <w:lvlText w:val="•"/>
      <w:lvlJc w:val="left"/>
      <w:pPr>
        <w:ind w:left="5853" w:hanging="360"/>
      </w:pPr>
      <w:rPr>
        <w:rFonts w:hint="default"/>
        <w:lang w:val="pl-PL" w:eastAsia="en-US" w:bidi="ar-SA"/>
      </w:rPr>
    </w:lvl>
    <w:lvl w:ilvl="6" w:tplc="6310B4EA">
      <w:numFmt w:val="bullet"/>
      <w:lvlText w:val="•"/>
      <w:lvlJc w:val="left"/>
      <w:pPr>
        <w:ind w:left="6819" w:hanging="360"/>
      </w:pPr>
      <w:rPr>
        <w:rFonts w:hint="default"/>
        <w:lang w:val="pl-PL" w:eastAsia="en-US" w:bidi="ar-SA"/>
      </w:rPr>
    </w:lvl>
    <w:lvl w:ilvl="7" w:tplc="1BDC3068">
      <w:numFmt w:val="bullet"/>
      <w:lvlText w:val="•"/>
      <w:lvlJc w:val="left"/>
      <w:pPr>
        <w:ind w:left="7786" w:hanging="360"/>
      </w:pPr>
      <w:rPr>
        <w:rFonts w:hint="default"/>
        <w:lang w:val="pl-PL" w:eastAsia="en-US" w:bidi="ar-SA"/>
      </w:rPr>
    </w:lvl>
    <w:lvl w:ilvl="8" w:tplc="93882FFC">
      <w:numFmt w:val="bullet"/>
      <w:lvlText w:val="•"/>
      <w:lvlJc w:val="left"/>
      <w:pPr>
        <w:ind w:left="8753" w:hanging="360"/>
      </w:pPr>
      <w:rPr>
        <w:rFonts w:hint="default"/>
        <w:lang w:val="pl-PL" w:eastAsia="en-US" w:bidi="ar-SA"/>
      </w:rPr>
    </w:lvl>
  </w:abstractNum>
  <w:abstractNum w:abstractNumId="27" w15:restartNumberingAfterBreak="0">
    <w:nsid w:val="71A40237"/>
    <w:multiLevelType w:val="hybridMultilevel"/>
    <w:tmpl w:val="4734E772"/>
    <w:lvl w:ilvl="0" w:tplc="39C24BE6">
      <w:start w:val="1"/>
      <w:numFmt w:val="decimal"/>
      <w:lvlText w:val="%1."/>
      <w:lvlJc w:val="left"/>
      <w:pPr>
        <w:ind w:left="1080" w:hanging="360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593B2F"/>
    <w:multiLevelType w:val="hybridMultilevel"/>
    <w:tmpl w:val="638EC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63353"/>
    <w:multiLevelType w:val="hybridMultilevel"/>
    <w:tmpl w:val="1ACEBE0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B2B62"/>
    <w:multiLevelType w:val="hybridMultilevel"/>
    <w:tmpl w:val="3E803F4E"/>
    <w:lvl w:ilvl="0" w:tplc="55CABBA6">
      <w:numFmt w:val="bullet"/>
      <w:lvlText w:val="•"/>
      <w:lvlJc w:val="left"/>
      <w:pPr>
        <w:ind w:left="1080" w:hanging="360"/>
      </w:pPr>
      <w:rPr>
        <w:rFonts w:hint="default"/>
        <w:w w:val="100"/>
        <w:lang w:val="pl-PL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 w16cid:durableId="1474101522">
    <w:abstractNumId w:val="18"/>
  </w:num>
  <w:num w:numId="2" w16cid:durableId="1820537213">
    <w:abstractNumId w:val="26"/>
  </w:num>
  <w:num w:numId="3" w16cid:durableId="843780453">
    <w:abstractNumId w:val="16"/>
  </w:num>
  <w:num w:numId="4" w16cid:durableId="1415780687">
    <w:abstractNumId w:val="23"/>
  </w:num>
  <w:num w:numId="5" w16cid:durableId="1800491861">
    <w:abstractNumId w:val="3"/>
  </w:num>
  <w:num w:numId="6" w16cid:durableId="298271799">
    <w:abstractNumId w:val="12"/>
  </w:num>
  <w:num w:numId="7" w16cid:durableId="653799216">
    <w:abstractNumId w:val="10"/>
  </w:num>
  <w:num w:numId="8" w16cid:durableId="1282419932">
    <w:abstractNumId w:val="4"/>
  </w:num>
  <w:num w:numId="9" w16cid:durableId="1655260191">
    <w:abstractNumId w:val="2"/>
  </w:num>
  <w:num w:numId="10" w16cid:durableId="1471358001">
    <w:abstractNumId w:val="1"/>
  </w:num>
  <w:num w:numId="11" w16cid:durableId="1021979899">
    <w:abstractNumId w:val="15"/>
  </w:num>
  <w:num w:numId="12" w16cid:durableId="707143439">
    <w:abstractNumId w:val="6"/>
  </w:num>
  <w:num w:numId="13" w16cid:durableId="1676689331">
    <w:abstractNumId w:val="7"/>
  </w:num>
  <w:num w:numId="14" w16cid:durableId="2112508266">
    <w:abstractNumId w:val="14"/>
  </w:num>
  <w:num w:numId="15" w16cid:durableId="2069378344">
    <w:abstractNumId w:val="28"/>
  </w:num>
  <w:num w:numId="16" w16cid:durableId="576785680">
    <w:abstractNumId w:val="20"/>
  </w:num>
  <w:num w:numId="17" w16cid:durableId="1556119125">
    <w:abstractNumId w:val="0"/>
  </w:num>
  <w:num w:numId="18" w16cid:durableId="2119567910">
    <w:abstractNumId w:val="22"/>
  </w:num>
  <w:num w:numId="19" w16cid:durableId="63993180">
    <w:abstractNumId w:val="8"/>
  </w:num>
  <w:num w:numId="20" w16cid:durableId="1316177338">
    <w:abstractNumId w:val="5"/>
  </w:num>
  <w:num w:numId="21" w16cid:durableId="567426745">
    <w:abstractNumId w:val="29"/>
  </w:num>
  <w:num w:numId="22" w16cid:durableId="672995975">
    <w:abstractNumId w:val="21"/>
  </w:num>
  <w:num w:numId="23" w16cid:durableId="283850562">
    <w:abstractNumId w:val="30"/>
  </w:num>
  <w:num w:numId="24" w16cid:durableId="1720594226">
    <w:abstractNumId w:val="17"/>
  </w:num>
  <w:num w:numId="25" w16cid:durableId="419564171">
    <w:abstractNumId w:val="27"/>
  </w:num>
  <w:num w:numId="26" w16cid:durableId="351224350">
    <w:abstractNumId w:val="13"/>
  </w:num>
  <w:num w:numId="27" w16cid:durableId="170527763">
    <w:abstractNumId w:val="11"/>
  </w:num>
  <w:num w:numId="28" w16cid:durableId="1704207966">
    <w:abstractNumId w:val="9"/>
  </w:num>
  <w:num w:numId="29" w16cid:durableId="468207438">
    <w:abstractNumId w:val="19"/>
  </w:num>
  <w:num w:numId="30" w16cid:durableId="1060909198">
    <w:abstractNumId w:val="24"/>
  </w:num>
  <w:num w:numId="31" w16cid:durableId="32702827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7B"/>
    <w:rsid w:val="00002B5B"/>
    <w:rsid w:val="000119D8"/>
    <w:rsid w:val="000123FE"/>
    <w:rsid w:val="00014115"/>
    <w:rsid w:val="00014856"/>
    <w:rsid w:val="00015EF8"/>
    <w:rsid w:val="0002169A"/>
    <w:rsid w:val="0002208E"/>
    <w:rsid w:val="00022D5B"/>
    <w:rsid w:val="000272E2"/>
    <w:rsid w:val="000316FD"/>
    <w:rsid w:val="000339EE"/>
    <w:rsid w:val="000340C3"/>
    <w:rsid w:val="0003511A"/>
    <w:rsid w:val="00035AAE"/>
    <w:rsid w:val="00044901"/>
    <w:rsid w:val="00046924"/>
    <w:rsid w:val="00046DFA"/>
    <w:rsid w:val="000602B8"/>
    <w:rsid w:val="000606A8"/>
    <w:rsid w:val="00061E4F"/>
    <w:rsid w:val="000621B0"/>
    <w:rsid w:val="00065383"/>
    <w:rsid w:val="000708AD"/>
    <w:rsid w:val="00071BB3"/>
    <w:rsid w:val="000734CF"/>
    <w:rsid w:val="00074C70"/>
    <w:rsid w:val="0007540A"/>
    <w:rsid w:val="00082FC2"/>
    <w:rsid w:val="00083483"/>
    <w:rsid w:val="00085442"/>
    <w:rsid w:val="00092122"/>
    <w:rsid w:val="000929B5"/>
    <w:rsid w:val="000970EB"/>
    <w:rsid w:val="00097EFF"/>
    <w:rsid w:val="000A0A7B"/>
    <w:rsid w:val="000B0E4D"/>
    <w:rsid w:val="000B2040"/>
    <w:rsid w:val="000B3338"/>
    <w:rsid w:val="000B3A2E"/>
    <w:rsid w:val="000B5966"/>
    <w:rsid w:val="000C1E3F"/>
    <w:rsid w:val="000C5FFD"/>
    <w:rsid w:val="000D1567"/>
    <w:rsid w:val="000D2714"/>
    <w:rsid w:val="000D6CD0"/>
    <w:rsid w:val="000D7F95"/>
    <w:rsid w:val="000E4AA4"/>
    <w:rsid w:val="000E6272"/>
    <w:rsid w:val="000F0E23"/>
    <w:rsid w:val="000F4C53"/>
    <w:rsid w:val="00116DFA"/>
    <w:rsid w:val="00131F97"/>
    <w:rsid w:val="001403FC"/>
    <w:rsid w:val="0014068C"/>
    <w:rsid w:val="00140C98"/>
    <w:rsid w:val="0014405C"/>
    <w:rsid w:val="001460A0"/>
    <w:rsid w:val="001505D1"/>
    <w:rsid w:val="001567D5"/>
    <w:rsid w:val="001611B6"/>
    <w:rsid w:val="00161406"/>
    <w:rsid w:val="00163B67"/>
    <w:rsid w:val="001669CF"/>
    <w:rsid w:val="00170F2B"/>
    <w:rsid w:val="001739C0"/>
    <w:rsid w:val="0017532D"/>
    <w:rsid w:val="00193C15"/>
    <w:rsid w:val="0019478F"/>
    <w:rsid w:val="00194D57"/>
    <w:rsid w:val="0019618F"/>
    <w:rsid w:val="00197BCB"/>
    <w:rsid w:val="001A01AB"/>
    <w:rsid w:val="001A2305"/>
    <w:rsid w:val="001A30A7"/>
    <w:rsid w:val="001A5A9D"/>
    <w:rsid w:val="001A7C38"/>
    <w:rsid w:val="001C08BB"/>
    <w:rsid w:val="001C0BED"/>
    <w:rsid w:val="001C3BB0"/>
    <w:rsid w:val="001C4852"/>
    <w:rsid w:val="001C5737"/>
    <w:rsid w:val="001C787B"/>
    <w:rsid w:val="001D1B23"/>
    <w:rsid w:val="001D2F0A"/>
    <w:rsid w:val="001D3F93"/>
    <w:rsid w:val="001E05B3"/>
    <w:rsid w:val="001E2093"/>
    <w:rsid w:val="001E5EE9"/>
    <w:rsid w:val="001E7681"/>
    <w:rsid w:val="001F0045"/>
    <w:rsid w:val="00200330"/>
    <w:rsid w:val="0020124C"/>
    <w:rsid w:val="002037B3"/>
    <w:rsid w:val="0020729E"/>
    <w:rsid w:val="002076F1"/>
    <w:rsid w:val="002205F2"/>
    <w:rsid w:val="002230F5"/>
    <w:rsid w:val="00223208"/>
    <w:rsid w:val="00232CC8"/>
    <w:rsid w:val="00234B86"/>
    <w:rsid w:val="00237B57"/>
    <w:rsid w:val="00243DEC"/>
    <w:rsid w:val="00262101"/>
    <w:rsid w:val="0026228F"/>
    <w:rsid w:val="00264480"/>
    <w:rsid w:val="00267224"/>
    <w:rsid w:val="00272A28"/>
    <w:rsid w:val="00274857"/>
    <w:rsid w:val="00276088"/>
    <w:rsid w:val="00277E4A"/>
    <w:rsid w:val="00283E3A"/>
    <w:rsid w:val="002858D5"/>
    <w:rsid w:val="002902CB"/>
    <w:rsid w:val="002921F2"/>
    <w:rsid w:val="002925BB"/>
    <w:rsid w:val="002A0BD2"/>
    <w:rsid w:val="002A1182"/>
    <w:rsid w:val="002A563A"/>
    <w:rsid w:val="002B1C4B"/>
    <w:rsid w:val="002B7923"/>
    <w:rsid w:val="002C115B"/>
    <w:rsid w:val="002C4013"/>
    <w:rsid w:val="002C6A44"/>
    <w:rsid w:val="002C7547"/>
    <w:rsid w:val="002C7646"/>
    <w:rsid w:val="002C7EEA"/>
    <w:rsid w:val="002D00C5"/>
    <w:rsid w:val="002D0231"/>
    <w:rsid w:val="002D200C"/>
    <w:rsid w:val="002D3D3F"/>
    <w:rsid w:val="002D4D28"/>
    <w:rsid w:val="002E05DD"/>
    <w:rsid w:val="002F3101"/>
    <w:rsid w:val="002F6406"/>
    <w:rsid w:val="00300B8D"/>
    <w:rsid w:val="0030176D"/>
    <w:rsid w:val="003038A6"/>
    <w:rsid w:val="00305182"/>
    <w:rsid w:val="00310938"/>
    <w:rsid w:val="00310B03"/>
    <w:rsid w:val="00311B30"/>
    <w:rsid w:val="00311EFC"/>
    <w:rsid w:val="00315954"/>
    <w:rsid w:val="00316253"/>
    <w:rsid w:val="00316604"/>
    <w:rsid w:val="0032364A"/>
    <w:rsid w:val="00325830"/>
    <w:rsid w:val="00330BA6"/>
    <w:rsid w:val="00344458"/>
    <w:rsid w:val="003517BB"/>
    <w:rsid w:val="00354E56"/>
    <w:rsid w:val="00365F56"/>
    <w:rsid w:val="00370640"/>
    <w:rsid w:val="0037079E"/>
    <w:rsid w:val="00370875"/>
    <w:rsid w:val="00380B23"/>
    <w:rsid w:val="00381561"/>
    <w:rsid w:val="00381A5F"/>
    <w:rsid w:val="003856BC"/>
    <w:rsid w:val="003856BF"/>
    <w:rsid w:val="0038603F"/>
    <w:rsid w:val="00386EA0"/>
    <w:rsid w:val="00386F7A"/>
    <w:rsid w:val="0039483F"/>
    <w:rsid w:val="00396609"/>
    <w:rsid w:val="003A07E9"/>
    <w:rsid w:val="003A15A1"/>
    <w:rsid w:val="003A30DD"/>
    <w:rsid w:val="003B06C2"/>
    <w:rsid w:val="003B0EBB"/>
    <w:rsid w:val="003B3203"/>
    <w:rsid w:val="003B3ED0"/>
    <w:rsid w:val="003B3FCF"/>
    <w:rsid w:val="003B4D8D"/>
    <w:rsid w:val="003C2F39"/>
    <w:rsid w:val="003C6416"/>
    <w:rsid w:val="003D2F77"/>
    <w:rsid w:val="003D6C6D"/>
    <w:rsid w:val="003E2B1D"/>
    <w:rsid w:val="003E7CC1"/>
    <w:rsid w:val="003F1B55"/>
    <w:rsid w:val="00401430"/>
    <w:rsid w:val="00401CDE"/>
    <w:rsid w:val="00404907"/>
    <w:rsid w:val="00404F77"/>
    <w:rsid w:val="00405D28"/>
    <w:rsid w:val="00406CC9"/>
    <w:rsid w:val="00407F0D"/>
    <w:rsid w:val="004206E8"/>
    <w:rsid w:val="00420C2D"/>
    <w:rsid w:val="00420D2D"/>
    <w:rsid w:val="00424267"/>
    <w:rsid w:val="0042549E"/>
    <w:rsid w:val="00426A5E"/>
    <w:rsid w:val="00432474"/>
    <w:rsid w:val="004328C4"/>
    <w:rsid w:val="004431CA"/>
    <w:rsid w:val="004453D7"/>
    <w:rsid w:val="0044654C"/>
    <w:rsid w:val="00447BCF"/>
    <w:rsid w:val="00447D52"/>
    <w:rsid w:val="0045151D"/>
    <w:rsid w:val="00452B30"/>
    <w:rsid w:val="00454AD8"/>
    <w:rsid w:val="00456ABE"/>
    <w:rsid w:val="0045788D"/>
    <w:rsid w:val="00462D69"/>
    <w:rsid w:val="004652A9"/>
    <w:rsid w:val="0047493F"/>
    <w:rsid w:val="00484B60"/>
    <w:rsid w:val="00492C43"/>
    <w:rsid w:val="0049424E"/>
    <w:rsid w:val="00496CDE"/>
    <w:rsid w:val="004A4421"/>
    <w:rsid w:val="004A4D71"/>
    <w:rsid w:val="004A6005"/>
    <w:rsid w:val="004A645B"/>
    <w:rsid w:val="004A7674"/>
    <w:rsid w:val="004A794B"/>
    <w:rsid w:val="004B4928"/>
    <w:rsid w:val="004B49A4"/>
    <w:rsid w:val="004C45F7"/>
    <w:rsid w:val="004D1A6F"/>
    <w:rsid w:val="004D2496"/>
    <w:rsid w:val="004D3CE6"/>
    <w:rsid w:val="004D500B"/>
    <w:rsid w:val="004D661A"/>
    <w:rsid w:val="004E5816"/>
    <w:rsid w:val="004E67AF"/>
    <w:rsid w:val="004F2609"/>
    <w:rsid w:val="004F7E7E"/>
    <w:rsid w:val="00500325"/>
    <w:rsid w:val="0050142F"/>
    <w:rsid w:val="00501F77"/>
    <w:rsid w:val="00510147"/>
    <w:rsid w:val="005113CA"/>
    <w:rsid w:val="00513880"/>
    <w:rsid w:val="005214F2"/>
    <w:rsid w:val="0052227B"/>
    <w:rsid w:val="00524349"/>
    <w:rsid w:val="005324A7"/>
    <w:rsid w:val="00533A3D"/>
    <w:rsid w:val="00534F8E"/>
    <w:rsid w:val="00536213"/>
    <w:rsid w:val="00537424"/>
    <w:rsid w:val="005420BA"/>
    <w:rsid w:val="00542B8B"/>
    <w:rsid w:val="00544A5A"/>
    <w:rsid w:val="00550467"/>
    <w:rsid w:val="00552DB5"/>
    <w:rsid w:val="00554EC1"/>
    <w:rsid w:val="0055638B"/>
    <w:rsid w:val="00557FF6"/>
    <w:rsid w:val="00560E12"/>
    <w:rsid w:val="005616CB"/>
    <w:rsid w:val="00562D17"/>
    <w:rsid w:val="00566631"/>
    <w:rsid w:val="00566633"/>
    <w:rsid w:val="005676B1"/>
    <w:rsid w:val="00570267"/>
    <w:rsid w:val="00581494"/>
    <w:rsid w:val="00582FE3"/>
    <w:rsid w:val="00586235"/>
    <w:rsid w:val="005926C4"/>
    <w:rsid w:val="00597E2D"/>
    <w:rsid w:val="005A57E2"/>
    <w:rsid w:val="005B2A20"/>
    <w:rsid w:val="005B3A13"/>
    <w:rsid w:val="005B4C52"/>
    <w:rsid w:val="005B5B5A"/>
    <w:rsid w:val="005B5C55"/>
    <w:rsid w:val="005B7CF8"/>
    <w:rsid w:val="005C2794"/>
    <w:rsid w:val="005C5866"/>
    <w:rsid w:val="005C7193"/>
    <w:rsid w:val="005C7437"/>
    <w:rsid w:val="005D46DB"/>
    <w:rsid w:val="005D583A"/>
    <w:rsid w:val="005E0C72"/>
    <w:rsid w:val="005E36F2"/>
    <w:rsid w:val="005E3F3D"/>
    <w:rsid w:val="0060319A"/>
    <w:rsid w:val="00604D04"/>
    <w:rsid w:val="00613EDD"/>
    <w:rsid w:val="0061654E"/>
    <w:rsid w:val="00630A7A"/>
    <w:rsid w:val="00633136"/>
    <w:rsid w:val="00637B8C"/>
    <w:rsid w:val="0064023C"/>
    <w:rsid w:val="00641009"/>
    <w:rsid w:val="00650183"/>
    <w:rsid w:val="0065231D"/>
    <w:rsid w:val="00656411"/>
    <w:rsid w:val="006570B4"/>
    <w:rsid w:val="00664A19"/>
    <w:rsid w:val="006662BA"/>
    <w:rsid w:val="00676DE5"/>
    <w:rsid w:val="006775E5"/>
    <w:rsid w:val="00681AFD"/>
    <w:rsid w:val="00682363"/>
    <w:rsid w:val="00683F81"/>
    <w:rsid w:val="00684EE4"/>
    <w:rsid w:val="00685087"/>
    <w:rsid w:val="00686854"/>
    <w:rsid w:val="00686CDE"/>
    <w:rsid w:val="00690FEE"/>
    <w:rsid w:val="00694AE0"/>
    <w:rsid w:val="0069512A"/>
    <w:rsid w:val="0069553C"/>
    <w:rsid w:val="006A00C2"/>
    <w:rsid w:val="006A43E7"/>
    <w:rsid w:val="006B3773"/>
    <w:rsid w:val="006B6526"/>
    <w:rsid w:val="006D1A73"/>
    <w:rsid w:val="006D7973"/>
    <w:rsid w:val="006F18A6"/>
    <w:rsid w:val="006F6B18"/>
    <w:rsid w:val="006F709C"/>
    <w:rsid w:val="007007F3"/>
    <w:rsid w:val="00704E8D"/>
    <w:rsid w:val="00705A71"/>
    <w:rsid w:val="0070648D"/>
    <w:rsid w:val="00712616"/>
    <w:rsid w:val="0071632E"/>
    <w:rsid w:val="00722AB2"/>
    <w:rsid w:val="00722C53"/>
    <w:rsid w:val="007320B6"/>
    <w:rsid w:val="00732DB4"/>
    <w:rsid w:val="00740C9A"/>
    <w:rsid w:val="00743987"/>
    <w:rsid w:val="0074568E"/>
    <w:rsid w:val="00746650"/>
    <w:rsid w:val="007503C9"/>
    <w:rsid w:val="00750BB6"/>
    <w:rsid w:val="00751342"/>
    <w:rsid w:val="007525F3"/>
    <w:rsid w:val="00754588"/>
    <w:rsid w:val="00755C14"/>
    <w:rsid w:val="0075665F"/>
    <w:rsid w:val="00765F65"/>
    <w:rsid w:val="00766662"/>
    <w:rsid w:val="00774D70"/>
    <w:rsid w:val="00774DC2"/>
    <w:rsid w:val="007759ED"/>
    <w:rsid w:val="00777C87"/>
    <w:rsid w:val="00780319"/>
    <w:rsid w:val="0078676B"/>
    <w:rsid w:val="00790347"/>
    <w:rsid w:val="00791D5A"/>
    <w:rsid w:val="007924DB"/>
    <w:rsid w:val="007A0A05"/>
    <w:rsid w:val="007A2C2C"/>
    <w:rsid w:val="007B0063"/>
    <w:rsid w:val="007B086F"/>
    <w:rsid w:val="007B0A00"/>
    <w:rsid w:val="007B6C5C"/>
    <w:rsid w:val="007C1E73"/>
    <w:rsid w:val="007C36DF"/>
    <w:rsid w:val="007C4008"/>
    <w:rsid w:val="007C5887"/>
    <w:rsid w:val="007E2183"/>
    <w:rsid w:val="007E5661"/>
    <w:rsid w:val="007E5BAB"/>
    <w:rsid w:val="007E5EEF"/>
    <w:rsid w:val="007F157B"/>
    <w:rsid w:val="007F3C7B"/>
    <w:rsid w:val="007F4C24"/>
    <w:rsid w:val="007F611B"/>
    <w:rsid w:val="007F6941"/>
    <w:rsid w:val="007F7C0A"/>
    <w:rsid w:val="00801E4C"/>
    <w:rsid w:val="00801E69"/>
    <w:rsid w:val="008064F6"/>
    <w:rsid w:val="00806D68"/>
    <w:rsid w:val="008078D0"/>
    <w:rsid w:val="0081117A"/>
    <w:rsid w:val="0082046C"/>
    <w:rsid w:val="008221A2"/>
    <w:rsid w:val="00830222"/>
    <w:rsid w:val="00830F6E"/>
    <w:rsid w:val="008354DE"/>
    <w:rsid w:val="00842F8B"/>
    <w:rsid w:val="00844D34"/>
    <w:rsid w:val="0084618A"/>
    <w:rsid w:val="0085021E"/>
    <w:rsid w:val="0085226A"/>
    <w:rsid w:val="00854BCB"/>
    <w:rsid w:val="008556B2"/>
    <w:rsid w:val="008601AF"/>
    <w:rsid w:val="00865B75"/>
    <w:rsid w:val="0087015A"/>
    <w:rsid w:val="0087079A"/>
    <w:rsid w:val="00870F28"/>
    <w:rsid w:val="00874059"/>
    <w:rsid w:val="00875790"/>
    <w:rsid w:val="008759CC"/>
    <w:rsid w:val="00876F76"/>
    <w:rsid w:val="008777E5"/>
    <w:rsid w:val="00882041"/>
    <w:rsid w:val="00884591"/>
    <w:rsid w:val="008847D8"/>
    <w:rsid w:val="00885632"/>
    <w:rsid w:val="00896A38"/>
    <w:rsid w:val="008A1261"/>
    <w:rsid w:val="008A2BAB"/>
    <w:rsid w:val="008B0F11"/>
    <w:rsid w:val="008B3444"/>
    <w:rsid w:val="008B6670"/>
    <w:rsid w:val="008C30B3"/>
    <w:rsid w:val="008C45DB"/>
    <w:rsid w:val="008C4D70"/>
    <w:rsid w:val="008C68AB"/>
    <w:rsid w:val="008D0BEB"/>
    <w:rsid w:val="008D52DC"/>
    <w:rsid w:val="008E02C1"/>
    <w:rsid w:val="008E1446"/>
    <w:rsid w:val="008E188D"/>
    <w:rsid w:val="008E7CAB"/>
    <w:rsid w:val="008E7D68"/>
    <w:rsid w:val="008F1FE4"/>
    <w:rsid w:val="00901A3B"/>
    <w:rsid w:val="00902E38"/>
    <w:rsid w:val="00902F17"/>
    <w:rsid w:val="009035D2"/>
    <w:rsid w:val="009035F1"/>
    <w:rsid w:val="00910A75"/>
    <w:rsid w:val="00920998"/>
    <w:rsid w:val="00923853"/>
    <w:rsid w:val="00927A56"/>
    <w:rsid w:val="00927D2C"/>
    <w:rsid w:val="00927FCC"/>
    <w:rsid w:val="0093486C"/>
    <w:rsid w:val="00937A17"/>
    <w:rsid w:val="00950B1C"/>
    <w:rsid w:val="0095167C"/>
    <w:rsid w:val="009573CA"/>
    <w:rsid w:val="0096141A"/>
    <w:rsid w:val="0096203A"/>
    <w:rsid w:val="0096509D"/>
    <w:rsid w:val="00966BE8"/>
    <w:rsid w:val="00970050"/>
    <w:rsid w:val="00972D75"/>
    <w:rsid w:val="0097397C"/>
    <w:rsid w:val="00981D81"/>
    <w:rsid w:val="009863EC"/>
    <w:rsid w:val="009909F0"/>
    <w:rsid w:val="00993021"/>
    <w:rsid w:val="009A1616"/>
    <w:rsid w:val="009B0650"/>
    <w:rsid w:val="009B1C3A"/>
    <w:rsid w:val="009B5464"/>
    <w:rsid w:val="009C2DC6"/>
    <w:rsid w:val="009C5F0F"/>
    <w:rsid w:val="009D022D"/>
    <w:rsid w:val="009D0E2F"/>
    <w:rsid w:val="009D2662"/>
    <w:rsid w:val="009E2D01"/>
    <w:rsid w:val="009E420E"/>
    <w:rsid w:val="009E5197"/>
    <w:rsid w:val="009F2D48"/>
    <w:rsid w:val="009F5D25"/>
    <w:rsid w:val="00A03B2B"/>
    <w:rsid w:val="00A14645"/>
    <w:rsid w:val="00A16134"/>
    <w:rsid w:val="00A21944"/>
    <w:rsid w:val="00A31AA1"/>
    <w:rsid w:val="00A31E47"/>
    <w:rsid w:val="00A33938"/>
    <w:rsid w:val="00A34683"/>
    <w:rsid w:val="00A353B2"/>
    <w:rsid w:val="00A355E4"/>
    <w:rsid w:val="00A36987"/>
    <w:rsid w:val="00A40A02"/>
    <w:rsid w:val="00A415D4"/>
    <w:rsid w:val="00A45715"/>
    <w:rsid w:val="00A55709"/>
    <w:rsid w:val="00A569CE"/>
    <w:rsid w:val="00A6329D"/>
    <w:rsid w:val="00A674FB"/>
    <w:rsid w:val="00A71809"/>
    <w:rsid w:val="00A753D2"/>
    <w:rsid w:val="00A768D7"/>
    <w:rsid w:val="00A76CE6"/>
    <w:rsid w:val="00A77F70"/>
    <w:rsid w:val="00A80DD0"/>
    <w:rsid w:val="00A925B9"/>
    <w:rsid w:val="00A9371D"/>
    <w:rsid w:val="00A9523A"/>
    <w:rsid w:val="00A952BD"/>
    <w:rsid w:val="00AA01A3"/>
    <w:rsid w:val="00AA525C"/>
    <w:rsid w:val="00AA6E50"/>
    <w:rsid w:val="00AB01E1"/>
    <w:rsid w:val="00AB2471"/>
    <w:rsid w:val="00AB3F64"/>
    <w:rsid w:val="00AB50B5"/>
    <w:rsid w:val="00AB5BFF"/>
    <w:rsid w:val="00AC2655"/>
    <w:rsid w:val="00AC2B19"/>
    <w:rsid w:val="00AC4C81"/>
    <w:rsid w:val="00AD06FC"/>
    <w:rsid w:val="00AE12DA"/>
    <w:rsid w:val="00AE31AD"/>
    <w:rsid w:val="00AE5C9A"/>
    <w:rsid w:val="00AE61BE"/>
    <w:rsid w:val="00AF134C"/>
    <w:rsid w:val="00AF4C83"/>
    <w:rsid w:val="00B01B36"/>
    <w:rsid w:val="00B0337D"/>
    <w:rsid w:val="00B03BAE"/>
    <w:rsid w:val="00B05358"/>
    <w:rsid w:val="00B06299"/>
    <w:rsid w:val="00B06579"/>
    <w:rsid w:val="00B21848"/>
    <w:rsid w:val="00B23828"/>
    <w:rsid w:val="00B24F1A"/>
    <w:rsid w:val="00B2564D"/>
    <w:rsid w:val="00B33E57"/>
    <w:rsid w:val="00B4344D"/>
    <w:rsid w:val="00B441C7"/>
    <w:rsid w:val="00B46DBA"/>
    <w:rsid w:val="00B523CC"/>
    <w:rsid w:val="00B66180"/>
    <w:rsid w:val="00B67910"/>
    <w:rsid w:val="00B7158A"/>
    <w:rsid w:val="00B839B0"/>
    <w:rsid w:val="00B8643A"/>
    <w:rsid w:val="00B9112A"/>
    <w:rsid w:val="00B92199"/>
    <w:rsid w:val="00B9246B"/>
    <w:rsid w:val="00B96168"/>
    <w:rsid w:val="00BA13E1"/>
    <w:rsid w:val="00BA23EE"/>
    <w:rsid w:val="00BB28F3"/>
    <w:rsid w:val="00BB419D"/>
    <w:rsid w:val="00BB7168"/>
    <w:rsid w:val="00BC2C27"/>
    <w:rsid w:val="00BC4303"/>
    <w:rsid w:val="00BC56FE"/>
    <w:rsid w:val="00BC6547"/>
    <w:rsid w:val="00BC6CB8"/>
    <w:rsid w:val="00BC7145"/>
    <w:rsid w:val="00BD1ABC"/>
    <w:rsid w:val="00BD61F2"/>
    <w:rsid w:val="00BD7D06"/>
    <w:rsid w:val="00BE1672"/>
    <w:rsid w:val="00BF169D"/>
    <w:rsid w:val="00BF2F18"/>
    <w:rsid w:val="00BF4113"/>
    <w:rsid w:val="00BF5C08"/>
    <w:rsid w:val="00C01639"/>
    <w:rsid w:val="00C01CF6"/>
    <w:rsid w:val="00C11742"/>
    <w:rsid w:val="00C130B9"/>
    <w:rsid w:val="00C13FAF"/>
    <w:rsid w:val="00C17C9B"/>
    <w:rsid w:val="00C17D2C"/>
    <w:rsid w:val="00C20EA8"/>
    <w:rsid w:val="00C20F83"/>
    <w:rsid w:val="00C26553"/>
    <w:rsid w:val="00C328BF"/>
    <w:rsid w:val="00C3352D"/>
    <w:rsid w:val="00C33862"/>
    <w:rsid w:val="00C3661B"/>
    <w:rsid w:val="00C37F65"/>
    <w:rsid w:val="00C45154"/>
    <w:rsid w:val="00C45552"/>
    <w:rsid w:val="00C53ADA"/>
    <w:rsid w:val="00C64370"/>
    <w:rsid w:val="00C652C8"/>
    <w:rsid w:val="00C67C6B"/>
    <w:rsid w:val="00C722B6"/>
    <w:rsid w:val="00C75097"/>
    <w:rsid w:val="00C82A64"/>
    <w:rsid w:val="00C86E06"/>
    <w:rsid w:val="00C9098B"/>
    <w:rsid w:val="00C912E3"/>
    <w:rsid w:val="00C91459"/>
    <w:rsid w:val="00C92281"/>
    <w:rsid w:val="00C94424"/>
    <w:rsid w:val="00CA0EDD"/>
    <w:rsid w:val="00CA26A7"/>
    <w:rsid w:val="00CA310D"/>
    <w:rsid w:val="00CB7ACF"/>
    <w:rsid w:val="00CC0514"/>
    <w:rsid w:val="00CC2B3A"/>
    <w:rsid w:val="00CC2C7C"/>
    <w:rsid w:val="00CD3A9E"/>
    <w:rsid w:val="00CD4C52"/>
    <w:rsid w:val="00CE6052"/>
    <w:rsid w:val="00CF2460"/>
    <w:rsid w:val="00CF3671"/>
    <w:rsid w:val="00D02F4A"/>
    <w:rsid w:val="00D04497"/>
    <w:rsid w:val="00D04CE3"/>
    <w:rsid w:val="00D05069"/>
    <w:rsid w:val="00D06028"/>
    <w:rsid w:val="00D147BA"/>
    <w:rsid w:val="00D17FFD"/>
    <w:rsid w:val="00D23F4A"/>
    <w:rsid w:val="00D24FEB"/>
    <w:rsid w:val="00D252C3"/>
    <w:rsid w:val="00D25C0B"/>
    <w:rsid w:val="00D25D79"/>
    <w:rsid w:val="00D329E4"/>
    <w:rsid w:val="00D32FB7"/>
    <w:rsid w:val="00D33571"/>
    <w:rsid w:val="00D37E4C"/>
    <w:rsid w:val="00D40CCB"/>
    <w:rsid w:val="00D448A3"/>
    <w:rsid w:val="00D502E2"/>
    <w:rsid w:val="00D527E3"/>
    <w:rsid w:val="00D54389"/>
    <w:rsid w:val="00D54CE0"/>
    <w:rsid w:val="00D61699"/>
    <w:rsid w:val="00D64D35"/>
    <w:rsid w:val="00D6702C"/>
    <w:rsid w:val="00D703B4"/>
    <w:rsid w:val="00D71A42"/>
    <w:rsid w:val="00D8445C"/>
    <w:rsid w:val="00D91B34"/>
    <w:rsid w:val="00D92EB6"/>
    <w:rsid w:val="00D95630"/>
    <w:rsid w:val="00DA02D0"/>
    <w:rsid w:val="00DA0536"/>
    <w:rsid w:val="00DA4786"/>
    <w:rsid w:val="00DA48E9"/>
    <w:rsid w:val="00DA56FD"/>
    <w:rsid w:val="00DA69EB"/>
    <w:rsid w:val="00DB4148"/>
    <w:rsid w:val="00DB7314"/>
    <w:rsid w:val="00DB75FC"/>
    <w:rsid w:val="00DC31F3"/>
    <w:rsid w:val="00DC65CD"/>
    <w:rsid w:val="00DD319A"/>
    <w:rsid w:val="00DE4A4F"/>
    <w:rsid w:val="00DF5C3E"/>
    <w:rsid w:val="00DF71AC"/>
    <w:rsid w:val="00DF7A6A"/>
    <w:rsid w:val="00E005E3"/>
    <w:rsid w:val="00E04E1A"/>
    <w:rsid w:val="00E06FB0"/>
    <w:rsid w:val="00E07258"/>
    <w:rsid w:val="00E104F5"/>
    <w:rsid w:val="00E20DCF"/>
    <w:rsid w:val="00E30FC4"/>
    <w:rsid w:val="00E31E70"/>
    <w:rsid w:val="00E33961"/>
    <w:rsid w:val="00E35D11"/>
    <w:rsid w:val="00E37970"/>
    <w:rsid w:val="00E37D1A"/>
    <w:rsid w:val="00E41399"/>
    <w:rsid w:val="00E454A6"/>
    <w:rsid w:val="00E45529"/>
    <w:rsid w:val="00E50730"/>
    <w:rsid w:val="00E53307"/>
    <w:rsid w:val="00E5502B"/>
    <w:rsid w:val="00E5541A"/>
    <w:rsid w:val="00E55AF0"/>
    <w:rsid w:val="00E57F8D"/>
    <w:rsid w:val="00E614DC"/>
    <w:rsid w:val="00E61EA3"/>
    <w:rsid w:val="00E63142"/>
    <w:rsid w:val="00E6318B"/>
    <w:rsid w:val="00E6321C"/>
    <w:rsid w:val="00E64BC8"/>
    <w:rsid w:val="00E64E80"/>
    <w:rsid w:val="00E73655"/>
    <w:rsid w:val="00E76B04"/>
    <w:rsid w:val="00E80ACD"/>
    <w:rsid w:val="00E81EDD"/>
    <w:rsid w:val="00E844E2"/>
    <w:rsid w:val="00E9139F"/>
    <w:rsid w:val="00E913C7"/>
    <w:rsid w:val="00E9336C"/>
    <w:rsid w:val="00E95606"/>
    <w:rsid w:val="00EA2C2C"/>
    <w:rsid w:val="00EA45C8"/>
    <w:rsid w:val="00EB29FE"/>
    <w:rsid w:val="00EC2A2E"/>
    <w:rsid w:val="00EC4257"/>
    <w:rsid w:val="00ED5499"/>
    <w:rsid w:val="00ED6827"/>
    <w:rsid w:val="00ED6B16"/>
    <w:rsid w:val="00EE0AFE"/>
    <w:rsid w:val="00EE16A5"/>
    <w:rsid w:val="00EE376E"/>
    <w:rsid w:val="00EE567A"/>
    <w:rsid w:val="00EE59ED"/>
    <w:rsid w:val="00EF13B7"/>
    <w:rsid w:val="00F03769"/>
    <w:rsid w:val="00F0552C"/>
    <w:rsid w:val="00F10950"/>
    <w:rsid w:val="00F10EF8"/>
    <w:rsid w:val="00F12587"/>
    <w:rsid w:val="00F13843"/>
    <w:rsid w:val="00F13CFF"/>
    <w:rsid w:val="00F14EFB"/>
    <w:rsid w:val="00F20E55"/>
    <w:rsid w:val="00F2275C"/>
    <w:rsid w:val="00F23145"/>
    <w:rsid w:val="00F25143"/>
    <w:rsid w:val="00F33D95"/>
    <w:rsid w:val="00F40252"/>
    <w:rsid w:val="00F40884"/>
    <w:rsid w:val="00F42E52"/>
    <w:rsid w:val="00F5049E"/>
    <w:rsid w:val="00F66CDF"/>
    <w:rsid w:val="00F7016A"/>
    <w:rsid w:val="00F70A59"/>
    <w:rsid w:val="00F711B3"/>
    <w:rsid w:val="00F73046"/>
    <w:rsid w:val="00F7327B"/>
    <w:rsid w:val="00F733DB"/>
    <w:rsid w:val="00F73D50"/>
    <w:rsid w:val="00F7510A"/>
    <w:rsid w:val="00F86CFA"/>
    <w:rsid w:val="00F918FA"/>
    <w:rsid w:val="00FA5EF6"/>
    <w:rsid w:val="00FB0155"/>
    <w:rsid w:val="00FB1C9B"/>
    <w:rsid w:val="00FB2443"/>
    <w:rsid w:val="00FB3046"/>
    <w:rsid w:val="00FB66F6"/>
    <w:rsid w:val="00FB6BB4"/>
    <w:rsid w:val="00FB7384"/>
    <w:rsid w:val="00FC0394"/>
    <w:rsid w:val="00FC14CB"/>
    <w:rsid w:val="00FC4005"/>
    <w:rsid w:val="00FC64FD"/>
    <w:rsid w:val="00FC6F89"/>
    <w:rsid w:val="00FD3098"/>
    <w:rsid w:val="00FE6B7F"/>
    <w:rsid w:val="00FE7D29"/>
    <w:rsid w:val="00FF0DED"/>
    <w:rsid w:val="00FF629B"/>
    <w:rsid w:val="00F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lexAThandschemas/lexAThand" w:name="lexATakty"/>
  <w:shapeDefaults>
    <o:shapedefaults v:ext="edit" spidmax="2052"/>
    <o:shapelayout v:ext="edit">
      <o:idmap v:ext="edit" data="2"/>
    </o:shapelayout>
  </w:shapeDefaults>
  <w:decimalSymbol w:val=","/>
  <w:listSeparator w:val=";"/>
  <w14:docId w14:val="1CC1A5A0"/>
  <w15:docId w15:val="{C2E65BB6-8FDE-4A6D-8312-2842CA12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 Light" w:eastAsia="Calibri Light" w:hAnsi="Calibri Light" w:cs="Calibri Light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205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D30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89"/>
      <w:ind w:left="658"/>
    </w:pPr>
    <w:rPr>
      <w:rFonts w:ascii="Arial MT" w:eastAsia="Arial MT" w:hAnsi="Arial MT" w:cs="Arial MT"/>
      <w:sz w:val="32"/>
      <w:szCs w:val="32"/>
    </w:rPr>
  </w:style>
  <w:style w:type="paragraph" w:styleId="Akapitzlist">
    <w:name w:val="List Paragraph"/>
    <w:basedOn w:val="Normalny"/>
    <w:uiPriority w:val="1"/>
    <w:qFormat/>
    <w:pPr>
      <w:ind w:left="101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44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83E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83E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83E3A"/>
    <w:rPr>
      <w:rFonts w:ascii="Calibri Light" w:eastAsia="Calibri Light" w:hAnsi="Calibri Light" w:cs="Calibri 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3E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3E3A"/>
    <w:rPr>
      <w:rFonts w:ascii="Calibri Light" w:eastAsia="Calibri Light" w:hAnsi="Calibri Light" w:cs="Calibri Light"/>
      <w:b/>
      <w:bCs/>
      <w:sz w:val="20"/>
      <w:szCs w:val="20"/>
      <w:lang w:val="pl-PL"/>
    </w:rPr>
  </w:style>
  <w:style w:type="paragraph" w:styleId="Bezodstpw">
    <w:name w:val="No Spacing"/>
    <w:uiPriority w:val="1"/>
    <w:qFormat/>
    <w:rsid w:val="00071BB3"/>
    <w:rPr>
      <w:rFonts w:ascii="Calibri Light" w:eastAsia="Calibri Light" w:hAnsi="Calibri Light" w:cs="Calibri Light"/>
      <w:lang w:val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113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113CA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5113CA"/>
  </w:style>
  <w:style w:type="character" w:customStyle="1" w:styleId="TekstpodstawowyZnak">
    <w:name w:val="Tekst podstawowy Znak"/>
    <w:basedOn w:val="Domylnaczcionkaakapitu"/>
    <w:link w:val="Tekstpodstawowy"/>
    <w:uiPriority w:val="1"/>
    <w:rsid w:val="00065383"/>
    <w:rPr>
      <w:rFonts w:ascii="Calibri Light" w:eastAsia="Calibri Light" w:hAnsi="Calibri Light" w:cs="Calibri Light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205F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3B32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203"/>
    <w:rPr>
      <w:rFonts w:ascii="Calibri Light" w:eastAsia="Calibri Light" w:hAnsi="Calibri Light" w:cs="Calibri 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3B32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203"/>
    <w:rPr>
      <w:rFonts w:ascii="Calibri Light" w:eastAsia="Calibri Light" w:hAnsi="Calibri Light" w:cs="Calibri Light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B5966"/>
    <w:pPr>
      <w:widowControl/>
      <w:autoSpaceDE/>
      <w:autoSpaceDN/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B5966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0B5966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D309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F5C3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5CE2B-95DE-40E6-A092-94EBF6B40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6012</Words>
  <Characters>36074</Characters>
  <Application>Microsoft Office Word</Application>
  <DocSecurity>0</DocSecurity>
  <Lines>300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WATERSYSTEM SP. Z O.O. SPK, ul. trakt brzeski 127, 05-077 Zakręt, tel. 22 773 23 80,</vt:lpstr>
    </vt:vector>
  </TitlesOfParts>
  <Company/>
  <LinksUpToDate>false</LinksUpToDate>
  <CharactersWithSpaces>42002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WATERSYSTEM SP. Z O.O. SPK, ul. trakt brzeski 127, 05-077 Zakręt, tel. 22 773 23 80,</dc:title>
  <dc:creator>Tomasz Sobolewski</dc:creator>
  <cp:lastModifiedBy>Aneta Walas Madej</cp:lastModifiedBy>
  <cp:revision>5</cp:revision>
  <cp:lastPrinted>2024-07-08T07:50:00Z</cp:lastPrinted>
  <dcterms:created xsi:type="dcterms:W3CDTF">2024-07-08T07:46:00Z</dcterms:created>
  <dcterms:modified xsi:type="dcterms:W3CDTF">2024-07-08T07:51:00Z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2023-07-10T00:00:00Z</vt:filetime>
  </property>
</Properties>
</file>